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CA297" w14:textId="11F18C29" w:rsidR="00830AD7" w:rsidRDefault="00C179C9">
      <w:pPr>
        <w:pStyle w:val="Szvegtrzs"/>
        <w:spacing w:before="240" w:after="480" w:line="240" w:lineRule="auto"/>
        <w:jc w:val="center"/>
        <w:rPr>
          <w:b/>
          <w:bCs/>
        </w:rPr>
      </w:pPr>
      <w:r>
        <w:rPr>
          <w:b/>
          <w:bCs/>
        </w:rPr>
        <w:t>Ajka Város Önkormányzata Képviselő-testületének</w:t>
      </w:r>
      <w:r w:rsidR="00C3637D">
        <w:rPr>
          <w:b/>
          <w:bCs/>
        </w:rPr>
        <w:t xml:space="preserve"> a 19/2025.(V.15.) önkormányzati rendelettel módosított</w:t>
      </w:r>
      <w:r>
        <w:rPr>
          <w:b/>
          <w:bCs/>
        </w:rPr>
        <w:t xml:space="preserve"> </w:t>
      </w:r>
      <w:r w:rsidR="00B02740">
        <w:rPr>
          <w:b/>
          <w:bCs/>
        </w:rPr>
        <w:t>11</w:t>
      </w:r>
      <w:r>
        <w:rPr>
          <w:b/>
          <w:bCs/>
        </w:rPr>
        <w:t>/2025. (III. 12.) önkormányzati rendelete</w:t>
      </w:r>
    </w:p>
    <w:p w14:paraId="20765DD7" w14:textId="77777777" w:rsidR="00830AD7" w:rsidRDefault="00C179C9">
      <w:pPr>
        <w:pStyle w:val="Szvegtrzs"/>
        <w:spacing w:before="240" w:after="480" w:line="240" w:lineRule="auto"/>
        <w:jc w:val="center"/>
        <w:rPr>
          <w:b/>
          <w:bCs/>
        </w:rPr>
      </w:pPr>
      <w:r>
        <w:rPr>
          <w:b/>
          <w:bCs/>
        </w:rPr>
        <w:t>az önkormányzat tulajdonában lévő lakások és helyiségek bérletéről és elidegenítéséről</w:t>
      </w:r>
    </w:p>
    <w:p w14:paraId="77FAB28E" w14:textId="77777777" w:rsidR="00830AD7" w:rsidRDefault="00C179C9">
      <w:pPr>
        <w:pStyle w:val="Szvegtrzs"/>
        <w:spacing w:after="0" w:line="240" w:lineRule="auto"/>
        <w:jc w:val="both"/>
      </w:pPr>
      <w:r>
        <w:t>[1] Ajka Város Önkormányzata Képviselő-testülete az önkormányzat tulajdonában lévő lakások és helyiségek bérletéről és elidegenítéséről szóló önkormányzati rendeletét abból a célból alkotja meg, hogy a jelenlegi állapot felülvizsgálatát követően aktualizálja lakásállománya hasznosításának feltételrendszerét.</w:t>
      </w:r>
    </w:p>
    <w:p w14:paraId="67A0ED4A" w14:textId="77777777" w:rsidR="00830AD7" w:rsidRDefault="00C179C9">
      <w:pPr>
        <w:pStyle w:val="Szvegtrzs"/>
        <w:spacing w:before="120" w:after="0" w:line="240" w:lineRule="auto"/>
        <w:jc w:val="both"/>
      </w:pPr>
      <w:r>
        <w:t>[2] Ajka Város Önkormányzata Képviselő-testülete a lakások és helyiségek bérletére, valamint az elidegenítésükre vonatkozó egyes szabályokról szóló 1993. évi LXXVIII. törvény 3. § (1)-(2) bekezdésében, 4. § (3) bekezdésében, 5. § (3) bekezdésében, 12. § (5) bekezdésében, 19. § (1) és (2) bekezdésében, 20. § (3) bekezdésében, a21. § (6) bekezdésében, 23. § (3) bekezdésében, 27. § (2) bekezdésében, 31. § (2) bekezdésében, 33. § (3) bekezdésében, 34. § (1) bekezdésében, 35. § (2) bekezdésében, 36. § (2) bekezdésében, 42. § (2) bekezdésében, 54. § (1) bekezdésében, 68. § (2) bekezdésében, 84. §-ában, a Magyarország helyi önkormányzatairól szóló 2011. évi CLXXXIX. törvény 41. § (4) bekezdésében kapott felhatalmazás alapján a Magyarország helyi önkormányzatairól szóló 2011. évi CLXXXIX törvény 13. § (1) bekezdés 9. pontjában meghatározott feladatkörében eljárva a következőket rendeli el:</w:t>
      </w:r>
    </w:p>
    <w:p w14:paraId="23BC2BE4" w14:textId="77777777" w:rsidR="00830AD7" w:rsidRDefault="00C179C9">
      <w:pPr>
        <w:pStyle w:val="Szvegtrzs"/>
        <w:spacing w:before="360" w:after="0" w:line="240" w:lineRule="auto"/>
        <w:jc w:val="center"/>
        <w:rPr>
          <w:i/>
          <w:iCs/>
        </w:rPr>
      </w:pPr>
      <w:r>
        <w:rPr>
          <w:i/>
          <w:iCs/>
        </w:rPr>
        <w:t>I. Fejezet</w:t>
      </w:r>
    </w:p>
    <w:p w14:paraId="04EC94E9" w14:textId="77777777" w:rsidR="00830AD7" w:rsidRDefault="00C179C9">
      <w:pPr>
        <w:pStyle w:val="Szvegtrzs"/>
        <w:spacing w:after="0" w:line="240" w:lineRule="auto"/>
        <w:jc w:val="center"/>
        <w:rPr>
          <w:i/>
          <w:iCs/>
        </w:rPr>
      </w:pPr>
      <w:r>
        <w:rPr>
          <w:i/>
          <w:iCs/>
        </w:rPr>
        <w:t>Általános rendelkezések</w:t>
      </w:r>
    </w:p>
    <w:p w14:paraId="03196246" w14:textId="77777777" w:rsidR="00830AD7" w:rsidRDefault="00C179C9">
      <w:pPr>
        <w:pStyle w:val="Szvegtrzs"/>
        <w:spacing w:before="280" w:after="0" w:line="240" w:lineRule="auto"/>
        <w:jc w:val="center"/>
        <w:rPr>
          <w:b/>
          <w:bCs/>
        </w:rPr>
      </w:pPr>
      <w:r>
        <w:rPr>
          <w:b/>
          <w:bCs/>
        </w:rPr>
        <w:t>1. A rendelet hatálya, értelmező rendelkezések</w:t>
      </w:r>
    </w:p>
    <w:p w14:paraId="7FDBD0AC" w14:textId="77777777" w:rsidR="00830AD7" w:rsidRDefault="00C179C9">
      <w:pPr>
        <w:pStyle w:val="Szvegtrzs"/>
        <w:spacing w:before="240" w:after="240" w:line="240" w:lineRule="auto"/>
        <w:jc w:val="center"/>
        <w:rPr>
          <w:b/>
          <w:bCs/>
        </w:rPr>
      </w:pPr>
      <w:r>
        <w:rPr>
          <w:b/>
          <w:bCs/>
        </w:rPr>
        <w:t>1. §</w:t>
      </w:r>
    </w:p>
    <w:p w14:paraId="2EE14E00" w14:textId="77777777" w:rsidR="00830AD7" w:rsidRDefault="00C179C9">
      <w:pPr>
        <w:pStyle w:val="Szvegtrzs"/>
        <w:spacing w:after="0" w:line="240" w:lineRule="auto"/>
        <w:jc w:val="both"/>
      </w:pPr>
      <w:r>
        <w:t>A rendelet hatálya kiterjed Ajka Város Önkormányzata (a továbbiakban: Önkormányzat) tulajdonában lévő lakásokra és a nem lakás céljára szolgáló helyiségekre.</w:t>
      </w:r>
    </w:p>
    <w:p w14:paraId="147A159E" w14:textId="77777777" w:rsidR="00830AD7" w:rsidRDefault="00C179C9">
      <w:pPr>
        <w:pStyle w:val="Szvegtrzs"/>
        <w:spacing w:before="240" w:after="240" w:line="240" w:lineRule="auto"/>
        <w:jc w:val="center"/>
        <w:rPr>
          <w:b/>
          <w:bCs/>
        </w:rPr>
      </w:pPr>
      <w:r>
        <w:rPr>
          <w:b/>
          <w:bCs/>
        </w:rPr>
        <w:t>2. §</w:t>
      </w:r>
    </w:p>
    <w:p w14:paraId="2A9C0A0B" w14:textId="77777777" w:rsidR="00830AD7" w:rsidRDefault="00C179C9">
      <w:pPr>
        <w:pStyle w:val="Szvegtrzs"/>
        <w:spacing w:after="0" w:line="240" w:lineRule="auto"/>
        <w:jc w:val="both"/>
      </w:pPr>
      <w:r>
        <w:t>E rendelet alkalmazásában:</w:t>
      </w:r>
    </w:p>
    <w:p w14:paraId="3F3A11F3" w14:textId="77777777" w:rsidR="00830AD7" w:rsidRDefault="00C179C9">
      <w:pPr>
        <w:pStyle w:val="Szvegtrzs"/>
        <w:spacing w:after="0" w:line="240" w:lineRule="auto"/>
        <w:ind w:left="580" w:hanging="560"/>
        <w:jc w:val="both"/>
      </w:pPr>
      <w:r>
        <w:rPr>
          <w:i/>
          <w:iCs/>
        </w:rPr>
        <w:t>1.</w:t>
      </w:r>
      <w:r>
        <w:tab/>
        <w:t>élettársak: akik</w:t>
      </w:r>
    </w:p>
    <w:p w14:paraId="31CF7BD5" w14:textId="77777777" w:rsidR="00830AD7" w:rsidRDefault="00C179C9">
      <w:pPr>
        <w:pStyle w:val="Szvegtrzs"/>
        <w:spacing w:after="0" w:line="240" w:lineRule="auto"/>
        <w:ind w:left="980" w:hanging="400"/>
        <w:jc w:val="both"/>
      </w:pPr>
      <w:r>
        <w:rPr>
          <w:i/>
          <w:iCs/>
        </w:rPr>
        <w:t>a)</w:t>
      </w:r>
      <w:r>
        <w:tab/>
        <w:t>kapcsolatukat élettársi nyilvántartásba történő bejegyzéssel (regisztrált élettársak) vagy anyakönyvi bejegyzéssel (bejegyzett élettársak) igazolják, vagy</w:t>
      </w:r>
    </w:p>
    <w:p w14:paraId="7FCE6B13" w14:textId="77777777" w:rsidR="00830AD7" w:rsidRDefault="00C179C9">
      <w:pPr>
        <w:pStyle w:val="Szvegtrzs"/>
        <w:spacing w:after="0" w:line="240" w:lineRule="auto"/>
        <w:ind w:left="980" w:hanging="400"/>
        <w:jc w:val="both"/>
      </w:pPr>
      <w:r>
        <w:rPr>
          <w:i/>
          <w:iCs/>
        </w:rPr>
        <w:t>b)</w:t>
      </w:r>
      <w:r>
        <w:tab/>
        <w:t>az együttélésüket legalább két éve azonos címre szóló lakó-vagy tartózkodási hely bejelentéssel igazolják;</w:t>
      </w:r>
    </w:p>
    <w:p w14:paraId="2CEEA9CB" w14:textId="77777777" w:rsidR="00830AD7" w:rsidRDefault="00C179C9">
      <w:pPr>
        <w:pStyle w:val="Szvegtrzs"/>
        <w:spacing w:after="0" w:line="240" w:lineRule="auto"/>
        <w:ind w:left="580" w:hanging="560"/>
        <w:jc w:val="both"/>
      </w:pPr>
      <w:r>
        <w:rPr>
          <w:i/>
          <w:iCs/>
        </w:rPr>
        <w:t>2.</w:t>
      </w:r>
      <w:r>
        <w:tab/>
        <w:t>életvitelszerű tartózkodás: az a lakás, ahol az érintett folyamatosan, szándékosan, hosszú távon és rendszeresen tartózkodik, ahol az életét szervezi, ahol az életvitelhez szükséges mindennapi tevékenységeket (munka, tanulás, vásárlás, szórakozás, pihenés stb.) végzi, ami a magán- és családi élete helyszíne;</w:t>
      </w:r>
    </w:p>
    <w:p w14:paraId="5AF4AE2E" w14:textId="77777777" w:rsidR="00830AD7" w:rsidRDefault="00C179C9">
      <w:pPr>
        <w:pStyle w:val="Szvegtrzs"/>
        <w:spacing w:after="0" w:line="240" w:lineRule="auto"/>
        <w:ind w:left="580" w:hanging="560"/>
        <w:jc w:val="both"/>
      </w:pPr>
      <w:r>
        <w:rPr>
          <w:i/>
          <w:iCs/>
        </w:rPr>
        <w:t>3.</w:t>
      </w:r>
      <w:r>
        <w:tab/>
        <w:t>háztartás: a szociális igazgatásról és szociális ellátásokról szóló 1993. évi III. törvény (a továbbiakban: Szoctv.) 4. §-ában meghatározott személyek közössége;</w:t>
      </w:r>
    </w:p>
    <w:p w14:paraId="77CB07F4" w14:textId="77777777" w:rsidR="00830AD7" w:rsidRDefault="00C179C9">
      <w:pPr>
        <w:pStyle w:val="Szvegtrzs"/>
        <w:spacing w:after="0" w:line="240" w:lineRule="auto"/>
        <w:ind w:left="580" w:hanging="560"/>
        <w:jc w:val="both"/>
      </w:pPr>
      <w:r>
        <w:rPr>
          <w:i/>
          <w:iCs/>
        </w:rPr>
        <w:t>4.</w:t>
      </w:r>
      <w:r>
        <w:tab/>
        <w:t>egyedül élő: a Szoctv. 4. §-ában meghatározott személy;</w:t>
      </w:r>
    </w:p>
    <w:p w14:paraId="42FD1566" w14:textId="77777777" w:rsidR="00830AD7" w:rsidRDefault="00C179C9">
      <w:pPr>
        <w:pStyle w:val="Szvegtrzs"/>
        <w:spacing w:after="0" w:line="240" w:lineRule="auto"/>
        <w:ind w:left="580" w:hanging="560"/>
        <w:jc w:val="both"/>
      </w:pPr>
      <w:r>
        <w:rPr>
          <w:i/>
          <w:iCs/>
        </w:rPr>
        <w:t>5.</w:t>
      </w:r>
      <w:r>
        <w:tab/>
        <w:t>hozzátartozó: a Polgári Törvénykönyvről szóló 2013. évi V. törvényben meghatározott személy;</w:t>
      </w:r>
    </w:p>
    <w:p w14:paraId="022ACA57" w14:textId="77777777" w:rsidR="00830AD7" w:rsidRDefault="00C179C9">
      <w:pPr>
        <w:pStyle w:val="Szvegtrzs"/>
        <w:spacing w:after="0" w:line="240" w:lineRule="auto"/>
        <w:ind w:left="580" w:hanging="560"/>
        <w:jc w:val="both"/>
      </w:pPr>
      <w:r>
        <w:rPr>
          <w:i/>
          <w:iCs/>
        </w:rPr>
        <w:t>6.</w:t>
      </w:r>
      <w:r>
        <w:tab/>
        <w:t>jövedelem: a Szoctv. 4. §-a szerinti bevétel,</w:t>
      </w:r>
    </w:p>
    <w:p w14:paraId="3EA12EBE" w14:textId="77777777" w:rsidR="00830AD7" w:rsidRDefault="00C179C9">
      <w:pPr>
        <w:pStyle w:val="Szvegtrzs"/>
        <w:spacing w:after="0" w:line="240" w:lineRule="auto"/>
        <w:ind w:left="580" w:hanging="560"/>
        <w:jc w:val="both"/>
      </w:pPr>
      <w:r>
        <w:rPr>
          <w:i/>
          <w:iCs/>
        </w:rPr>
        <w:lastRenderedPageBreak/>
        <w:t>7.</w:t>
      </w:r>
      <w:r>
        <w:tab/>
        <w:t>krízishelyzet: az az időpont, időszak, amikor az érintett személyt vagy családot elemi kár éri, vagy bűncselekmény áldozatává vált.</w:t>
      </w:r>
    </w:p>
    <w:p w14:paraId="488AFF46" w14:textId="77777777" w:rsidR="00830AD7" w:rsidRDefault="00C179C9">
      <w:pPr>
        <w:pStyle w:val="Szvegtrzs"/>
        <w:spacing w:after="0" w:line="240" w:lineRule="auto"/>
        <w:ind w:left="580" w:hanging="560"/>
        <w:jc w:val="both"/>
      </w:pPr>
      <w:r>
        <w:rPr>
          <w:i/>
          <w:iCs/>
        </w:rPr>
        <w:t>8.</w:t>
      </w:r>
      <w:r>
        <w:tab/>
        <w:t>vagyon: a Szoctv. 4. §-ában meghatározott vagyon.</w:t>
      </w:r>
    </w:p>
    <w:p w14:paraId="176FFF84" w14:textId="77777777" w:rsidR="00830AD7" w:rsidRDefault="00C179C9">
      <w:pPr>
        <w:pStyle w:val="Szvegtrzs"/>
        <w:spacing w:before="280" w:after="0" w:line="240" w:lineRule="auto"/>
        <w:jc w:val="center"/>
        <w:rPr>
          <w:b/>
          <w:bCs/>
        </w:rPr>
      </w:pPr>
      <w:r>
        <w:rPr>
          <w:b/>
          <w:bCs/>
        </w:rPr>
        <w:t>2. Hatásköri rendelkezések</w:t>
      </w:r>
    </w:p>
    <w:p w14:paraId="3EAA31B0" w14:textId="77777777" w:rsidR="00830AD7" w:rsidRDefault="00C179C9">
      <w:pPr>
        <w:pStyle w:val="Szvegtrzs"/>
        <w:spacing w:before="240" w:after="240" w:line="240" w:lineRule="auto"/>
        <w:jc w:val="center"/>
        <w:rPr>
          <w:b/>
          <w:bCs/>
        </w:rPr>
      </w:pPr>
      <w:r>
        <w:rPr>
          <w:b/>
          <w:bCs/>
        </w:rPr>
        <w:t>3. §</w:t>
      </w:r>
    </w:p>
    <w:p w14:paraId="2240F266" w14:textId="77777777" w:rsidR="00830AD7" w:rsidRDefault="00C179C9">
      <w:pPr>
        <w:pStyle w:val="Szvegtrzs"/>
        <w:spacing w:after="0" w:line="240" w:lineRule="auto"/>
        <w:jc w:val="both"/>
      </w:pPr>
      <w:r>
        <w:t>(1) Az Önkormányzat tulajdonában álló lakásokkal kapcsolatos bérbeadói jogosítványokat és a bérlőkijelölési jogot az Önkormányzat Képviselő-testületétől (a továbbiakban: Képviselő-testület) átruházott hatáskörben:</w:t>
      </w:r>
    </w:p>
    <w:p w14:paraId="309FF525" w14:textId="77777777" w:rsidR="00830AD7" w:rsidRDefault="00C179C9">
      <w:pPr>
        <w:pStyle w:val="Szvegtrzs"/>
        <w:spacing w:after="0" w:line="240" w:lineRule="auto"/>
        <w:ind w:left="580" w:hanging="560"/>
        <w:jc w:val="both"/>
      </w:pPr>
      <w:r>
        <w:rPr>
          <w:i/>
          <w:iCs/>
        </w:rPr>
        <w:t>a)</w:t>
      </w:r>
      <w:r>
        <w:tab/>
        <w:t>a Népjóléti Bizottság (továbbiakban: Bizottság),</w:t>
      </w:r>
    </w:p>
    <w:p w14:paraId="038C47DD" w14:textId="77777777" w:rsidR="00830AD7" w:rsidRDefault="00C179C9">
      <w:pPr>
        <w:pStyle w:val="Szvegtrzs"/>
        <w:spacing w:after="0" w:line="240" w:lineRule="auto"/>
        <w:ind w:left="580" w:hanging="560"/>
        <w:jc w:val="both"/>
      </w:pPr>
      <w:r>
        <w:rPr>
          <w:i/>
          <w:iCs/>
        </w:rPr>
        <w:t>b)</w:t>
      </w:r>
      <w:r>
        <w:tab/>
        <w:t>krízishelyzetben, valamint önkormányzati érdekből (továbbiakban: közérdek) történő bérbeadás esetén a polgármester gyakorolja.</w:t>
      </w:r>
    </w:p>
    <w:p w14:paraId="37AD9E56" w14:textId="77777777" w:rsidR="00830AD7" w:rsidRDefault="00C179C9">
      <w:pPr>
        <w:pStyle w:val="Szvegtrzs"/>
        <w:spacing w:before="240" w:after="0" w:line="240" w:lineRule="auto"/>
        <w:jc w:val="both"/>
      </w:pPr>
      <w:r>
        <w:t>(2) A lakásbérleti szerződés szerint a bérbeadót illető jogok érvényesítésével, a bérbeadót terhelő kötelezettségek teljesítésével, továbbá a bérlakások elidegenítésével kapcsolatos teendőket az Önkormányzattal kötött megállapodás alapján, az Ajkait Korlátolt Felelősségű Társaság (a továbbiakban: Bérbeadó) látja el.</w:t>
      </w:r>
    </w:p>
    <w:p w14:paraId="1AA013CC" w14:textId="77777777" w:rsidR="00830AD7" w:rsidRDefault="00C179C9">
      <w:pPr>
        <w:pStyle w:val="Szvegtrzs"/>
        <w:spacing w:before="240" w:after="0" w:line="240" w:lineRule="auto"/>
        <w:jc w:val="both"/>
      </w:pPr>
      <w:r>
        <w:t>(3) A helyiségbérlettel kapcsolatos bérlőkijelölési jogot, a bérbeadót illető jogok érvényesítésével, a bérbeadót terhelő kötelezettségek teljesítésével, a helyiségek elidegenítésével kapcsolatos teendőket a jelen rendeletben meghatározott esetekben a Gazdasági és Városfejlesztési Bizottság (a továbbiakban: GVB) gyakorolja.</w:t>
      </w:r>
    </w:p>
    <w:p w14:paraId="0A2448B0" w14:textId="77777777" w:rsidR="00830AD7" w:rsidRDefault="00C179C9">
      <w:pPr>
        <w:pStyle w:val="Szvegtrzs"/>
        <w:spacing w:before="360" w:after="0" w:line="240" w:lineRule="auto"/>
        <w:jc w:val="center"/>
        <w:rPr>
          <w:i/>
          <w:iCs/>
        </w:rPr>
      </w:pPr>
      <w:r>
        <w:rPr>
          <w:i/>
          <w:iCs/>
        </w:rPr>
        <w:t>II. Fejezet</w:t>
      </w:r>
    </w:p>
    <w:p w14:paraId="2D0537AB" w14:textId="77777777" w:rsidR="00830AD7" w:rsidRDefault="00C179C9">
      <w:pPr>
        <w:pStyle w:val="Szvegtrzs"/>
        <w:spacing w:after="0" w:line="240" w:lineRule="auto"/>
        <w:jc w:val="center"/>
        <w:rPr>
          <w:i/>
          <w:iCs/>
        </w:rPr>
      </w:pPr>
      <w:r>
        <w:rPr>
          <w:i/>
          <w:iCs/>
        </w:rPr>
        <w:t>Az önkormányzat tulajdonában lévő lakások bérbeadásának közös szabályai</w:t>
      </w:r>
    </w:p>
    <w:p w14:paraId="3C3569A6" w14:textId="77777777" w:rsidR="00830AD7" w:rsidRDefault="00C179C9">
      <w:pPr>
        <w:pStyle w:val="Szvegtrzs"/>
        <w:spacing w:before="280" w:after="0" w:line="240" w:lineRule="auto"/>
        <w:jc w:val="center"/>
        <w:rPr>
          <w:b/>
          <w:bCs/>
        </w:rPr>
      </w:pPr>
      <w:r>
        <w:rPr>
          <w:b/>
          <w:bCs/>
        </w:rPr>
        <w:t>3. Az önkormányzati tulajdonú lakások bérbeadásának jogcímei, feltételei</w:t>
      </w:r>
    </w:p>
    <w:p w14:paraId="6822C691" w14:textId="77777777" w:rsidR="00830AD7" w:rsidRDefault="00C179C9">
      <w:pPr>
        <w:pStyle w:val="Szvegtrzs"/>
        <w:spacing w:before="240" w:after="240" w:line="240" w:lineRule="auto"/>
        <w:jc w:val="center"/>
        <w:rPr>
          <w:b/>
          <w:bCs/>
        </w:rPr>
      </w:pPr>
      <w:r>
        <w:rPr>
          <w:b/>
          <w:bCs/>
        </w:rPr>
        <w:t>4. §</w:t>
      </w:r>
    </w:p>
    <w:p w14:paraId="19288A89" w14:textId="77777777" w:rsidR="00830AD7" w:rsidRDefault="00C179C9">
      <w:pPr>
        <w:pStyle w:val="Szvegtrzs"/>
        <w:spacing w:after="0" w:line="240" w:lineRule="auto"/>
        <w:jc w:val="both"/>
      </w:pPr>
      <w:r>
        <w:t>(1) Az Önkormányzat tulajdonában álló lakásokra a Ptk., a lakások és helyiségek bérletére, valamint az elidegenítésükre vonatkozó egyes szabályokról szóló 1993. évi LXXVIII. törvény (a továbbiakban: Ltv.), valamint a jelen rendelet szerinti feltételekkel lehet bérleti szerződést kötni.</w:t>
      </w:r>
    </w:p>
    <w:p w14:paraId="435765CA" w14:textId="77777777" w:rsidR="00830AD7" w:rsidRDefault="00C179C9">
      <w:pPr>
        <w:pStyle w:val="Szvegtrzs"/>
        <w:spacing w:before="240" w:after="0" w:line="240" w:lineRule="auto"/>
        <w:jc w:val="both"/>
      </w:pPr>
      <w:r>
        <w:t>(2) Önkormányzati tulajdonú lakás bérbeadása</w:t>
      </w:r>
    </w:p>
    <w:p w14:paraId="0AE8BCD2" w14:textId="77777777" w:rsidR="00830AD7" w:rsidRDefault="00C179C9">
      <w:pPr>
        <w:pStyle w:val="Szvegtrzs"/>
        <w:spacing w:after="0" w:line="240" w:lineRule="auto"/>
        <w:ind w:left="580" w:hanging="560"/>
        <w:jc w:val="both"/>
      </w:pPr>
      <w:r>
        <w:rPr>
          <w:i/>
          <w:iCs/>
        </w:rPr>
        <w:t>a)</w:t>
      </w:r>
      <w:r>
        <w:tab/>
        <w:t>szociális helyzet alapján,</w:t>
      </w:r>
    </w:p>
    <w:p w14:paraId="1DA06DE0" w14:textId="77777777" w:rsidR="00830AD7" w:rsidRDefault="00C179C9">
      <w:pPr>
        <w:pStyle w:val="Szvegtrzs"/>
        <w:spacing w:after="0" w:line="240" w:lineRule="auto"/>
        <w:ind w:left="580" w:hanging="560"/>
        <w:jc w:val="both"/>
      </w:pPr>
      <w:r>
        <w:rPr>
          <w:i/>
          <w:iCs/>
        </w:rPr>
        <w:t>b)</w:t>
      </w:r>
      <w:r>
        <w:tab/>
        <w:t>költségelven vagy</w:t>
      </w:r>
    </w:p>
    <w:p w14:paraId="2EA3FCF3" w14:textId="77777777" w:rsidR="00830AD7" w:rsidRDefault="00C179C9">
      <w:pPr>
        <w:pStyle w:val="Szvegtrzs"/>
        <w:spacing w:after="0" w:line="240" w:lineRule="auto"/>
        <w:ind w:left="580" w:hanging="560"/>
        <w:jc w:val="both"/>
      </w:pPr>
      <w:r>
        <w:rPr>
          <w:i/>
          <w:iCs/>
        </w:rPr>
        <w:t>c)</w:t>
      </w:r>
      <w:r>
        <w:tab/>
        <w:t>piaci alapon vagy</w:t>
      </w:r>
    </w:p>
    <w:p w14:paraId="642BB032" w14:textId="77777777" w:rsidR="00830AD7" w:rsidRDefault="00C179C9">
      <w:pPr>
        <w:pStyle w:val="Szvegtrzs"/>
        <w:spacing w:after="0" w:line="240" w:lineRule="auto"/>
        <w:ind w:left="580" w:hanging="560"/>
        <w:jc w:val="both"/>
      </w:pPr>
      <w:r>
        <w:rPr>
          <w:i/>
          <w:iCs/>
        </w:rPr>
        <w:t>d)</w:t>
      </w:r>
      <w:r>
        <w:tab/>
        <w:t>krízishelyzet alapján vagy</w:t>
      </w:r>
    </w:p>
    <w:p w14:paraId="7B1357A9" w14:textId="77777777" w:rsidR="00830AD7" w:rsidRDefault="00C179C9">
      <w:pPr>
        <w:pStyle w:val="Szvegtrzs"/>
        <w:spacing w:after="0" w:line="240" w:lineRule="auto"/>
        <w:ind w:left="580" w:hanging="560"/>
        <w:jc w:val="both"/>
      </w:pPr>
      <w:r>
        <w:rPr>
          <w:i/>
          <w:iCs/>
        </w:rPr>
        <w:t>e)</w:t>
      </w:r>
      <w:r>
        <w:tab/>
        <w:t>közérdekből</w:t>
      </w:r>
    </w:p>
    <w:p w14:paraId="3016E502" w14:textId="77777777" w:rsidR="00830AD7" w:rsidRDefault="00C179C9">
      <w:pPr>
        <w:pStyle w:val="Szvegtrzs"/>
        <w:spacing w:after="0" w:line="240" w:lineRule="auto"/>
        <w:jc w:val="both"/>
      </w:pPr>
      <w:r>
        <w:t>történhet.</w:t>
      </w:r>
    </w:p>
    <w:p w14:paraId="795C45E1" w14:textId="77777777" w:rsidR="00830AD7" w:rsidRDefault="00C179C9">
      <w:pPr>
        <w:pStyle w:val="Szvegtrzs"/>
        <w:spacing w:before="240" w:after="0" w:line="240" w:lineRule="auto"/>
        <w:jc w:val="both"/>
      </w:pPr>
      <w:r>
        <w:t>(3) Az Önkormányzat tulajdonában álló, a (2) bekezdés szerint bérbe adható lakások jegyzékét és azonosító adatait e rendelet 1. melléklete, a nem lakás céljára szolgáló, bérbe adható helyiségek jegyzékét és azonosító adatait a rendelet 8. melléklete tartalmazza.</w:t>
      </w:r>
    </w:p>
    <w:p w14:paraId="63F1C5DE" w14:textId="77777777" w:rsidR="00830AD7" w:rsidRDefault="00C179C9">
      <w:pPr>
        <w:pStyle w:val="Szvegtrzs"/>
        <w:spacing w:before="240" w:after="0" w:line="240" w:lineRule="auto"/>
        <w:jc w:val="both"/>
      </w:pPr>
      <w:r>
        <w:t xml:space="preserve">(4) Lakásbérleti szerződés szociális helyzet alapján azzal a magánszeméllyel köthető, aki megfelel e rendelet IV. fejezetében rögzített feltételeknek, és akinek a háztartásában a lakás bérbeadásakor az </w:t>
      </w:r>
      <w:r>
        <w:lastRenderedPageBreak/>
        <w:t>egy főre jutó havi nettó jövedelem nem haladja meg az e rendelet 3. mellékletében meghatározott jövedelemhatárt.</w:t>
      </w:r>
    </w:p>
    <w:p w14:paraId="4D40BCAD" w14:textId="77777777" w:rsidR="00830AD7" w:rsidRDefault="00C179C9">
      <w:pPr>
        <w:pStyle w:val="Szvegtrzs"/>
        <w:spacing w:before="240" w:after="0" w:line="240" w:lineRule="auto"/>
        <w:jc w:val="both"/>
      </w:pPr>
      <w:r>
        <w:t>(5) Lakásbérleti szerződés költségelven köthető azzal a magánszeméllyel, aki megfelel e rendelet 34. §-ában rögzített feltételeknek, és akinek a háztartásában a lakás bérbeadásakor az egy főre jutó havi nettó jövedelem nem haladja meg haladja az e rendelet 3. mellékletében meghatározott jövedelemhatárt.</w:t>
      </w:r>
    </w:p>
    <w:p w14:paraId="47930952" w14:textId="77777777" w:rsidR="00830AD7" w:rsidRDefault="00C179C9">
      <w:pPr>
        <w:pStyle w:val="Szvegtrzs"/>
        <w:spacing w:before="240" w:after="0" w:line="240" w:lineRule="auto"/>
        <w:jc w:val="both"/>
      </w:pPr>
      <w:r>
        <w:t>(6) Lakásbérleti szerződés piaci alapon köthető azzal a magánszeméllyel, aki megfelel e rendelet VI. fejezetében meghatározott feltételeknek, és akinek a háztartásában a lakás bérbeadásakor az egy főre jutó havi nettó jövedelem eléri vagy meghaladja az e rendelet 3. mellékletében meghatározott jövedelemhatárt.</w:t>
      </w:r>
    </w:p>
    <w:p w14:paraId="6ED96BC6" w14:textId="77777777" w:rsidR="00830AD7" w:rsidRDefault="00C179C9">
      <w:pPr>
        <w:pStyle w:val="Szvegtrzs"/>
        <w:spacing w:before="240" w:after="0" w:line="240" w:lineRule="auto"/>
        <w:jc w:val="both"/>
      </w:pPr>
      <w:r>
        <w:t>(7) Krízishelyzet alapján köthető lakásbérleti szerződés azzal, aki a jelen rendeletben meghatározott feltételektől függetlenül, azonnali megoldást igénylő, igazolt krízishelyzetben lévő személy.</w:t>
      </w:r>
    </w:p>
    <w:p w14:paraId="260874BB" w14:textId="77777777" w:rsidR="00830AD7" w:rsidRDefault="00C179C9">
      <w:pPr>
        <w:pStyle w:val="Szvegtrzs"/>
        <w:spacing w:before="240" w:after="0" w:line="240" w:lineRule="auto"/>
        <w:jc w:val="both"/>
      </w:pPr>
      <w:r>
        <w:t>(8) Közérdekből köthető lakásbérleti szerződés a munkáltató javaslatára azzal, aki a jelen rendelet 48. §-ában foglalt feltételeknek megfelel.</w:t>
      </w:r>
    </w:p>
    <w:p w14:paraId="2D72EFB1" w14:textId="77777777" w:rsidR="00830AD7" w:rsidRDefault="00C179C9">
      <w:pPr>
        <w:pStyle w:val="Szvegtrzs"/>
        <w:spacing w:before="240" w:after="240" w:line="240" w:lineRule="auto"/>
        <w:jc w:val="center"/>
        <w:rPr>
          <w:b/>
          <w:bCs/>
        </w:rPr>
      </w:pPr>
      <w:r>
        <w:rPr>
          <w:b/>
          <w:bCs/>
        </w:rPr>
        <w:t>5. §</w:t>
      </w:r>
    </w:p>
    <w:p w14:paraId="2D623743" w14:textId="77777777" w:rsidR="00830AD7" w:rsidRDefault="00C179C9">
      <w:pPr>
        <w:pStyle w:val="Szvegtrzs"/>
        <w:spacing w:after="0" w:line="240" w:lineRule="auto"/>
        <w:jc w:val="both"/>
      </w:pPr>
      <w:r>
        <w:t>(1) A bérleti szerződés fennállása alatt a bérlő köteles életvitelszerűen a lakásban lakni, e kötelezettség megszegése a bérleti szerződés azonnali hatályú felmondását vonja maga után. E feltételt a bérleti szerződésnek tartalmaznia kell azzal a kikötéssel, hogy a bérlő a két hónapot meghaladó távollétét és annak kezdő és befejező időpontját köteles előzetesen, a távollét kezdete előtt minimum 15 nappal írásban a bejelenteni a Bérbeadó részére</w:t>
      </w:r>
    </w:p>
    <w:p w14:paraId="2BEED6A3" w14:textId="77777777" w:rsidR="00830AD7" w:rsidRDefault="00C179C9">
      <w:pPr>
        <w:pStyle w:val="Szvegtrzs"/>
        <w:spacing w:before="240" w:after="0" w:line="240" w:lineRule="auto"/>
        <w:jc w:val="both"/>
      </w:pPr>
      <w:r>
        <w:t>(2) A két hónapot meghaladó, indokolt távollét esetei: egészségügyi ok, munkahely megváltozása, tanulmányok folytatása, a távollétet feltétlenül szükségessé tevő családi ok. A lakásbérleti jogviszonyt a bérlő által bejelentett, fenti okokból történő távolléte alatt erre hivatkozással felmondani nem lehet.</w:t>
      </w:r>
    </w:p>
    <w:p w14:paraId="04AD0821" w14:textId="77777777" w:rsidR="00830AD7" w:rsidRDefault="00C179C9">
      <w:pPr>
        <w:pStyle w:val="Szvegtrzs"/>
        <w:spacing w:before="240" w:after="0" w:line="240" w:lineRule="auto"/>
        <w:jc w:val="both"/>
      </w:pPr>
      <w:r>
        <w:t>(3) Nem lehet felmondani a bérleti jogviszonyt abban az esetben sem, ha a bérlő a (2) bekezdésben meghatározott bejelentési kötelezettségét önhibáján kívül, menthető okból mulasztotta el, és erről a Bérbeadót – annak írásbeli felhívására - írásban tájékoztatja.</w:t>
      </w:r>
    </w:p>
    <w:p w14:paraId="7D1D9674" w14:textId="77777777" w:rsidR="00830AD7" w:rsidRDefault="00C179C9">
      <w:pPr>
        <w:pStyle w:val="Szvegtrzs"/>
        <w:spacing w:before="240" w:after="240" w:line="240" w:lineRule="auto"/>
        <w:jc w:val="center"/>
        <w:rPr>
          <w:b/>
          <w:bCs/>
        </w:rPr>
      </w:pPr>
      <w:r>
        <w:rPr>
          <w:b/>
          <w:bCs/>
        </w:rPr>
        <w:t>6. §</w:t>
      </w:r>
    </w:p>
    <w:p w14:paraId="7321D061" w14:textId="77777777" w:rsidR="00830AD7" w:rsidRDefault="00C179C9">
      <w:pPr>
        <w:pStyle w:val="Szvegtrzs"/>
        <w:spacing w:after="0" w:line="240" w:lineRule="auto"/>
        <w:jc w:val="both"/>
      </w:pPr>
      <w:r>
        <w:t>A bérleti jogviszony megszüntetéséről a Bérbeadó minden esetben tájékoztatja az Önkormányzat polgármesterét.</w:t>
      </w:r>
    </w:p>
    <w:p w14:paraId="73441D56" w14:textId="77777777" w:rsidR="00830AD7" w:rsidRDefault="00C179C9">
      <w:pPr>
        <w:pStyle w:val="Szvegtrzs"/>
        <w:spacing w:before="280" w:after="0" w:line="240" w:lineRule="auto"/>
        <w:jc w:val="center"/>
        <w:rPr>
          <w:b/>
          <w:bCs/>
        </w:rPr>
      </w:pPr>
      <w:r>
        <w:rPr>
          <w:b/>
          <w:bCs/>
        </w:rPr>
        <w:t>4. A lakásbérlet létrejötte</w:t>
      </w:r>
    </w:p>
    <w:p w14:paraId="17264F13" w14:textId="196AF6F8" w:rsidR="00830AD7" w:rsidRDefault="00C179C9">
      <w:pPr>
        <w:pStyle w:val="Szvegtrzs"/>
        <w:spacing w:before="240" w:after="240" w:line="240" w:lineRule="auto"/>
        <w:jc w:val="center"/>
        <w:rPr>
          <w:b/>
          <w:bCs/>
        </w:rPr>
      </w:pPr>
      <w:r>
        <w:rPr>
          <w:b/>
          <w:bCs/>
        </w:rPr>
        <w:t>7. §</w:t>
      </w:r>
      <w:r w:rsidR="00C3637D">
        <w:rPr>
          <w:rStyle w:val="Lbjegyzet-hivatkozs"/>
          <w:b/>
          <w:bCs/>
        </w:rPr>
        <w:footnoteReference w:id="1"/>
      </w:r>
    </w:p>
    <w:p w14:paraId="33B455DC" w14:textId="77777777" w:rsidR="00830AD7" w:rsidRDefault="00C179C9">
      <w:pPr>
        <w:pStyle w:val="Szvegtrzs"/>
        <w:spacing w:after="0" w:line="240" w:lineRule="auto"/>
        <w:jc w:val="both"/>
      </w:pPr>
      <w:r>
        <w:t>(1) A lakásbérleti jogviszony a Bérbeadó és bérlő által kötött lakásbérleti szerződéssel jön létre. A bérbeadás határozott időre, 5 évre szólhat azzal, hogy e rendelet a bérleti szerződés időtartamát a bérbeadás egyes módjai alapján ettől eltérően szabályozhatja.</w:t>
      </w:r>
    </w:p>
    <w:p w14:paraId="284E971D" w14:textId="77777777" w:rsidR="00830AD7" w:rsidRDefault="00C179C9">
      <w:pPr>
        <w:pStyle w:val="Szvegtrzs"/>
        <w:spacing w:before="240" w:after="0" w:line="240" w:lineRule="auto"/>
        <w:jc w:val="both"/>
      </w:pPr>
      <w:r>
        <w:t>(2) A lakásbérleti szerződésnek kötelező tartalmi elemeiként tartalmaznia kell:</w:t>
      </w:r>
    </w:p>
    <w:p w14:paraId="6A08043B" w14:textId="77777777" w:rsidR="00830AD7" w:rsidRDefault="00C179C9">
      <w:pPr>
        <w:pStyle w:val="Szvegtrzs"/>
        <w:spacing w:after="0" w:line="240" w:lineRule="auto"/>
        <w:ind w:left="580" w:hanging="560"/>
        <w:jc w:val="both"/>
      </w:pPr>
      <w:r>
        <w:rPr>
          <w:i/>
          <w:iCs/>
        </w:rPr>
        <w:t>a)</w:t>
      </w:r>
      <w:r>
        <w:tab/>
        <w:t>a bérlő azonosító adatait: a nevét, születési nevét, anyja nevét, születési helyét és idejét, valamint az ezeket igazoló okmány típusát és sorszámát,</w:t>
      </w:r>
    </w:p>
    <w:p w14:paraId="50973D53" w14:textId="77777777" w:rsidR="00830AD7" w:rsidRDefault="00C179C9">
      <w:pPr>
        <w:pStyle w:val="Szvegtrzs"/>
        <w:spacing w:after="0" w:line="240" w:lineRule="auto"/>
        <w:ind w:left="580" w:hanging="560"/>
        <w:jc w:val="both"/>
      </w:pPr>
      <w:r>
        <w:rPr>
          <w:i/>
          <w:iCs/>
        </w:rPr>
        <w:t>b)</w:t>
      </w:r>
      <w:r>
        <w:tab/>
        <w:t>a lakbér mértékét, valamint a bérbeadó által nyújtott, külön szolgáltatások díját,</w:t>
      </w:r>
    </w:p>
    <w:p w14:paraId="55187696" w14:textId="77777777" w:rsidR="00830AD7" w:rsidRDefault="00C179C9">
      <w:pPr>
        <w:pStyle w:val="Szvegtrzs"/>
        <w:spacing w:after="0" w:line="240" w:lineRule="auto"/>
        <w:ind w:left="580" w:hanging="560"/>
        <w:jc w:val="both"/>
      </w:pPr>
      <w:r>
        <w:rPr>
          <w:i/>
          <w:iCs/>
        </w:rPr>
        <w:t>c)</w:t>
      </w:r>
      <w:r>
        <w:tab/>
        <w:t>a bérlői kötelezettségek teljesítésének biztosítékait,</w:t>
      </w:r>
    </w:p>
    <w:p w14:paraId="268A45BD" w14:textId="77777777" w:rsidR="00830AD7" w:rsidRDefault="00C179C9">
      <w:pPr>
        <w:pStyle w:val="Szvegtrzs"/>
        <w:spacing w:after="0" w:line="240" w:lineRule="auto"/>
        <w:ind w:left="580" w:hanging="560"/>
        <w:jc w:val="both"/>
      </w:pPr>
      <w:r>
        <w:rPr>
          <w:i/>
          <w:iCs/>
        </w:rPr>
        <w:t>d)</w:t>
      </w:r>
      <w:r>
        <w:tab/>
        <w:t>a lakás burkolatainak, ajtóinak, ablakainak és a lakás berendezéseinek karbantartására, felújítására, pótlására, cseréjére vonatkozó rendelkezéseket,</w:t>
      </w:r>
    </w:p>
    <w:p w14:paraId="21A2370F" w14:textId="77777777" w:rsidR="00830AD7" w:rsidRDefault="00C179C9">
      <w:pPr>
        <w:pStyle w:val="Szvegtrzs"/>
        <w:spacing w:after="0" w:line="240" w:lineRule="auto"/>
        <w:ind w:left="580" w:hanging="560"/>
        <w:jc w:val="both"/>
      </w:pPr>
      <w:r>
        <w:rPr>
          <w:i/>
          <w:iCs/>
        </w:rPr>
        <w:t>e)</w:t>
      </w:r>
      <w:r>
        <w:tab/>
        <w:t>a Bérbeadó ellenőrzési joga gyakorlásának feltételeit, módját, és az ahhoz kapcsolódó együttműködési szabályokat, és</w:t>
      </w:r>
    </w:p>
    <w:p w14:paraId="6726F44B" w14:textId="77777777" w:rsidR="00830AD7" w:rsidRDefault="00C179C9">
      <w:pPr>
        <w:pStyle w:val="Szvegtrzs"/>
        <w:spacing w:after="0" w:line="240" w:lineRule="auto"/>
        <w:ind w:left="580" w:hanging="560"/>
        <w:jc w:val="both"/>
      </w:pPr>
      <w:r>
        <w:rPr>
          <w:i/>
          <w:iCs/>
        </w:rPr>
        <w:t>f)</w:t>
      </w:r>
      <w:r>
        <w:tab/>
        <w:t>a lakásbérleti szerződés közös megegyezéssel történő megszüntetése esetén a bérbeadói hozzájárulás feltételeit,</w:t>
      </w:r>
    </w:p>
    <w:p w14:paraId="5C76C3C6" w14:textId="77777777" w:rsidR="00830AD7" w:rsidRDefault="00C179C9">
      <w:pPr>
        <w:pStyle w:val="Szvegtrzs"/>
        <w:spacing w:after="0" w:line="240" w:lineRule="auto"/>
        <w:ind w:left="580" w:hanging="560"/>
        <w:jc w:val="both"/>
      </w:pPr>
      <w:r>
        <w:rPr>
          <w:i/>
          <w:iCs/>
        </w:rPr>
        <w:t>g)</w:t>
      </w:r>
      <w:r>
        <w:tab/>
        <w:t>a lakásbérleti szerződés rendes felmondásának szabályait a vonatkozó jogszabályi rendelkezésekre való utalással,</w:t>
      </w:r>
    </w:p>
    <w:p w14:paraId="53417DA9" w14:textId="4D90F52B" w:rsidR="00830AD7" w:rsidRDefault="00C179C9">
      <w:pPr>
        <w:pStyle w:val="Szvegtrzs"/>
        <w:spacing w:after="0" w:line="240" w:lineRule="auto"/>
        <w:ind w:left="580" w:hanging="560"/>
        <w:jc w:val="both"/>
      </w:pPr>
      <w:r>
        <w:rPr>
          <w:i/>
          <w:iCs/>
        </w:rPr>
        <w:t>h)</w:t>
      </w:r>
      <w:r>
        <w:tab/>
      </w:r>
      <w:r w:rsidR="00C3637D">
        <w:t>a lakásbérleti szerződés rendkívüli felmondásának alapját képező tényeket, körülményeket, mulasztásokat a vonatkozó törvényi és e rendeleti előírásokra való utalással (5. § (1) bek., 10. § (2) bek., 11. § (3) bek., 21. § (3) bek. a) pont, 25. § (5) bek., 31. § (5) bek., 36. § (5) bek., 49. § (3) bek.)</w:t>
      </w:r>
    </w:p>
    <w:p w14:paraId="127EAA78" w14:textId="77777777" w:rsidR="00830AD7" w:rsidRDefault="00C179C9">
      <w:pPr>
        <w:pStyle w:val="Szvegtrzs"/>
        <w:spacing w:before="240" w:after="240" w:line="240" w:lineRule="auto"/>
        <w:jc w:val="center"/>
        <w:rPr>
          <w:b/>
          <w:bCs/>
        </w:rPr>
      </w:pPr>
      <w:r>
        <w:rPr>
          <w:b/>
          <w:bCs/>
        </w:rPr>
        <w:t>8. §</w:t>
      </w:r>
    </w:p>
    <w:p w14:paraId="205E6A8E" w14:textId="77777777" w:rsidR="00830AD7" w:rsidRDefault="00C179C9">
      <w:pPr>
        <w:pStyle w:val="Szvegtrzs"/>
        <w:spacing w:after="0" w:line="240" w:lineRule="auto"/>
        <w:jc w:val="both"/>
      </w:pPr>
      <w:r>
        <w:t>(1) Lakásbérleti szerződés köthető azzal a nagykorú természetes személlyel, aki e rendelet alapján önkormányzati bérlakásra jogosult, és akinek a háztartásában az egy főre jutó havi nettó jövedelem megfelel e rendelet 3. mellékletében meghatározott jövedelemhatároknak, s akivel szemben nem állnak fenn az e rendeletben meghatározott kizáró okok.</w:t>
      </w:r>
    </w:p>
    <w:p w14:paraId="612A7C76" w14:textId="77777777" w:rsidR="00830AD7" w:rsidRDefault="00C179C9">
      <w:pPr>
        <w:pStyle w:val="Szvegtrzs"/>
        <w:spacing w:before="240" w:after="0" w:line="240" w:lineRule="auto"/>
        <w:jc w:val="both"/>
      </w:pPr>
      <w:r>
        <w:t>(2) A bérleti szerződés – az (4) bekezdés a), c), g) és h) pontjában foglalt kivétellel – azzal köthető, akinek a háztartásában az egy főre jutó havi nettó jövedelem megfelel az e rendelet 3. mellékletében előírt jövedelemhatároknak.</w:t>
      </w:r>
    </w:p>
    <w:p w14:paraId="35F5A185" w14:textId="77777777" w:rsidR="00830AD7" w:rsidRDefault="00C179C9">
      <w:pPr>
        <w:pStyle w:val="Szvegtrzs"/>
        <w:spacing w:before="240" w:after="0" w:line="240" w:lineRule="auto"/>
        <w:jc w:val="both"/>
      </w:pPr>
      <w:r>
        <w:t>(3) Az önkormányzati tulajdonú lakásnak a 4. § (4)-(8) bekezdései szerinti jogcímek valamelyike alapján történő bérbeadása iránt az igénylőnek – a (5) bekezdésben felsorolt esetek kivételével – a jelen rendelet 4. melléklete szerinti kérelmet kell benyújtani.</w:t>
      </w:r>
    </w:p>
    <w:p w14:paraId="2B423F50" w14:textId="77777777" w:rsidR="00830AD7" w:rsidRDefault="00C179C9">
      <w:pPr>
        <w:pStyle w:val="Szvegtrzs"/>
        <w:spacing w:before="240" w:after="0" w:line="240" w:lineRule="auto"/>
        <w:jc w:val="both"/>
      </w:pPr>
      <w:r>
        <w:t>(4) Önkormányzati tulajdonú lakás bérlete iránt nem kell az igénylőnek kérelmet benyújtania, ha a bérleti jogviszony az alábbiak szerint jön létre:</w:t>
      </w:r>
    </w:p>
    <w:p w14:paraId="2783AB4B" w14:textId="77777777" w:rsidR="00830AD7" w:rsidRDefault="00C179C9">
      <w:pPr>
        <w:pStyle w:val="Szvegtrzs"/>
        <w:spacing w:after="0" w:line="240" w:lineRule="auto"/>
        <w:ind w:left="580" w:hanging="560"/>
        <w:jc w:val="both"/>
      </w:pPr>
      <w:r>
        <w:rPr>
          <w:i/>
          <w:iCs/>
        </w:rPr>
        <w:t>a)</w:t>
      </w:r>
      <w:r>
        <w:tab/>
        <w:t>a lakásbérleti szerződés megszűnését követő jogviszony rendezéssel,</w:t>
      </w:r>
    </w:p>
    <w:p w14:paraId="014F1DD0" w14:textId="77777777" w:rsidR="00830AD7" w:rsidRDefault="00C179C9">
      <w:pPr>
        <w:pStyle w:val="Szvegtrzs"/>
        <w:spacing w:after="0" w:line="240" w:lineRule="auto"/>
        <w:ind w:left="580" w:hanging="560"/>
        <w:jc w:val="both"/>
      </w:pPr>
      <w:r>
        <w:rPr>
          <w:i/>
          <w:iCs/>
        </w:rPr>
        <w:t>b)</w:t>
      </w:r>
      <w:r>
        <w:tab/>
        <w:t>cserelakás biztosításával,</w:t>
      </w:r>
    </w:p>
    <w:p w14:paraId="53376591" w14:textId="77777777" w:rsidR="00830AD7" w:rsidRDefault="00C179C9">
      <w:pPr>
        <w:pStyle w:val="Szvegtrzs"/>
        <w:spacing w:after="0" w:line="240" w:lineRule="auto"/>
        <w:ind w:left="580" w:hanging="560"/>
        <w:jc w:val="both"/>
      </w:pPr>
      <w:r>
        <w:rPr>
          <w:i/>
          <w:iCs/>
        </w:rPr>
        <w:t>c)</w:t>
      </w:r>
      <w:r>
        <w:tab/>
        <w:t>méltányosság gyakorlása útján, rendkívüli méltánylást érdemlő okból,</w:t>
      </w:r>
    </w:p>
    <w:p w14:paraId="0F403D94" w14:textId="77777777" w:rsidR="00830AD7" w:rsidRDefault="00C179C9">
      <w:pPr>
        <w:pStyle w:val="Szvegtrzs"/>
        <w:spacing w:after="0" w:line="240" w:lineRule="auto"/>
        <w:ind w:left="580" w:hanging="560"/>
        <w:jc w:val="both"/>
      </w:pPr>
      <w:r>
        <w:rPr>
          <w:i/>
          <w:iCs/>
        </w:rPr>
        <w:t>d)</w:t>
      </w:r>
      <w:r>
        <w:tab/>
        <w:t>átmeneti elhelyezéssel,</w:t>
      </w:r>
    </w:p>
    <w:p w14:paraId="2E8703CD" w14:textId="77777777" w:rsidR="00830AD7" w:rsidRDefault="00C179C9">
      <w:pPr>
        <w:pStyle w:val="Szvegtrzs"/>
        <w:spacing w:after="0" w:line="240" w:lineRule="auto"/>
        <w:ind w:left="580" w:hanging="560"/>
        <w:jc w:val="both"/>
      </w:pPr>
      <w:r>
        <w:rPr>
          <w:i/>
          <w:iCs/>
        </w:rPr>
        <w:t>e)</w:t>
      </w:r>
      <w:r>
        <w:tab/>
        <w:t>ideiglenes elhelyezéssel,</w:t>
      </w:r>
    </w:p>
    <w:p w14:paraId="0CA98952" w14:textId="77777777" w:rsidR="00830AD7" w:rsidRDefault="00C179C9">
      <w:pPr>
        <w:pStyle w:val="Szvegtrzs"/>
        <w:spacing w:after="0" w:line="240" w:lineRule="auto"/>
        <w:ind w:left="580" w:hanging="560"/>
        <w:jc w:val="both"/>
      </w:pPr>
      <w:r>
        <w:rPr>
          <w:i/>
          <w:iCs/>
        </w:rPr>
        <w:t>f)</w:t>
      </w:r>
      <w:r>
        <w:tab/>
        <w:t>bérlőtársi jogviszony létesítésével, vagy</w:t>
      </w:r>
    </w:p>
    <w:p w14:paraId="5F05CAF4" w14:textId="77777777" w:rsidR="00830AD7" w:rsidRDefault="00C179C9">
      <w:pPr>
        <w:pStyle w:val="Szvegtrzs"/>
        <w:spacing w:after="0" w:line="240" w:lineRule="auto"/>
        <w:ind w:left="580" w:hanging="560"/>
        <w:jc w:val="both"/>
      </w:pPr>
      <w:r>
        <w:rPr>
          <w:i/>
          <w:iCs/>
        </w:rPr>
        <w:t>g)</w:t>
      </w:r>
      <w:r>
        <w:tab/>
        <w:t>jogszabály rendelkezése alapján,</w:t>
      </w:r>
    </w:p>
    <w:p w14:paraId="7C47ED5F" w14:textId="77777777" w:rsidR="00830AD7" w:rsidRDefault="00C179C9">
      <w:pPr>
        <w:pStyle w:val="Szvegtrzs"/>
        <w:spacing w:after="0" w:line="240" w:lineRule="auto"/>
        <w:ind w:left="580" w:hanging="560"/>
        <w:jc w:val="both"/>
      </w:pPr>
      <w:r>
        <w:rPr>
          <w:i/>
          <w:iCs/>
        </w:rPr>
        <w:t>h)</w:t>
      </w:r>
      <w:r>
        <w:tab/>
        <w:t>bírósági, illetve hatósági határozat alapján.</w:t>
      </w:r>
    </w:p>
    <w:p w14:paraId="6E6A4394" w14:textId="77777777" w:rsidR="00830AD7" w:rsidRDefault="00C179C9">
      <w:pPr>
        <w:pStyle w:val="Szvegtrzs"/>
        <w:spacing w:before="240" w:after="0" w:line="240" w:lineRule="auto"/>
        <w:jc w:val="both"/>
      </w:pPr>
      <w:r>
        <w:t>(5) Az Önkormányzat tulajdonában álló lakás bérletére irányuló kérelmet el kell utasítani, ha:</w:t>
      </w:r>
    </w:p>
    <w:p w14:paraId="7DAF7E85" w14:textId="77777777" w:rsidR="00830AD7" w:rsidRDefault="00C179C9">
      <w:pPr>
        <w:pStyle w:val="Szvegtrzs"/>
        <w:spacing w:after="0" w:line="240" w:lineRule="auto"/>
        <w:ind w:left="580" w:hanging="560"/>
        <w:jc w:val="both"/>
      </w:pPr>
      <w:r>
        <w:rPr>
          <w:i/>
          <w:iCs/>
        </w:rPr>
        <w:t>a)</w:t>
      </w:r>
      <w:r>
        <w:tab/>
        <w:t>a kérelmező már más önkormányzati bérlakás bérlője,</w:t>
      </w:r>
    </w:p>
    <w:p w14:paraId="5095BAF6" w14:textId="77777777" w:rsidR="00830AD7" w:rsidRDefault="00C179C9">
      <w:pPr>
        <w:pStyle w:val="Szvegtrzs"/>
        <w:spacing w:after="0" w:line="240" w:lineRule="auto"/>
        <w:ind w:left="580" w:hanging="560"/>
        <w:jc w:val="both"/>
      </w:pPr>
      <w:r>
        <w:rPr>
          <w:i/>
          <w:iCs/>
        </w:rPr>
        <w:t>b)</w:t>
      </w:r>
      <w:r>
        <w:tab/>
        <w:t>a Bérbeadó – erre vonatkozó írásbeli értesítés szerint – a kérelmező határozott időtartamú lakásbérleti szerződésének lejártát követően a bérelt lakás vonatkozásában nem kíván újabb lakásbérleti szerződést kötni,</w:t>
      </w:r>
    </w:p>
    <w:p w14:paraId="1B3258F2" w14:textId="77777777" w:rsidR="00830AD7" w:rsidRDefault="00C179C9">
      <w:pPr>
        <w:pStyle w:val="Szvegtrzs"/>
        <w:spacing w:after="0" w:line="240" w:lineRule="auto"/>
        <w:ind w:left="580" w:hanging="560"/>
        <w:jc w:val="both"/>
      </w:pPr>
      <w:r>
        <w:rPr>
          <w:i/>
          <w:iCs/>
        </w:rPr>
        <w:t>c)</w:t>
      </w:r>
      <w:r>
        <w:tab/>
        <w:t>a költségelvű vagy a szociális helyzet alapján kötött lakásbérleti jogviszony esetén, ha a kérelmező lakhatás céljára alkalmas más ingatlan kizárólagos tulajdonjogával vagy haszonélvezeti jogával rendelkezik, kivéve, ha a kérelmező lakáscélú kölcsönszerződését az abból eredő fizetési kötelezettség nem teljesítése miatt a pénzintézet felmondta, a végrehajtási eljárás folyamatban van és ennek következtében lakhatása veszélybe került,</w:t>
      </w:r>
    </w:p>
    <w:p w14:paraId="758AECC4" w14:textId="77777777" w:rsidR="00830AD7" w:rsidRDefault="00C179C9">
      <w:pPr>
        <w:pStyle w:val="Szvegtrzs"/>
        <w:spacing w:after="0" w:line="240" w:lineRule="auto"/>
        <w:ind w:left="580" w:hanging="560"/>
        <w:jc w:val="both"/>
      </w:pPr>
      <w:r>
        <w:rPr>
          <w:i/>
          <w:iCs/>
        </w:rPr>
        <w:t>d)</w:t>
      </w:r>
      <w:r>
        <w:tab/>
        <w:t>a kérelmezőnek a kérelem benyújtásakor a Bérbeadó felé lakáshasználattal összefüggő bármely jogcímen tartozása áll fenn,</w:t>
      </w:r>
    </w:p>
    <w:p w14:paraId="6DAA0586" w14:textId="77777777" w:rsidR="00830AD7" w:rsidRDefault="00C179C9">
      <w:pPr>
        <w:pStyle w:val="Szvegtrzs"/>
        <w:spacing w:after="0" w:line="240" w:lineRule="auto"/>
        <w:ind w:left="580" w:hanging="560"/>
        <w:jc w:val="both"/>
      </w:pPr>
      <w:r>
        <w:rPr>
          <w:i/>
          <w:iCs/>
        </w:rPr>
        <w:t>e)</w:t>
      </w:r>
      <w:r>
        <w:tab/>
        <w:t>ha a kérelmező a kérelem benyújtásakor vagy az azt megelőző három éven belül önkényes lakásfoglaló vagy jogcím nélküli lakáshasználó volt, beleértve az együtt költöző személyeket is.</w:t>
      </w:r>
    </w:p>
    <w:p w14:paraId="2EA2DC4B" w14:textId="77777777" w:rsidR="00830AD7" w:rsidRDefault="00C179C9">
      <w:pPr>
        <w:pStyle w:val="Szvegtrzs"/>
        <w:spacing w:before="240" w:after="0" w:line="240" w:lineRule="auto"/>
        <w:jc w:val="both"/>
      </w:pPr>
      <w:r>
        <w:t>(6) Amennyiben az önkormányzati lakás bérlése iránt házaspárok vagy élettársak nyújtanak be igényt, csak közösen nyújthatják be a kérelmet.</w:t>
      </w:r>
    </w:p>
    <w:p w14:paraId="38E9F167" w14:textId="77777777" w:rsidR="00830AD7" w:rsidRDefault="00C179C9">
      <w:pPr>
        <w:pStyle w:val="Szvegtrzs"/>
        <w:spacing w:before="240" w:after="0" w:line="240" w:lineRule="auto"/>
        <w:jc w:val="both"/>
      </w:pPr>
      <w:r>
        <w:t>(7) Az igényjogosultság megállapításakor a lakásba együtt költözők jövedelmét az egy főre jutó nettó havi jövedelem megállapítása során együttesen kell számításba venni.</w:t>
      </w:r>
    </w:p>
    <w:p w14:paraId="01DED330" w14:textId="77777777" w:rsidR="00830AD7" w:rsidRDefault="00C179C9">
      <w:pPr>
        <w:pStyle w:val="Szvegtrzs"/>
        <w:spacing w:before="240" w:after="0" w:line="240" w:lineRule="auto"/>
        <w:jc w:val="both"/>
      </w:pPr>
      <w:r>
        <w:t>(8) Önálló bérlet esetén bérlőtársi jogviszony akkor létesíthető, ha ehhez a tulajdonos hozzájárul, kivéve a Ltv. 4. § (4) bekezdésében foglalt esetet, a bérlőkijelölésre jogosult ettől eltérő rendelkezését.</w:t>
      </w:r>
    </w:p>
    <w:p w14:paraId="5C5898F3" w14:textId="77777777" w:rsidR="00830AD7" w:rsidRDefault="00C179C9">
      <w:pPr>
        <w:pStyle w:val="Szvegtrzs"/>
        <w:spacing w:before="240" w:after="0" w:line="240" w:lineRule="auto"/>
        <w:jc w:val="both"/>
      </w:pPr>
      <w:r>
        <w:t>(9) A megüresedett társbérleti lakrészt a lakásban maradó társbérlő részére kell bérletre felajánlani, amennyiben a társbérlő munkahellyel és állandó jövedelemmel rendelkezik. Amennyiben a lakásban maradó társbérlő az ajánlatot nem fogadja el, a társbérleti lakrész más igénylőnek lehet felajánlani.</w:t>
      </w:r>
    </w:p>
    <w:p w14:paraId="4DF08B2E" w14:textId="77777777" w:rsidR="00830AD7" w:rsidRDefault="00C179C9">
      <w:pPr>
        <w:pStyle w:val="Szvegtrzs"/>
        <w:spacing w:before="280" w:after="0" w:line="240" w:lineRule="auto"/>
        <w:jc w:val="center"/>
        <w:rPr>
          <w:b/>
          <w:bCs/>
        </w:rPr>
      </w:pPr>
      <w:r>
        <w:rPr>
          <w:b/>
          <w:bCs/>
        </w:rPr>
        <w:t>5. A felek jogai és kötelezettségei</w:t>
      </w:r>
    </w:p>
    <w:p w14:paraId="20183995" w14:textId="77777777" w:rsidR="00830AD7" w:rsidRDefault="00C179C9">
      <w:pPr>
        <w:pStyle w:val="Szvegtrzs"/>
        <w:spacing w:before="240" w:after="240" w:line="240" w:lineRule="auto"/>
        <w:jc w:val="center"/>
        <w:rPr>
          <w:b/>
          <w:bCs/>
        </w:rPr>
      </w:pPr>
      <w:r>
        <w:rPr>
          <w:b/>
          <w:bCs/>
        </w:rPr>
        <w:t>9. §</w:t>
      </w:r>
    </w:p>
    <w:p w14:paraId="5C65C2BF" w14:textId="77777777" w:rsidR="00830AD7" w:rsidRDefault="00C179C9">
      <w:pPr>
        <w:pStyle w:val="Szvegtrzs"/>
        <w:spacing w:after="0" w:line="240" w:lineRule="auto"/>
        <w:jc w:val="both"/>
      </w:pPr>
      <w:r>
        <w:t>A felek jogaira és kötelezettségeire a Ptk. és az Ltv. vonatkozó szabályai az irányadók azzal, hogy ahol a Ptk. vagy az Ltv. a felek megállapodására utal, annak kötelező tartalmát a Bérbeadó vonatkozásában a jelen rendelet rögzíti, egyebekben a felek a bérleti szerződésben szabadon állapodnak meg.</w:t>
      </w:r>
    </w:p>
    <w:p w14:paraId="46ED0D60" w14:textId="77777777" w:rsidR="00830AD7" w:rsidRDefault="00C179C9">
      <w:pPr>
        <w:pStyle w:val="Szvegtrzs"/>
        <w:spacing w:before="240" w:after="240" w:line="240" w:lineRule="auto"/>
        <w:jc w:val="center"/>
        <w:rPr>
          <w:b/>
          <w:bCs/>
        </w:rPr>
      </w:pPr>
      <w:r>
        <w:rPr>
          <w:b/>
          <w:bCs/>
        </w:rPr>
        <w:t>10. §</w:t>
      </w:r>
    </w:p>
    <w:p w14:paraId="0F26FC9C" w14:textId="77777777" w:rsidR="00830AD7" w:rsidRDefault="00C179C9">
      <w:pPr>
        <w:pStyle w:val="Szvegtrzs"/>
        <w:spacing w:after="0" w:line="240" w:lineRule="auto"/>
        <w:jc w:val="both"/>
      </w:pPr>
      <w:r>
        <w:t>(1) Ha a bérlő vagy a vele együtt lakó személy a bérlet tárgyát képező lakásban, a lakásban elhelyezett, de a Bérbeadó tulajdonát képező berendezési, felszerelési tárgyakban, a lakás tartozékaiban, a lakás elhelyezésére szolgáló épületben, vagy az épület közös használatban lévő helyiségeiben a bérlő vagy a vele együtt lakó személy magatartása vagy mulasztása miatt kár keletkezik, a Bérbeadó a bérlőt írásbeli felszólítással, határidő megjelölésével a hiba kijavítására vagy a kár megtérítésére kötelezi.</w:t>
      </w:r>
    </w:p>
    <w:p w14:paraId="65B5B341" w14:textId="77777777" w:rsidR="00830AD7" w:rsidRDefault="00C179C9">
      <w:pPr>
        <w:pStyle w:val="Szvegtrzs"/>
        <w:spacing w:before="240" w:after="0" w:line="240" w:lineRule="auto"/>
        <w:jc w:val="both"/>
      </w:pPr>
      <w:r>
        <w:t>(2) A hiba kijavítására vagy a kár megtérítésére való kötelezés teljesítésének elmaradása súlyos szerződésszegésnek minősül, amely a lakásbérleti szerződés rendkívüli felmondással történő megszüntetését vonja maga után.</w:t>
      </w:r>
    </w:p>
    <w:p w14:paraId="06AAA281" w14:textId="77777777" w:rsidR="00830AD7" w:rsidRDefault="00C179C9">
      <w:pPr>
        <w:pStyle w:val="Szvegtrzs"/>
        <w:spacing w:before="240" w:after="240" w:line="240" w:lineRule="auto"/>
        <w:jc w:val="center"/>
        <w:rPr>
          <w:b/>
          <w:bCs/>
        </w:rPr>
      </w:pPr>
      <w:r>
        <w:rPr>
          <w:b/>
          <w:bCs/>
        </w:rPr>
        <w:t>11. §</w:t>
      </w:r>
    </w:p>
    <w:p w14:paraId="5B28D2D4" w14:textId="77777777" w:rsidR="00830AD7" w:rsidRDefault="00C179C9">
      <w:pPr>
        <w:pStyle w:val="Szvegtrzs"/>
        <w:spacing w:after="0" w:line="240" w:lineRule="auto"/>
        <w:jc w:val="both"/>
      </w:pPr>
      <w:r>
        <w:t>(1) A Bérbeadó a lakás rendeltetésszerű használatát, valamint a bérleti szerződésben foglalt kötelezettségek teljesítését évente két alkalommal, a bérlő előzetes értesítésével, a bérlő szükségtelen zavarása nélkül köteles ellenőrizni. E bérbeadói kötelezettséget a lakásbérleti bérleti szerződésnek tartalmaznia kell.</w:t>
      </w:r>
    </w:p>
    <w:p w14:paraId="482CF00C" w14:textId="77777777" w:rsidR="00830AD7" w:rsidRDefault="00C179C9">
      <w:pPr>
        <w:pStyle w:val="Szvegtrzs"/>
        <w:spacing w:before="240" w:after="0" w:line="240" w:lineRule="auto"/>
        <w:jc w:val="both"/>
      </w:pPr>
      <w:r>
        <w:t>(2) A Bérbeadó az ellenőrzések időpontját önállóan választja meg azzal, hogy az első ellenőrzést a tárgyév első felében, a második ellenőrzést a tárgyév második felében kell elvégezni.</w:t>
      </w:r>
    </w:p>
    <w:p w14:paraId="7F01DED0" w14:textId="77777777" w:rsidR="00830AD7" w:rsidRDefault="00C179C9">
      <w:pPr>
        <w:pStyle w:val="Szvegtrzs"/>
        <w:spacing w:before="240" w:after="0" w:line="240" w:lineRule="auto"/>
        <w:jc w:val="both"/>
      </w:pPr>
      <w:r>
        <w:t>(3) A bérlő a bérbeadói ellenőrzés érdekében a lakásba történő bejutást biztosítani és az ellenőrzést tűrni köteles. A bérlő tűrési kötelezettségének nem teljesítése súlyos szerződésszegésnek minősül, a bérbeadói ellenőrzés akadályozása vagy meghiúsítása a lakásbérleti szerződés rendkívüli felmondását vonja maga után.</w:t>
      </w:r>
    </w:p>
    <w:p w14:paraId="05CDC555" w14:textId="77777777" w:rsidR="00830AD7" w:rsidRDefault="00C179C9">
      <w:pPr>
        <w:pStyle w:val="Szvegtrzs"/>
        <w:spacing w:before="240" w:after="240" w:line="240" w:lineRule="auto"/>
        <w:jc w:val="center"/>
        <w:rPr>
          <w:b/>
          <w:bCs/>
        </w:rPr>
      </w:pPr>
      <w:r>
        <w:rPr>
          <w:b/>
          <w:bCs/>
        </w:rPr>
        <w:t>12. §</w:t>
      </w:r>
    </w:p>
    <w:p w14:paraId="4217F36B" w14:textId="77777777" w:rsidR="00830AD7" w:rsidRDefault="00C179C9">
      <w:pPr>
        <w:pStyle w:val="Szvegtrzs"/>
        <w:spacing w:after="0" w:line="240" w:lineRule="auto"/>
        <w:jc w:val="both"/>
      </w:pPr>
      <w:r>
        <w:t>A bérlakás burkolatainak, ajtóinak, ablakainak és a berendezéseinek karbantartásával, felújításával, illetőleg azok pótlásával, cseréjével kapcsolatos költségek viselésére a bérbeadónak és a bérlőnek a lakásbérleti szerződésben foglalt megállapodása az irányadó. A lakásbérleti szerződés ellenkező rendelkezése hiányában a karbantartással és felújítással kapcsolatos költségek a bérlőt, a pótlással és cserével kapcsolatos költségek a bérbeadót terhelik.</w:t>
      </w:r>
    </w:p>
    <w:p w14:paraId="2BE229C9" w14:textId="77777777" w:rsidR="00830AD7" w:rsidRDefault="00C179C9">
      <w:pPr>
        <w:pStyle w:val="Szvegtrzs"/>
        <w:spacing w:before="240" w:after="240" w:line="240" w:lineRule="auto"/>
        <w:jc w:val="center"/>
        <w:rPr>
          <w:b/>
          <w:bCs/>
        </w:rPr>
      </w:pPr>
      <w:r>
        <w:rPr>
          <w:b/>
          <w:bCs/>
        </w:rPr>
        <w:t>13. §</w:t>
      </w:r>
    </w:p>
    <w:p w14:paraId="1E69DCA9" w14:textId="77777777" w:rsidR="00830AD7" w:rsidRDefault="00C179C9">
      <w:pPr>
        <w:pStyle w:val="Szvegtrzs"/>
        <w:spacing w:after="0" w:line="240" w:lineRule="auto"/>
        <w:jc w:val="both"/>
      </w:pPr>
      <w:r>
        <w:t>(1) A lakást jogcím nélkül használó köteles a Bérbeadónak használati díjat fizetni. A lakáshasználati díj mértéke azonos a lakásra a jelen rendelet 2. mellékletében megállapított piaci alapú lakbérrel.</w:t>
      </w:r>
    </w:p>
    <w:p w14:paraId="5E4314A9" w14:textId="77777777" w:rsidR="00830AD7" w:rsidRDefault="00C179C9">
      <w:pPr>
        <w:pStyle w:val="Szvegtrzs"/>
        <w:spacing w:before="240" w:after="0" w:line="240" w:lineRule="auto"/>
        <w:jc w:val="both"/>
      </w:pPr>
      <w:r>
        <w:t>(2) A jogcím nélküli használó a jogcím nélküli használat kezdetétől számított harmadik hónaptól kezdődően havonta az (1) bekezdés szerinti használati díj kétszeresét köteles használati díj címén megfizetni.</w:t>
      </w:r>
    </w:p>
    <w:p w14:paraId="4E7C8C5B" w14:textId="77777777" w:rsidR="00830AD7" w:rsidRDefault="00C179C9">
      <w:pPr>
        <w:pStyle w:val="Szvegtrzs"/>
        <w:spacing w:before="240" w:after="0" w:line="240" w:lineRule="auto"/>
        <w:jc w:val="both"/>
      </w:pPr>
      <w:r>
        <w:t>(3) A jogcím nélküli lakáshasználó a jogcím nélküli használat megszüntetését követően az Önkormányzattól másik bérlakásra nem tarthat igényt.</w:t>
      </w:r>
    </w:p>
    <w:p w14:paraId="1B216DA8" w14:textId="77777777" w:rsidR="00830AD7" w:rsidRDefault="00C179C9">
      <w:pPr>
        <w:pStyle w:val="Szvegtrzs"/>
        <w:spacing w:before="240" w:after="0" w:line="240" w:lineRule="auto"/>
        <w:jc w:val="both"/>
      </w:pPr>
      <w:r>
        <w:t>(4) Annak a szociális intézményből elbocsátott személynek, aki korábban a lakás bérlője volt, és lakásbérleti jogviszonyáról pénzbeli térítés ellenében mondott le az Önkormányzat javára, az Önkormányzat legfeljebb egyszobás, komfortos lakást biztosít, feltéve, ha ilyen lakás az Önkormányzat rendelkezésére áll, és a szociális intézményből elbocsátott személy megfelel e rendeletben meghatározott feltételeknek.</w:t>
      </w:r>
    </w:p>
    <w:p w14:paraId="6C787D67" w14:textId="77777777" w:rsidR="00830AD7" w:rsidRDefault="00C179C9">
      <w:pPr>
        <w:pStyle w:val="Szvegtrzs"/>
        <w:spacing w:before="280" w:after="0" w:line="240" w:lineRule="auto"/>
        <w:jc w:val="center"/>
        <w:rPr>
          <w:b/>
          <w:bCs/>
        </w:rPr>
      </w:pPr>
      <w:r>
        <w:rPr>
          <w:b/>
          <w:bCs/>
        </w:rPr>
        <w:t>6. A befogadás szabályai</w:t>
      </w:r>
    </w:p>
    <w:p w14:paraId="656FBB2C" w14:textId="77777777" w:rsidR="00830AD7" w:rsidRDefault="00C179C9">
      <w:pPr>
        <w:pStyle w:val="Szvegtrzs"/>
        <w:spacing w:before="240" w:after="240" w:line="240" w:lineRule="auto"/>
        <w:jc w:val="center"/>
        <w:rPr>
          <w:b/>
          <w:bCs/>
        </w:rPr>
      </w:pPr>
      <w:r>
        <w:rPr>
          <w:b/>
          <w:bCs/>
        </w:rPr>
        <w:t>14. §</w:t>
      </w:r>
    </w:p>
    <w:p w14:paraId="0A6C7069" w14:textId="77777777" w:rsidR="00830AD7" w:rsidRDefault="00C179C9">
      <w:pPr>
        <w:pStyle w:val="Szvegtrzs"/>
        <w:spacing w:after="0" w:line="240" w:lineRule="auto"/>
        <w:jc w:val="both"/>
      </w:pPr>
      <w:r>
        <w:t>(1) A bérlő a bérlakásba a Bérbeadó hozzájárulása nélkül – a (2) és (3) bekezdésben rögzített kivételekkel - csak az Ltv. 21. § (2) bekezdésében meghatározott személyeket (szülőjét, házastársát, gyermekét, befogadott gyermekének gyermekét) fogadhatja be.</w:t>
      </w:r>
    </w:p>
    <w:p w14:paraId="7D21356C" w14:textId="77777777" w:rsidR="00830AD7" w:rsidRDefault="00C179C9">
      <w:pPr>
        <w:pStyle w:val="Szvegtrzs"/>
        <w:spacing w:before="240" w:after="0" w:line="240" w:lineRule="auto"/>
        <w:jc w:val="both"/>
      </w:pPr>
      <w:r>
        <w:t>(2) A bérlő a bérlakásba élettársát, valamint gyermeke és unokája házastársát kizárólag a polgármester előzetes írásbeli hozzájárulásával fogadhatja be.</w:t>
      </w:r>
    </w:p>
    <w:p w14:paraId="7E0B62CC" w14:textId="77777777" w:rsidR="00830AD7" w:rsidRDefault="00C179C9">
      <w:pPr>
        <w:pStyle w:val="Szvegtrzs"/>
        <w:spacing w:before="240" w:after="0" w:line="240" w:lineRule="auto"/>
        <w:jc w:val="both"/>
      </w:pPr>
      <w:r>
        <w:t>(3) A bérlőtárs a lakásba– a kiskorú gyermeke, valamint a befogadott gyermekének az együttlakás ideje alatt született gyermeke kivételével – a másik bérlőtárs előzetes írásbeli hozzájárulásával fogadhat be.</w:t>
      </w:r>
    </w:p>
    <w:p w14:paraId="15DA21F9" w14:textId="77777777" w:rsidR="00830AD7" w:rsidRDefault="00C179C9">
      <w:pPr>
        <w:pStyle w:val="Szvegtrzs"/>
        <w:spacing w:before="280" w:after="0" w:line="240" w:lineRule="auto"/>
        <w:jc w:val="center"/>
        <w:rPr>
          <w:b/>
          <w:bCs/>
        </w:rPr>
      </w:pPr>
      <w:r>
        <w:rPr>
          <w:b/>
          <w:bCs/>
        </w:rPr>
        <w:t>7. A bérlakás, vagy annak egy részének albérletbe adása, a lakáscsere</w:t>
      </w:r>
    </w:p>
    <w:p w14:paraId="6C561CA7" w14:textId="77777777" w:rsidR="00830AD7" w:rsidRDefault="00C179C9">
      <w:pPr>
        <w:pStyle w:val="Szvegtrzs"/>
        <w:spacing w:before="240" w:after="240" w:line="240" w:lineRule="auto"/>
        <w:jc w:val="center"/>
        <w:rPr>
          <w:b/>
          <w:bCs/>
        </w:rPr>
      </w:pPr>
      <w:r>
        <w:rPr>
          <w:b/>
          <w:bCs/>
        </w:rPr>
        <w:t>15. §</w:t>
      </w:r>
    </w:p>
    <w:p w14:paraId="3E9632A5" w14:textId="77777777" w:rsidR="00830AD7" w:rsidRDefault="00C179C9">
      <w:pPr>
        <w:pStyle w:val="Szvegtrzs"/>
        <w:spacing w:after="0" w:line="240" w:lineRule="auto"/>
        <w:jc w:val="both"/>
      </w:pPr>
      <w:r>
        <w:t>A bérlő a bérlakást vagy annak egy részét sem lakás, sem egyéb célra harmadik személynek albérletbe nem adhatja.</w:t>
      </w:r>
    </w:p>
    <w:p w14:paraId="2321C713" w14:textId="77777777" w:rsidR="00830AD7" w:rsidRDefault="00C179C9">
      <w:pPr>
        <w:pStyle w:val="Szvegtrzs"/>
        <w:spacing w:before="240" w:after="240" w:line="240" w:lineRule="auto"/>
        <w:jc w:val="center"/>
        <w:rPr>
          <w:b/>
          <w:bCs/>
        </w:rPr>
      </w:pPr>
      <w:r>
        <w:rPr>
          <w:b/>
          <w:bCs/>
        </w:rPr>
        <w:t>16. §</w:t>
      </w:r>
    </w:p>
    <w:p w14:paraId="61DEE34A" w14:textId="77777777" w:rsidR="00830AD7" w:rsidRDefault="00C179C9">
      <w:pPr>
        <w:pStyle w:val="Szvegtrzs"/>
        <w:spacing w:after="0" w:line="240" w:lineRule="auto"/>
        <w:jc w:val="both"/>
      </w:pPr>
      <w:r>
        <w:t>Az önkormányzati tulajdonú bérlakás bérleti joga, a tulajdonos Önkormányzatnevében, a polgármester előzetes írásbeli hozzájárulásával, kizárólag másik önkormányzati tulajdonú bérlakás bérleti jogára cserélhető el.</w:t>
      </w:r>
    </w:p>
    <w:p w14:paraId="3EC28159" w14:textId="77777777" w:rsidR="00830AD7" w:rsidRDefault="00C179C9">
      <w:pPr>
        <w:pStyle w:val="Szvegtrzs"/>
        <w:spacing w:before="240" w:after="240" w:line="240" w:lineRule="auto"/>
        <w:jc w:val="center"/>
        <w:rPr>
          <w:b/>
          <w:bCs/>
        </w:rPr>
      </w:pPr>
      <w:r>
        <w:rPr>
          <w:b/>
          <w:bCs/>
        </w:rPr>
        <w:t>17. §</w:t>
      </w:r>
    </w:p>
    <w:p w14:paraId="46E909A6" w14:textId="77777777" w:rsidR="00830AD7" w:rsidRDefault="00C179C9">
      <w:pPr>
        <w:pStyle w:val="Szvegtrzs"/>
        <w:spacing w:after="0" w:line="240" w:lineRule="auto"/>
        <w:jc w:val="both"/>
      </w:pPr>
      <w:r>
        <w:t>Ha a bérlőtárs kérelmére a bíróság a másik bérlőtárs bérleti jogviszonyát megszünteti, az Önkormányzat a volt bérlőtárs elhelyezésére nem biztosíthat másik bérlakást.</w:t>
      </w:r>
    </w:p>
    <w:p w14:paraId="752408BB" w14:textId="77777777" w:rsidR="00830AD7" w:rsidRDefault="00C179C9">
      <w:pPr>
        <w:pStyle w:val="Szvegtrzs"/>
        <w:spacing w:before="240" w:after="240" w:line="240" w:lineRule="auto"/>
        <w:jc w:val="center"/>
        <w:rPr>
          <w:b/>
          <w:bCs/>
        </w:rPr>
      </w:pPr>
      <w:r>
        <w:rPr>
          <w:b/>
          <w:bCs/>
        </w:rPr>
        <w:t>18. §</w:t>
      </w:r>
    </w:p>
    <w:p w14:paraId="026FEF90" w14:textId="77777777" w:rsidR="00830AD7" w:rsidRDefault="00C179C9">
      <w:pPr>
        <w:pStyle w:val="Szvegtrzs"/>
        <w:spacing w:after="0" w:line="240" w:lineRule="auto"/>
        <w:jc w:val="both"/>
      </w:pPr>
      <w:r>
        <w:t>Ha a bíróság a házasság felbontása során valamelyik felet saját elhelyezési kötelezettség kimondása nélkül kötelezi a lakás elhagyására, a lakás elhagyására kötelezett fél részére csak egyszobás másik bérlakás adható bérbe, amennyiben ilyen üres önkormányzati bérlakás az Önkormányzat rendelkezésére áll.</w:t>
      </w:r>
    </w:p>
    <w:p w14:paraId="1B462415" w14:textId="77777777" w:rsidR="00830AD7" w:rsidRDefault="00C179C9">
      <w:pPr>
        <w:pStyle w:val="Szvegtrzs"/>
        <w:spacing w:before="240" w:after="240" w:line="240" w:lineRule="auto"/>
        <w:jc w:val="center"/>
        <w:rPr>
          <w:b/>
          <w:bCs/>
        </w:rPr>
      </w:pPr>
      <w:r>
        <w:rPr>
          <w:b/>
          <w:bCs/>
        </w:rPr>
        <w:t>19. §</w:t>
      </w:r>
    </w:p>
    <w:p w14:paraId="6CE2F905" w14:textId="77777777" w:rsidR="00830AD7" w:rsidRDefault="00C179C9">
      <w:pPr>
        <w:pStyle w:val="Szvegtrzs"/>
        <w:spacing w:after="0" w:line="240" w:lineRule="auto"/>
        <w:jc w:val="both"/>
      </w:pPr>
      <w:r>
        <w:t>Megüresedett társbérleti lakrész a visszamaradt társbérlő részére akkor adható bérbe, ha az egész bérlemény nagysága nem haladja meg a bent maradó bérlő jogos lakásigénye mértékét. Amennyiben a bérlő jogos lakásigényét a lakás nagysága meghaladja, a bérlő részére kisebb alapterületű cserelakás ajánlható fel.</w:t>
      </w:r>
    </w:p>
    <w:p w14:paraId="5A7818EB" w14:textId="77777777" w:rsidR="00830AD7" w:rsidRDefault="00C179C9">
      <w:pPr>
        <w:pStyle w:val="Szvegtrzs"/>
        <w:spacing w:before="240" w:after="240" w:line="240" w:lineRule="auto"/>
        <w:jc w:val="center"/>
        <w:rPr>
          <w:b/>
          <w:bCs/>
        </w:rPr>
      </w:pPr>
      <w:r>
        <w:rPr>
          <w:b/>
          <w:bCs/>
        </w:rPr>
        <w:t>20. §</w:t>
      </w:r>
    </w:p>
    <w:p w14:paraId="4C60E2FC" w14:textId="77777777" w:rsidR="00830AD7" w:rsidRDefault="00C179C9">
      <w:pPr>
        <w:pStyle w:val="Szvegtrzs"/>
        <w:spacing w:after="0" w:line="240" w:lineRule="auto"/>
        <w:jc w:val="both"/>
      </w:pPr>
      <w:r>
        <w:t>Amennyiben bérlő a részére szociális helyzet alapján bérbe adott lakás cseréjére adta be igényét és e rendelet alapján vele szociális alapon köthető lakásbérleti szerződés, de az Önkormányzat nem rendelkezik üres bérlakással, a kérelmező részére társbérlet ajánlható fel.</w:t>
      </w:r>
    </w:p>
    <w:p w14:paraId="3BF0C1CD" w14:textId="33F3E323" w:rsidR="00830AD7" w:rsidRDefault="00C179C9">
      <w:pPr>
        <w:pStyle w:val="Szvegtrzs"/>
        <w:spacing w:before="240" w:after="240" w:line="240" w:lineRule="auto"/>
        <w:jc w:val="center"/>
        <w:rPr>
          <w:b/>
          <w:bCs/>
        </w:rPr>
      </w:pPr>
      <w:r>
        <w:rPr>
          <w:b/>
          <w:bCs/>
        </w:rPr>
        <w:t>21. §</w:t>
      </w:r>
      <w:r w:rsidR="00C3637D">
        <w:rPr>
          <w:rStyle w:val="Lbjegyzet-hivatkozs"/>
          <w:b/>
          <w:bCs/>
        </w:rPr>
        <w:footnoteReference w:id="2"/>
      </w:r>
    </w:p>
    <w:p w14:paraId="1E47B0AA" w14:textId="77777777" w:rsidR="00830AD7" w:rsidRDefault="00C179C9">
      <w:pPr>
        <w:pStyle w:val="Szvegtrzs"/>
        <w:spacing w:after="0" w:line="240" w:lineRule="auto"/>
        <w:jc w:val="both"/>
      </w:pPr>
      <w:r>
        <w:t>(1) Az Önkormányzat vagy az Önkormányzat nevében eljáró polgármester írásbeli rendelkezése alapján a Bérbeadó évente köteles ellenőrizni a bérlő és a vele együtt költöző családtagok jogos lakásigényének mértékét, a lakásbérleti szerződés megkötésekor fennállt jövedelmi feltételek változását.</w:t>
      </w:r>
    </w:p>
    <w:p w14:paraId="3F511F68" w14:textId="77777777" w:rsidR="00830AD7" w:rsidRDefault="00C179C9">
      <w:pPr>
        <w:pStyle w:val="Szvegtrzs"/>
        <w:spacing w:before="240" w:after="0" w:line="240" w:lineRule="auto"/>
        <w:jc w:val="both"/>
      </w:pPr>
      <w:r>
        <w:t>(2) Amennyiben a lakásban életvitelszerűen lakók jogos lakásigényét a lakás nagysága meghaladja, az adott lakásra fennálló lakásbérleti jogviszonyt a bérbeadó felmondással megszüntetheti akkor, ha bérlővel kisebb alapterületű lakásra tud bérleti jogviszonyt létesíteni.</w:t>
      </w:r>
    </w:p>
    <w:p w14:paraId="262EB4B8" w14:textId="77777777" w:rsidR="00830AD7" w:rsidRDefault="00C179C9">
      <w:pPr>
        <w:pStyle w:val="Szvegtrzs"/>
        <w:spacing w:before="240" w:after="0" w:line="240" w:lineRule="auto"/>
        <w:jc w:val="both"/>
      </w:pPr>
      <w:r>
        <w:t>(3) Amennyiben az (1) bekezdés szerinti ellenőrzés alapján megállapítást nyer, hogy a szociális helyzet alapján létrejött bérleti szerződésben rögzített jogosultsági feltételek a bérleti szerződés megkötése óta bekövetkezett változások miatt az ellenőrzés időpontjában nem állnak fenn, vagy az ellenőrzés időpontját megelőzően, de a lakásbérleti szerződés megkötését követően már nem álltak fenn, a Bérbeadó jogosult:</w:t>
      </w:r>
    </w:p>
    <w:p w14:paraId="68D7CBCF" w14:textId="77777777" w:rsidR="00830AD7" w:rsidRDefault="00C179C9">
      <w:pPr>
        <w:pStyle w:val="Szvegtrzs"/>
        <w:spacing w:after="0" w:line="240" w:lineRule="auto"/>
        <w:ind w:left="580" w:hanging="560"/>
        <w:jc w:val="both"/>
      </w:pPr>
      <w:r>
        <w:rPr>
          <w:i/>
          <w:iCs/>
        </w:rPr>
        <w:t>a)</w:t>
      </w:r>
      <w:r>
        <w:tab/>
        <w:t>a szociális helyzet alapján létrejött lakásbérleti szerződés rendkívüli felmondására e rendelet 25. § (5) bekezdés a) pontjára figyelemmel vagy</w:t>
      </w:r>
    </w:p>
    <w:p w14:paraId="39B2C3A7" w14:textId="13CE7E9F" w:rsidR="00830AD7" w:rsidRDefault="00C179C9">
      <w:pPr>
        <w:pStyle w:val="Szvegtrzs"/>
        <w:spacing w:after="0" w:line="240" w:lineRule="auto"/>
        <w:ind w:left="580" w:hanging="560"/>
        <w:jc w:val="both"/>
      </w:pPr>
      <w:r>
        <w:rPr>
          <w:i/>
          <w:iCs/>
        </w:rPr>
        <w:t>b)</w:t>
      </w:r>
      <w:r>
        <w:tab/>
      </w:r>
      <w:r w:rsidR="00C3637D">
        <w:t>a szociális helyzet alapján létrejött lakásbérleti jogviszony egyoldalú módosításával, a bérleti jogviszony jogcímét módosítva, a bérleti díjat e rendelet 2. mellékletben rögzített költségelvű vagy piaci alapú bérleti díjban megállapítani.</w:t>
      </w:r>
    </w:p>
    <w:p w14:paraId="1A08B663" w14:textId="77777777" w:rsidR="00830AD7" w:rsidRDefault="00C179C9">
      <w:pPr>
        <w:pStyle w:val="Szvegtrzs"/>
        <w:spacing w:before="240" w:after="240" w:line="240" w:lineRule="auto"/>
        <w:jc w:val="center"/>
        <w:rPr>
          <w:b/>
          <w:bCs/>
        </w:rPr>
      </w:pPr>
      <w:r>
        <w:rPr>
          <w:b/>
          <w:bCs/>
        </w:rPr>
        <w:t>22. §</w:t>
      </w:r>
    </w:p>
    <w:p w14:paraId="5B49A9D6" w14:textId="77777777" w:rsidR="00830AD7" w:rsidRDefault="00C179C9">
      <w:pPr>
        <w:pStyle w:val="Szvegtrzs"/>
        <w:spacing w:after="0" w:line="240" w:lineRule="auto"/>
        <w:jc w:val="both"/>
      </w:pPr>
      <w:r>
        <w:t>(1) A Bizottság a szociális helyzet alapján bérbe adott lakásba társbérlőt jelölhet ki, ha a lakás egy szobásnál nagyobb és a bérlő szociális vagy vagyoni helyzete miatt a lakásfenntartási költségeket nem tudja fizetni.</w:t>
      </w:r>
    </w:p>
    <w:p w14:paraId="34056796" w14:textId="77777777" w:rsidR="00830AD7" w:rsidRDefault="00C179C9">
      <w:pPr>
        <w:pStyle w:val="Szvegtrzs"/>
        <w:spacing w:before="240" w:after="0" w:line="240" w:lineRule="auto"/>
        <w:jc w:val="both"/>
      </w:pPr>
      <w:r>
        <w:t>(2) A társbérlő a Bizottság által részére meghatározott lakásnagyság alapján és annak arányában viseli a költségeket.</w:t>
      </w:r>
    </w:p>
    <w:p w14:paraId="4E63AE19" w14:textId="77777777" w:rsidR="00830AD7" w:rsidRDefault="00C179C9">
      <w:pPr>
        <w:pStyle w:val="Szvegtrzs"/>
        <w:spacing w:before="360" w:after="0" w:line="240" w:lineRule="auto"/>
        <w:jc w:val="center"/>
        <w:rPr>
          <w:i/>
          <w:iCs/>
        </w:rPr>
      </w:pPr>
      <w:r>
        <w:rPr>
          <w:i/>
          <w:iCs/>
        </w:rPr>
        <w:t>III. Fejezet</w:t>
      </w:r>
    </w:p>
    <w:p w14:paraId="611ACF4B" w14:textId="77777777" w:rsidR="00830AD7" w:rsidRDefault="00C179C9">
      <w:pPr>
        <w:pStyle w:val="Szvegtrzs"/>
        <w:spacing w:after="0" w:line="240" w:lineRule="auto"/>
        <w:jc w:val="center"/>
        <w:rPr>
          <w:i/>
          <w:iCs/>
        </w:rPr>
      </w:pPr>
      <w:r>
        <w:rPr>
          <w:i/>
          <w:iCs/>
        </w:rPr>
        <w:t>A lakásbérlet megszűnése</w:t>
      </w:r>
    </w:p>
    <w:p w14:paraId="5C8F64C2" w14:textId="77777777" w:rsidR="00830AD7" w:rsidRDefault="00C179C9">
      <w:pPr>
        <w:pStyle w:val="Szvegtrzs"/>
        <w:spacing w:before="240" w:after="240" w:line="240" w:lineRule="auto"/>
        <w:jc w:val="center"/>
        <w:rPr>
          <w:b/>
          <w:bCs/>
        </w:rPr>
      </w:pPr>
      <w:r>
        <w:rPr>
          <w:b/>
          <w:bCs/>
        </w:rPr>
        <w:t>23. §</w:t>
      </w:r>
    </w:p>
    <w:p w14:paraId="041951A1" w14:textId="77777777" w:rsidR="00830AD7" w:rsidRDefault="00C179C9">
      <w:pPr>
        <w:pStyle w:val="Szvegtrzs"/>
        <w:spacing w:after="0" w:line="240" w:lineRule="auto"/>
        <w:jc w:val="both"/>
      </w:pPr>
      <w:r>
        <w:t>A lakásbérleti szerződés megszűnésére, felmondására az Ltv. 23-31. §-aiban rögzített rendelkezések az e rendeletben meghatározott eltérésekkel irányadók.</w:t>
      </w:r>
    </w:p>
    <w:p w14:paraId="5A5D3739" w14:textId="77777777" w:rsidR="00830AD7" w:rsidRDefault="00C179C9">
      <w:pPr>
        <w:pStyle w:val="Szvegtrzs"/>
        <w:spacing w:before="240" w:after="240" w:line="240" w:lineRule="auto"/>
        <w:jc w:val="center"/>
        <w:rPr>
          <w:b/>
          <w:bCs/>
        </w:rPr>
      </w:pPr>
      <w:r>
        <w:rPr>
          <w:b/>
          <w:bCs/>
        </w:rPr>
        <w:t>24. §</w:t>
      </w:r>
    </w:p>
    <w:p w14:paraId="451C6637" w14:textId="77777777" w:rsidR="00830AD7" w:rsidRDefault="00C179C9">
      <w:pPr>
        <w:pStyle w:val="Szvegtrzs"/>
        <w:spacing w:after="0" w:line="240" w:lineRule="auto"/>
        <w:jc w:val="both"/>
      </w:pPr>
      <w:r>
        <w:t>(1) Ha a bérleti szerződést a felek közös megegyezéssel a (2) bekezdésben foglaltaktól eltérően úgy szüntetik meg, hogy a Bérbeadó és a korábbi bérlő között a korábban bérelt lakásnál kisebb méretű vagy alacsonyabb komfortfokozatú lakás bérletére jön létre szerződés, az Önkormányzat a bérlő részére pénzbeli térítést is fizethet. A kifizethető pénzbeli térítés mértéke a lakásokra – az új bérleti szerződés megkötésének időpontjában – irányadó éves lakbér különbözetének ötszöröse.</w:t>
      </w:r>
    </w:p>
    <w:p w14:paraId="6D8A2405" w14:textId="77777777" w:rsidR="00830AD7" w:rsidRDefault="00C179C9">
      <w:pPr>
        <w:pStyle w:val="Szvegtrzs"/>
        <w:spacing w:before="240" w:after="0" w:line="240" w:lineRule="auto"/>
        <w:jc w:val="both"/>
      </w:pPr>
      <w:r>
        <w:t>(2) Ha az önkormányzati bérlakásra a bérleti szerződést a felek – cserelakás biztosítása nélkül – közös megegyezéssel szüntetik meg, az Önkormányzat indokolt esetben, az erre irányuló megállapodás alapján a bérlőnek pénzbeli térítést fizethet. A pénzbeli térítés mértéke a lakás havi lakbérének 10-szeresével megegyező összeg.</w:t>
      </w:r>
    </w:p>
    <w:p w14:paraId="6794BE10" w14:textId="77777777" w:rsidR="00830AD7" w:rsidRDefault="00C179C9">
      <w:pPr>
        <w:pStyle w:val="Szvegtrzs"/>
        <w:spacing w:before="240" w:after="240" w:line="240" w:lineRule="auto"/>
        <w:jc w:val="center"/>
        <w:rPr>
          <w:b/>
          <w:bCs/>
        </w:rPr>
      </w:pPr>
      <w:r>
        <w:rPr>
          <w:b/>
          <w:bCs/>
        </w:rPr>
        <w:t>25. §</w:t>
      </w:r>
    </w:p>
    <w:p w14:paraId="504C5B88" w14:textId="77777777" w:rsidR="00830AD7" w:rsidRDefault="00C179C9">
      <w:pPr>
        <w:pStyle w:val="Szvegtrzs"/>
        <w:spacing w:after="0" w:line="240" w:lineRule="auto"/>
        <w:jc w:val="both"/>
      </w:pPr>
      <w:r>
        <w:t>(1) A határozatlan időre szóló lakásbérleti szerződés rendes felmondása esetén a bérlő részére elsősorban a korábban bérelt lakással azonos lakószobaszámú és komfortfokozatú lakást kell cserelakásként felajánlani. Ennek hiányában magasabb komfortfokozatú vagy több lakószobaszámú, ilyen bérlakás hiányában pedig alacsonyabb komfortfokozatú vagy kevesebb lakószobaszámú cserelakás is bérbe adható. Amennyiben az Önkormányzat a korábbinál kevesebb szobaszámú vagy alacsonyabb komfortfokozatú cserelakást biztosít, a bérlő részére pénzbeli térítés is fizethető, melynek mértéke a lakásokra – az új bérleti szerződés megkötésének időpontjában – irányadó éves lakbér különbözetének ötszöröse.</w:t>
      </w:r>
    </w:p>
    <w:p w14:paraId="1C604394" w14:textId="77777777" w:rsidR="00830AD7" w:rsidRDefault="00C179C9">
      <w:pPr>
        <w:pStyle w:val="Szvegtrzs"/>
        <w:spacing w:before="240" w:after="0" w:line="240" w:lineRule="auto"/>
        <w:jc w:val="both"/>
      </w:pPr>
      <w:r>
        <w:t>(2) Amennyiben a határozatlan időre szóló lakásbérleti szerződés rendes felmondása esetén az Önkormányzat a bérlő részére nem tud az (1) bekezdésben foglaltak szerint cserelakást biztosítani, az Önkormányzat pénzbeli térítést fizet a volt bérlő részére, melynek mértéke a lakás 60 havi lakbérének megfelelő összeg. A pénzbeli térítés megállapításakor a lakásbérleti jogviszony megszűnése napján hatályos lakbér összege az irányadó.</w:t>
      </w:r>
    </w:p>
    <w:p w14:paraId="340D5012" w14:textId="77777777" w:rsidR="00830AD7" w:rsidRDefault="00C179C9">
      <w:pPr>
        <w:pStyle w:val="Szvegtrzs"/>
        <w:spacing w:before="240" w:after="0" w:line="240" w:lineRule="auto"/>
        <w:jc w:val="both"/>
      </w:pPr>
      <w:r>
        <w:t>(3) Az (1) és (2) bekezdésben szabályozott pénzbeli térítés a lakás - tiszta, rendeltetésszerű használatra alkalmas állapotban történő - jegyzőkönyvben rögzített visszaadását követő 15 napon belül kerül kifizetésre a bérlő részére a bérlő bankszámlájára történő utalással.</w:t>
      </w:r>
    </w:p>
    <w:p w14:paraId="7DC58B11" w14:textId="77777777" w:rsidR="00830AD7" w:rsidRDefault="00C179C9">
      <w:pPr>
        <w:pStyle w:val="Szvegtrzs"/>
        <w:spacing w:before="240" w:after="0" w:line="240" w:lineRule="auto"/>
        <w:jc w:val="both"/>
      </w:pPr>
      <w:r>
        <w:t>(4) A szociális helyzet alapján határozatlan időre bérbe adott lakásra fennálló lakásbérleti szerződés rendes felmondására az Ltv. 26. § (1) és (7) bekezdése irányadó.</w:t>
      </w:r>
    </w:p>
    <w:p w14:paraId="1E7504C9" w14:textId="77777777" w:rsidR="00830AD7" w:rsidRDefault="00C179C9">
      <w:pPr>
        <w:pStyle w:val="Szvegtrzs"/>
        <w:spacing w:before="240" w:after="0" w:line="240" w:lineRule="auto"/>
        <w:jc w:val="both"/>
      </w:pPr>
      <w:r>
        <w:t>(5) A szociális helyzet alapján határozatlan időre bérbe adott lakásra fennálló lakásbérleti szerződés rendkívüli felmondására abban az esetben kerülhet sor, ha</w:t>
      </w:r>
    </w:p>
    <w:p w14:paraId="0A45655F" w14:textId="77777777" w:rsidR="00830AD7" w:rsidRDefault="00C179C9">
      <w:pPr>
        <w:pStyle w:val="Szvegtrzs"/>
        <w:spacing w:after="0" w:line="240" w:lineRule="auto"/>
        <w:ind w:left="580" w:hanging="560"/>
        <w:jc w:val="both"/>
      </w:pPr>
      <w:r>
        <w:rPr>
          <w:i/>
          <w:iCs/>
        </w:rPr>
        <w:t>a)</w:t>
      </w:r>
      <w:r>
        <w:tab/>
        <w:t>a bérlő vagyoni, jövedelmi viszonyaiban bekövetkezett változás miatt szociális helyzet alapján történő lakásbérleti elhelyezésre már nem jogosult,</w:t>
      </w:r>
    </w:p>
    <w:p w14:paraId="234E9287" w14:textId="77777777" w:rsidR="00830AD7" w:rsidRDefault="00C179C9">
      <w:pPr>
        <w:pStyle w:val="Szvegtrzs"/>
        <w:spacing w:after="0" w:line="240" w:lineRule="auto"/>
        <w:ind w:left="580" w:hanging="560"/>
        <w:jc w:val="both"/>
      </w:pPr>
      <w:r>
        <w:rPr>
          <w:i/>
          <w:iCs/>
        </w:rPr>
        <w:t>b)</w:t>
      </w:r>
      <w:r>
        <w:tab/>
        <w:t>a bérlő 2 havi lakbérfizetéssel elmarad,</w:t>
      </w:r>
    </w:p>
    <w:p w14:paraId="1858148B" w14:textId="77777777" w:rsidR="00830AD7" w:rsidRDefault="00C179C9">
      <w:pPr>
        <w:pStyle w:val="Szvegtrzs"/>
        <w:spacing w:after="0" w:line="240" w:lineRule="auto"/>
        <w:ind w:left="580" w:hanging="560"/>
        <w:jc w:val="both"/>
      </w:pPr>
      <w:r>
        <w:rPr>
          <w:i/>
          <w:iCs/>
        </w:rPr>
        <w:t>c)</w:t>
      </w:r>
      <w:r>
        <w:tab/>
        <w:t>a bérlőnek 2 hónapot meghaladó közüzemi díjtartozása van,</w:t>
      </w:r>
    </w:p>
    <w:p w14:paraId="0618E7A0" w14:textId="77777777" w:rsidR="00830AD7" w:rsidRDefault="00C179C9">
      <w:pPr>
        <w:pStyle w:val="Szvegtrzs"/>
        <w:spacing w:after="0" w:line="240" w:lineRule="auto"/>
        <w:ind w:left="580" w:hanging="560"/>
        <w:jc w:val="both"/>
      </w:pPr>
      <w:r>
        <w:rPr>
          <w:i/>
          <w:iCs/>
        </w:rPr>
        <w:t>d)</w:t>
      </w:r>
      <w:r>
        <w:tab/>
        <w:t>ha a bérlő a bérlakásba - e rendelet 14. §-ában szabályozottakon túl – a polgármester írásbeli hozzájárulása nélkül fogad be más személyt.</w:t>
      </w:r>
    </w:p>
    <w:p w14:paraId="047A9169" w14:textId="77777777" w:rsidR="00830AD7" w:rsidRDefault="00C179C9">
      <w:pPr>
        <w:pStyle w:val="Szvegtrzs"/>
        <w:spacing w:before="240" w:after="0" w:line="240" w:lineRule="auto"/>
        <w:jc w:val="both"/>
      </w:pPr>
      <w:r>
        <w:t>(6) Amennyiben a bérlő a lakásbérleti jogviszony ideje alatt kizárólagos ingatlantulajdont szerez, úgy a bérleti szerződés a tárgyhónapot követő hónap utolsó napjával felmondásra kerül.</w:t>
      </w:r>
    </w:p>
    <w:p w14:paraId="6D292A08" w14:textId="77777777" w:rsidR="00830AD7" w:rsidRDefault="00C179C9">
      <w:pPr>
        <w:pStyle w:val="Szvegtrzs"/>
        <w:spacing w:before="240" w:after="240" w:line="240" w:lineRule="auto"/>
        <w:jc w:val="center"/>
        <w:rPr>
          <w:b/>
          <w:bCs/>
        </w:rPr>
      </w:pPr>
      <w:r>
        <w:rPr>
          <w:b/>
          <w:bCs/>
        </w:rPr>
        <w:t>26. §</w:t>
      </w:r>
    </w:p>
    <w:p w14:paraId="5F3E5A48" w14:textId="77777777" w:rsidR="00830AD7" w:rsidRDefault="00C179C9">
      <w:pPr>
        <w:pStyle w:val="Szvegtrzs"/>
        <w:spacing w:after="0" w:line="240" w:lineRule="auto"/>
        <w:jc w:val="both"/>
      </w:pPr>
      <w:r>
        <w:t>(1) A bérlő halála esetén a lakásbérleti jog folytatására az Ltv. szabályait kell alkalmazni.</w:t>
      </w:r>
    </w:p>
    <w:p w14:paraId="761A7337" w14:textId="77777777" w:rsidR="00830AD7" w:rsidRDefault="00C179C9">
      <w:pPr>
        <w:pStyle w:val="Szvegtrzs"/>
        <w:spacing w:before="240" w:after="0" w:line="240" w:lineRule="auto"/>
        <w:jc w:val="both"/>
      </w:pPr>
      <w:r>
        <w:t>(2) Amennyiben az Ltv. alapján jogosultak nem kívánják folytatni a lakásbérleti jogot, úgy kötelesek a lakást a bérlő halálát követő hatvan napon belül, rendeltetésszerű használatra alkalmas állapotban, tisztán – a teljes lakás egészségügyi fehérre festése után – az elhunyt tulajdonában lévő bútorok elszállítását követően a Bérbeadó részére átadás-átvételi jegyzőkönyv aláírásával egyidejűleg visszaadni. A bérlő elhalálozásának napjától a lakásnak a Bérbeadó részére történő visszaadása napjáig terjedő időszakra a bérlő örökösei a bérleti díjjal megegyező mértékű használati díjat kötelesek fizetni.</w:t>
      </w:r>
    </w:p>
    <w:p w14:paraId="6FC2F6DE" w14:textId="77777777" w:rsidR="00830AD7" w:rsidRDefault="00C179C9">
      <w:pPr>
        <w:pStyle w:val="Szvegtrzs"/>
        <w:spacing w:before="240" w:after="0" w:line="240" w:lineRule="auto"/>
        <w:jc w:val="both"/>
      </w:pPr>
      <w:r>
        <w:t>(3) Ha az örökös a hagyatéki tárgyakat a lakásból határidőre nem szállítja el, azokról a Bérbeadó leltárt készít és - az örökös költségére és veszélyére - raktárban, illetve arra alkalmas más helyiségben helyezi el.</w:t>
      </w:r>
    </w:p>
    <w:p w14:paraId="2585A673" w14:textId="77777777" w:rsidR="00830AD7" w:rsidRDefault="00C179C9">
      <w:pPr>
        <w:pStyle w:val="Szvegtrzs"/>
        <w:spacing w:before="240" w:after="0" w:line="240" w:lineRule="auto"/>
        <w:jc w:val="both"/>
      </w:pPr>
      <w:r>
        <w:t>(4) Ha az elhalt bérlőnek lakbérhátraléka van, akkor a Bérbeadó köteles azt hagyatéki teherként bejelenteni, melyért az örökös, az örökhagyó hagyatékának erejéig felel.</w:t>
      </w:r>
    </w:p>
    <w:p w14:paraId="134F50BD" w14:textId="77777777" w:rsidR="00830AD7" w:rsidRDefault="00C179C9">
      <w:pPr>
        <w:pStyle w:val="Szvegtrzs"/>
        <w:spacing w:before="240" w:after="240" w:line="240" w:lineRule="auto"/>
        <w:jc w:val="center"/>
        <w:rPr>
          <w:b/>
          <w:bCs/>
        </w:rPr>
      </w:pPr>
      <w:r>
        <w:rPr>
          <w:b/>
          <w:bCs/>
        </w:rPr>
        <w:t>27. §</w:t>
      </w:r>
    </w:p>
    <w:p w14:paraId="64D916A9" w14:textId="77777777" w:rsidR="00830AD7" w:rsidRDefault="00C179C9">
      <w:pPr>
        <w:pStyle w:val="Szvegtrzs"/>
        <w:spacing w:after="0" w:line="240" w:lineRule="auto"/>
        <w:jc w:val="both"/>
      </w:pPr>
      <w:r>
        <w:t>(1) A lakásbérleti szerződés megszűnésekor a volt bérlő köteles a lakást tisztán, rendeltetésszerű használatra alkalmas állapotban a Bérbeadó részére átadni, az átadás-átvételt jegyzőkönyvben kell rögzíteni.</w:t>
      </w:r>
    </w:p>
    <w:p w14:paraId="77472D7A" w14:textId="77777777" w:rsidR="00830AD7" w:rsidRDefault="00C179C9">
      <w:pPr>
        <w:pStyle w:val="Szvegtrzs"/>
        <w:spacing w:before="240" w:after="0" w:line="240" w:lineRule="auto"/>
        <w:jc w:val="both"/>
      </w:pPr>
      <w:r>
        <w:t>(2) A Bérbeadó a lakásbérleti jogviszony megszűnését követően a lakásban visszamaradó személyek elhelyezésére nem vállal kötelezettséget.</w:t>
      </w:r>
    </w:p>
    <w:p w14:paraId="00A8AA98" w14:textId="77777777" w:rsidR="00830AD7" w:rsidRDefault="00C179C9">
      <w:pPr>
        <w:pStyle w:val="Szvegtrzs"/>
        <w:spacing w:before="240" w:after="0" w:line="240" w:lineRule="auto"/>
        <w:jc w:val="both"/>
      </w:pPr>
      <w:r>
        <w:t>(3) A (2) bekezdés nem terjed ki a volt bérlő házastársára, élettársára és a bérlő leszármazóira, amennyiben a lakásbérleti jogviszony a bérlő halála miatt szűnt meg. A volt bérlő házastársa, élettársa és leszármazói lakáshasználóként egy évig a lakásban lakhatnak, a lakbérrel azonos lakáshasználati díj megfizetése mellett.</w:t>
      </w:r>
    </w:p>
    <w:p w14:paraId="61A533B4" w14:textId="77777777" w:rsidR="00830AD7" w:rsidRDefault="00C179C9">
      <w:pPr>
        <w:pStyle w:val="Szvegtrzs"/>
        <w:spacing w:before="360" w:after="0" w:line="240" w:lineRule="auto"/>
        <w:jc w:val="center"/>
        <w:rPr>
          <w:i/>
          <w:iCs/>
        </w:rPr>
      </w:pPr>
      <w:r>
        <w:rPr>
          <w:i/>
          <w:iCs/>
        </w:rPr>
        <w:t>IV. Fejezet</w:t>
      </w:r>
    </w:p>
    <w:p w14:paraId="19BD59DC" w14:textId="77777777" w:rsidR="00830AD7" w:rsidRDefault="00C179C9">
      <w:pPr>
        <w:pStyle w:val="Szvegtrzs"/>
        <w:spacing w:after="0" w:line="240" w:lineRule="auto"/>
        <w:jc w:val="center"/>
        <w:rPr>
          <w:i/>
          <w:iCs/>
        </w:rPr>
      </w:pPr>
      <w:r>
        <w:rPr>
          <w:i/>
          <w:iCs/>
        </w:rPr>
        <w:t>Szociális helyzet alapján történő bérbeadás</w:t>
      </w:r>
    </w:p>
    <w:p w14:paraId="102D0738" w14:textId="77777777" w:rsidR="00830AD7" w:rsidRDefault="00C179C9">
      <w:pPr>
        <w:pStyle w:val="Szvegtrzs"/>
        <w:spacing w:before="240" w:after="240" w:line="240" w:lineRule="auto"/>
        <w:jc w:val="center"/>
        <w:rPr>
          <w:b/>
          <w:bCs/>
        </w:rPr>
      </w:pPr>
      <w:r>
        <w:rPr>
          <w:b/>
          <w:bCs/>
        </w:rPr>
        <w:t>28. §</w:t>
      </w:r>
    </w:p>
    <w:p w14:paraId="2A7AAEF6" w14:textId="77777777" w:rsidR="00830AD7" w:rsidRDefault="00C179C9">
      <w:pPr>
        <w:pStyle w:val="Szvegtrzs"/>
        <w:spacing w:after="0" w:line="240" w:lineRule="auto"/>
        <w:jc w:val="both"/>
      </w:pPr>
      <w:r>
        <w:t>Szociális helyzet alapján jogosult önkormányzati bérlakásra lakásbérleti jogviszonyt létesíteni az a nagykorú, cselekvőképes magyar állampolgár, bevándorolt, letelepedett, hontalan, a magyar hatóságok által menekültként vagy oltalmazottként elismert személy, aki és a vele együtt beköltöző hozzátartozója</w:t>
      </w:r>
    </w:p>
    <w:p w14:paraId="3F96CF03" w14:textId="77777777" w:rsidR="00830AD7" w:rsidRDefault="00C179C9">
      <w:pPr>
        <w:pStyle w:val="Szvegtrzs"/>
        <w:spacing w:after="0" w:line="240" w:lineRule="auto"/>
        <w:ind w:left="580" w:hanging="560"/>
        <w:jc w:val="both"/>
      </w:pPr>
      <w:r>
        <w:rPr>
          <w:i/>
          <w:iCs/>
        </w:rPr>
        <w:t>a)</w:t>
      </w:r>
      <w:r>
        <w:tab/>
        <w:t>a lakásbérlet iránti kérelem benyújtásának időpontjában legalább 3 éve ajkai lakóhellyel, vagy ajkai munkahellyel és tartózkodási hellyel rendelkezik és életvitelszerűen a városban él és</w:t>
      </w:r>
    </w:p>
    <w:p w14:paraId="1790700C" w14:textId="77777777" w:rsidR="00830AD7" w:rsidRDefault="00C179C9">
      <w:pPr>
        <w:pStyle w:val="Szvegtrzs"/>
        <w:spacing w:after="0" w:line="240" w:lineRule="auto"/>
        <w:ind w:left="580" w:hanging="560"/>
        <w:jc w:val="both"/>
      </w:pPr>
      <w:r>
        <w:rPr>
          <w:i/>
          <w:iCs/>
        </w:rPr>
        <w:t>b)</w:t>
      </w:r>
      <w:r>
        <w:tab/>
        <w:t>nem rendelkezik személyi tulajdonú lakás vagy házas ingatlan egészének vagy részének tulajdonjogával – ide nem értve a haszonélvezettel terhelt, öröklés útján szerzett ingatlant- és</w:t>
      </w:r>
    </w:p>
    <w:p w14:paraId="1B273A8D" w14:textId="77777777" w:rsidR="00830AD7" w:rsidRDefault="00C179C9">
      <w:pPr>
        <w:pStyle w:val="Szvegtrzs"/>
        <w:spacing w:after="0" w:line="240" w:lineRule="auto"/>
        <w:ind w:left="580" w:hanging="560"/>
        <w:jc w:val="both"/>
      </w:pPr>
      <w:r>
        <w:rPr>
          <w:i/>
          <w:iCs/>
        </w:rPr>
        <w:t>c)</w:t>
      </w:r>
      <w:r>
        <w:tab/>
        <w:t>nem rendelkezik nyaralóval, üdülővel vagy építési telekkel és</w:t>
      </w:r>
    </w:p>
    <w:p w14:paraId="4AFE03EC" w14:textId="77777777" w:rsidR="00830AD7" w:rsidRDefault="00C179C9">
      <w:pPr>
        <w:pStyle w:val="Szvegtrzs"/>
        <w:spacing w:after="0" w:line="240" w:lineRule="auto"/>
        <w:ind w:left="580" w:hanging="560"/>
        <w:jc w:val="both"/>
      </w:pPr>
      <w:r>
        <w:rPr>
          <w:i/>
          <w:iCs/>
        </w:rPr>
        <w:t>d)</w:t>
      </w:r>
      <w:r>
        <w:tab/>
        <w:t>nem rendelkezik bérlakással vagy 5 éven belül nem volt önkormányzati tulajdonban lévő lakás bérlője és</w:t>
      </w:r>
    </w:p>
    <w:p w14:paraId="0DE94044" w14:textId="77777777" w:rsidR="00830AD7" w:rsidRDefault="00C179C9">
      <w:pPr>
        <w:pStyle w:val="Szvegtrzs"/>
        <w:spacing w:after="0" w:line="240" w:lineRule="auto"/>
        <w:ind w:left="580" w:hanging="560"/>
        <w:jc w:val="both"/>
      </w:pPr>
      <w:r>
        <w:rPr>
          <w:i/>
          <w:iCs/>
        </w:rPr>
        <w:t>e)</w:t>
      </w:r>
      <w:r>
        <w:tab/>
        <w:t>ha korábban önkormányzati tulajdonban lévő bérlakás bérlőjeként tartozást nem halmozott fel vagy tartozását visszafizette, és a visszafizetés tényét a bérlakás üzemeltetője írásban igazolja és</w:t>
      </w:r>
    </w:p>
    <w:p w14:paraId="485327C6" w14:textId="77777777" w:rsidR="00830AD7" w:rsidRDefault="00C179C9">
      <w:pPr>
        <w:pStyle w:val="Szvegtrzs"/>
        <w:spacing w:after="0" w:line="240" w:lineRule="auto"/>
        <w:ind w:left="580" w:hanging="560"/>
        <w:jc w:val="both"/>
      </w:pPr>
      <w:r>
        <w:rPr>
          <w:i/>
          <w:iCs/>
        </w:rPr>
        <w:t>f)</w:t>
      </w:r>
      <w:r>
        <w:tab/>
        <w:t>önkormányzati bérlakás üzemeltetőjével vagy az Önkormányzattal jogi vagy peres ügye nincs és korábban sem volt és</w:t>
      </w:r>
    </w:p>
    <w:p w14:paraId="3929C42D" w14:textId="77777777" w:rsidR="00830AD7" w:rsidRDefault="00C179C9">
      <w:pPr>
        <w:pStyle w:val="Szvegtrzs"/>
        <w:spacing w:after="0" w:line="240" w:lineRule="auto"/>
        <w:ind w:left="580" w:hanging="560"/>
        <w:jc w:val="both"/>
      </w:pPr>
      <w:r>
        <w:rPr>
          <w:i/>
          <w:iCs/>
        </w:rPr>
        <w:t>g)</w:t>
      </w:r>
      <w:r>
        <w:tab/>
        <w:t>akinek háztartásában az egy főre jutó havi jövedelem megfelel e rendelet 3. mellékletében a szociális helyzet alapján történő bérbeadásra vonatkozó jövedelemhatárnak és</w:t>
      </w:r>
    </w:p>
    <w:p w14:paraId="1257C5BF" w14:textId="77777777" w:rsidR="00830AD7" w:rsidRDefault="00C179C9">
      <w:pPr>
        <w:pStyle w:val="Szvegtrzs"/>
        <w:spacing w:after="0" w:line="240" w:lineRule="auto"/>
        <w:ind w:left="580" w:hanging="560"/>
        <w:jc w:val="both"/>
      </w:pPr>
      <w:r>
        <w:rPr>
          <w:i/>
          <w:iCs/>
        </w:rPr>
        <w:t>h)</w:t>
      </w:r>
      <w:r>
        <w:tab/>
        <w:t>és akinek a figyelembe vehető jövedelme a Bérbeadó által – az igényelt ingatlanra vonatkozóan - kimutatott lakbér és rezsiköltségeket fedezi, és emellett megélhetése is biztosított.</w:t>
      </w:r>
    </w:p>
    <w:p w14:paraId="4C49EA3B" w14:textId="77777777" w:rsidR="00830AD7" w:rsidRDefault="00C179C9">
      <w:pPr>
        <w:pStyle w:val="Szvegtrzs"/>
        <w:spacing w:before="240" w:after="240" w:line="240" w:lineRule="auto"/>
        <w:jc w:val="center"/>
        <w:rPr>
          <w:b/>
          <w:bCs/>
        </w:rPr>
      </w:pPr>
      <w:r>
        <w:rPr>
          <w:b/>
          <w:bCs/>
        </w:rPr>
        <w:t>29. §</w:t>
      </w:r>
    </w:p>
    <w:p w14:paraId="4AABBBF7" w14:textId="77777777" w:rsidR="00830AD7" w:rsidRDefault="00C179C9">
      <w:pPr>
        <w:pStyle w:val="Szvegtrzs"/>
        <w:spacing w:after="0" w:line="240" w:lineRule="auto"/>
        <w:jc w:val="both"/>
      </w:pPr>
      <w:r>
        <w:t>(1) Az együtt költözők létszámától függően az alábbi szobaszámú lakásra nyújtható be kérelem (a továbbiakban: a jogos lakásigény mértéke):</w:t>
      </w:r>
    </w:p>
    <w:p w14:paraId="3956C71A" w14:textId="77777777" w:rsidR="00830AD7" w:rsidRDefault="00C179C9">
      <w:pPr>
        <w:pStyle w:val="Szvegtrzs"/>
        <w:spacing w:after="0" w:line="240" w:lineRule="auto"/>
        <w:ind w:left="580" w:hanging="560"/>
        <w:jc w:val="both"/>
      </w:pPr>
      <w:r>
        <w:rPr>
          <w:i/>
          <w:iCs/>
        </w:rPr>
        <w:t>a)</w:t>
      </w:r>
      <w:r>
        <w:tab/>
        <w:t>egy személy esetén egy lakószoba;</w:t>
      </w:r>
    </w:p>
    <w:p w14:paraId="5120F827" w14:textId="77777777" w:rsidR="00830AD7" w:rsidRDefault="00C179C9">
      <w:pPr>
        <w:pStyle w:val="Szvegtrzs"/>
        <w:spacing w:after="0" w:line="240" w:lineRule="auto"/>
        <w:ind w:left="580" w:hanging="560"/>
        <w:jc w:val="both"/>
      </w:pPr>
      <w:r>
        <w:rPr>
          <w:i/>
          <w:iCs/>
        </w:rPr>
        <w:t>b)</w:t>
      </w:r>
      <w:r>
        <w:tab/>
        <w:t>két személy esetén legfeljebb két lakószoba,</w:t>
      </w:r>
    </w:p>
    <w:p w14:paraId="78DCC37C" w14:textId="77777777" w:rsidR="00830AD7" w:rsidRDefault="00C179C9">
      <w:pPr>
        <w:pStyle w:val="Szvegtrzs"/>
        <w:spacing w:after="0" w:line="240" w:lineRule="auto"/>
        <w:ind w:left="580" w:hanging="560"/>
        <w:jc w:val="both"/>
      </w:pPr>
      <w:r>
        <w:rPr>
          <w:i/>
          <w:iCs/>
        </w:rPr>
        <w:t>c)</w:t>
      </w:r>
      <w:r>
        <w:tab/>
        <w:t>három személy esetén legfeljebb két és fél lakószoba,</w:t>
      </w:r>
    </w:p>
    <w:p w14:paraId="48446BA6" w14:textId="77777777" w:rsidR="00830AD7" w:rsidRDefault="00C179C9">
      <w:pPr>
        <w:pStyle w:val="Szvegtrzs"/>
        <w:spacing w:after="0" w:line="240" w:lineRule="auto"/>
        <w:ind w:left="580" w:hanging="560"/>
        <w:jc w:val="both"/>
      </w:pPr>
      <w:r>
        <w:rPr>
          <w:i/>
          <w:iCs/>
        </w:rPr>
        <w:t>d)</w:t>
      </w:r>
      <w:r>
        <w:tab/>
        <w:t>négy személy esetén legfeljebb három lakószoba,</w:t>
      </w:r>
    </w:p>
    <w:p w14:paraId="03E2A609" w14:textId="77777777" w:rsidR="00830AD7" w:rsidRDefault="00C179C9">
      <w:pPr>
        <w:pStyle w:val="Szvegtrzs"/>
        <w:spacing w:after="0" w:line="240" w:lineRule="auto"/>
        <w:ind w:left="580" w:hanging="560"/>
        <w:jc w:val="both"/>
      </w:pPr>
      <w:r>
        <w:rPr>
          <w:i/>
          <w:iCs/>
        </w:rPr>
        <w:t>e)</w:t>
      </w:r>
      <w:r>
        <w:tab/>
        <w:t>minden további költöző esetén + fél lakószoba.</w:t>
      </w:r>
    </w:p>
    <w:p w14:paraId="29085BDF" w14:textId="77777777" w:rsidR="00830AD7" w:rsidRDefault="00C179C9">
      <w:pPr>
        <w:pStyle w:val="Szvegtrzs"/>
        <w:spacing w:before="240" w:after="0" w:line="240" w:lineRule="auto"/>
        <w:jc w:val="both"/>
      </w:pPr>
      <w:r>
        <w:t>(2) A jogos lakásigény mértékének meghatározása során a kérelmező házastársa, élettársa, kiskorú vagy örökbe fogadott gyermeke, nappali tagozaton tanulmányait folytató nagykorú gyermeke, jogerős bírósági ítélettel a gondnoksága alá helyezett, vele együtt költöző személy és a kérelmező gondozásra szoruló, vele együtt költöző szülője vehető figyelembe.</w:t>
      </w:r>
    </w:p>
    <w:p w14:paraId="40B9411E" w14:textId="77777777" w:rsidR="00830AD7" w:rsidRDefault="00C179C9">
      <w:pPr>
        <w:pStyle w:val="Szvegtrzs"/>
        <w:spacing w:before="240" w:after="240" w:line="240" w:lineRule="auto"/>
        <w:jc w:val="center"/>
        <w:rPr>
          <w:b/>
          <w:bCs/>
        </w:rPr>
      </w:pPr>
      <w:r>
        <w:rPr>
          <w:b/>
          <w:bCs/>
        </w:rPr>
        <w:t>30. §</w:t>
      </w:r>
    </w:p>
    <w:p w14:paraId="1E040433" w14:textId="77777777" w:rsidR="00830AD7" w:rsidRDefault="00C179C9">
      <w:pPr>
        <w:pStyle w:val="Szvegtrzs"/>
        <w:spacing w:after="0" w:line="240" w:lineRule="auto"/>
        <w:jc w:val="both"/>
      </w:pPr>
      <w:r>
        <w:t>(1) A szociális helyzet alapján kérelmezett lakásbérlet iránti kérelmet – a rendelet 4. mellékletét képező nyomtatványon – az Ajkai Közös Önkormányzati Hivatal Szociális és Igazgatási Irodáján lehet benyújtani.</w:t>
      </w:r>
    </w:p>
    <w:p w14:paraId="1B21EC60" w14:textId="77777777" w:rsidR="00830AD7" w:rsidRDefault="00C179C9">
      <w:pPr>
        <w:pStyle w:val="Szvegtrzs"/>
        <w:spacing w:before="240" w:after="0" w:line="240" w:lineRule="auto"/>
        <w:jc w:val="both"/>
      </w:pPr>
      <w:r>
        <w:t>(2) A kérelem benyújtásakor a kérelmezőnek büntető jogi felelőssége tudatában nyilatkoznia kell a saját, valamint a vele együtt költöző személyek szociális, jövedelmi és vagyoni viszonyairól. A jövedelemszámításnál irányadó időszak:</w:t>
      </w:r>
    </w:p>
    <w:p w14:paraId="7F75DC2A" w14:textId="77777777" w:rsidR="00830AD7" w:rsidRDefault="00C179C9">
      <w:pPr>
        <w:pStyle w:val="Szvegtrzs"/>
        <w:spacing w:after="0" w:line="240" w:lineRule="auto"/>
        <w:ind w:left="580" w:hanging="560"/>
        <w:jc w:val="both"/>
      </w:pPr>
      <w:r>
        <w:rPr>
          <w:i/>
          <w:iCs/>
        </w:rPr>
        <w:t>a)</w:t>
      </w:r>
      <w:r>
        <w:tab/>
        <w:t>a havonta rendszeres jövedelmeknél a kérelem benyújtását megelőző hónap;</w:t>
      </w:r>
    </w:p>
    <w:p w14:paraId="678C276C" w14:textId="77777777" w:rsidR="00830AD7" w:rsidRDefault="00C179C9">
      <w:pPr>
        <w:pStyle w:val="Szvegtrzs"/>
        <w:spacing w:after="0" w:line="240" w:lineRule="auto"/>
        <w:ind w:left="580" w:hanging="560"/>
        <w:jc w:val="both"/>
      </w:pPr>
      <w:r>
        <w:rPr>
          <w:i/>
          <w:iCs/>
        </w:rPr>
        <w:t>b)</w:t>
      </w:r>
      <w:r>
        <w:tab/>
        <w:t>az egyéb jövedelmeknél egy év.</w:t>
      </w:r>
    </w:p>
    <w:p w14:paraId="06D1574B" w14:textId="77777777" w:rsidR="00830AD7" w:rsidRDefault="00C179C9">
      <w:pPr>
        <w:pStyle w:val="Szvegtrzs"/>
        <w:spacing w:before="240" w:after="0" w:line="240" w:lineRule="auto"/>
        <w:jc w:val="both"/>
      </w:pPr>
      <w:r>
        <w:t>(3) A kérelemhez a 28. §-ban meghatározott feltételeket igazoló okiratokon, nyilatkozatokon túl csatolni kell:</w:t>
      </w:r>
    </w:p>
    <w:p w14:paraId="280E91CB" w14:textId="77777777" w:rsidR="00830AD7" w:rsidRDefault="00C179C9">
      <w:pPr>
        <w:pStyle w:val="Szvegtrzs"/>
        <w:spacing w:after="0" w:line="240" w:lineRule="auto"/>
        <w:ind w:left="580" w:hanging="560"/>
        <w:jc w:val="both"/>
      </w:pPr>
      <w:r>
        <w:rPr>
          <w:i/>
          <w:iCs/>
        </w:rPr>
        <w:t>a)</w:t>
      </w:r>
      <w:r>
        <w:tab/>
        <w:t>a havi rendszerességgel járó - nem vállalkozásból, illetve őstermelői tevékenységből származó - jövedelemről kiállított igazolást, valamint a kapott gyermektartásdíjról, egyéb szerződés alapján járó tartásdíjról, életjáradékról, az Sztv. 4. § (1) bekezdés i) pontjában meghatározott rendszeres pénzellátásokról kiállított igazolást, nyugellátásban vagy nyugdíjszerű ellátásban részesülők esetén a Nyugdíjfolyósító Igazgatóság által kiállított igazolást, nyugdíjösszesítőt, kivéve, ha az ellátás a kérelem benyújtását megelőzően megszűnt,</w:t>
      </w:r>
    </w:p>
    <w:p w14:paraId="51FBDF67" w14:textId="77777777" w:rsidR="00830AD7" w:rsidRDefault="00C179C9">
      <w:pPr>
        <w:pStyle w:val="Szvegtrzs"/>
        <w:spacing w:after="0" w:line="240" w:lineRule="auto"/>
        <w:ind w:left="580" w:hanging="560"/>
        <w:jc w:val="both"/>
      </w:pPr>
      <w:r>
        <w:rPr>
          <w:i/>
          <w:iCs/>
        </w:rPr>
        <w:t>b)</w:t>
      </w:r>
      <w:r>
        <w:tab/>
        <w:t>a nem havi rendszerességgel szerzett, illetve vállalkozásból, őstermelői tevékenységből - amennyiben adóbevallásra kötelezett - származó jövedelem esetén a kérelem benyújtását megelőző évben szerzett jövedelemről és a jövedelmet csökkentő elismert költségekről és a befizetési kötelezettségekről a NAV által kiállított igazolást, kivéve, ha a vállalkozás, őstermelői tevékenység a kérelem benyújtását megelőzően megszűnt,</w:t>
      </w:r>
    </w:p>
    <w:p w14:paraId="46B65745" w14:textId="77777777" w:rsidR="00830AD7" w:rsidRDefault="00C179C9">
      <w:pPr>
        <w:pStyle w:val="Szvegtrzs"/>
        <w:spacing w:after="0" w:line="240" w:lineRule="auto"/>
        <w:ind w:left="580" w:hanging="560"/>
        <w:jc w:val="both"/>
      </w:pPr>
      <w:r>
        <w:rPr>
          <w:i/>
          <w:iCs/>
        </w:rPr>
        <w:t>c)</w:t>
      </w:r>
      <w:r>
        <w:tab/>
        <w:t>a nappali oktatás munkarendje szerint tanulmányokat folytató személy ösztöndíjáról, felsőoktatási intézményi hallgatók szociális és egyéb juttatásairól az intézmény igazolását, ha a nagykorú személy adóbevallásra kötelezett, a NAV igazolását,</w:t>
      </w:r>
    </w:p>
    <w:p w14:paraId="5C3EDEA3" w14:textId="77777777" w:rsidR="00830AD7" w:rsidRDefault="00C179C9">
      <w:pPr>
        <w:pStyle w:val="Szvegtrzs"/>
        <w:spacing w:after="0" w:line="240" w:lineRule="auto"/>
        <w:ind w:left="580" w:hanging="560"/>
        <w:jc w:val="both"/>
      </w:pPr>
      <w:r>
        <w:rPr>
          <w:i/>
          <w:iCs/>
        </w:rPr>
        <w:t>d)</w:t>
      </w:r>
      <w:r>
        <w:tab/>
        <w:t>a fizetett, levont gyermektartásdíjról a kifizető igazolást, a postai feladóvevényt, a jogosult átvételi elismervényét, a jogosult nyilatkozatát a kapott gyermektartásdíj összegéről vagy az önálló bírósági végrehajtó igazolását,</w:t>
      </w:r>
    </w:p>
    <w:p w14:paraId="72EFF49E" w14:textId="77777777" w:rsidR="00830AD7" w:rsidRDefault="00C179C9">
      <w:pPr>
        <w:pStyle w:val="Szvegtrzs"/>
        <w:spacing w:after="0" w:line="240" w:lineRule="auto"/>
        <w:ind w:left="580" w:hanging="560"/>
        <w:jc w:val="both"/>
      </w:pPr>
      <w:r>
        <w:rPr>
          <w:i/>
          <w:iCs/>
        </w:rPr>
        <w:t>e)</w:t>
      </w:r>
      <w:r>
        <w:tab/>
        <w:t>a kérelem benyújtását megelőzően megszűnt havi rendszerességgel járó jövedelem megszűnéséről az okiratot,</w:t>
      </w:r>
    </w:p>
    <w:p w14:paraId="7A8856B1" w14:textId="77777777" w:rsidR="00830AD7" w:rsidRDefault="00C179C9">
      <w:pPr>
        <w:pStyle w:val="Szvegtrzs"/>
        <w:spacing w:after="0" w:line="240" w:lineRule="auto"/>
        <w:ind w:left="580" w:hanging="560"/>
        <w:jc w:val="both"/>
      </w:pPr>
      <w:r>
        <w:rPr>
          <w:i/>
          <w:iCs/>
        </w:rPr>
        <w:t>f)</w:t>
      </w:r>
      <w:r>
        <w:tab/>
        <w:t>vállalkozási, őstermelői tevékenység megszűnéséről az illetékes hatóság igazolását, társas vállalkozás esetén a cégbíróság döntését a cégjegyzékből való törlésről.</w:t>
      </w:r>
    </w:p>
    <w:p w14:paraId="5B72C9E6" w14:textId="77777777" w:rsidR="00830AD7" w:rsidRDefault="00C179C9">
      <w:pPr>
        <w:pStyle w:val="Szvegtrzs"/>
        <w:spacing w:before="240" w:after="0" w:line="240" w:lineRule="auto"/>
        <w:jc w:val="both"/>
      </w:pPr>
      <w:r>
        <w:t>(4) A nyilatkozatban szereplő jövedelemből csak a gyermektartásdíj címén levont vagy kifizetett összeg vehető figyelembe csökkentő tényezőként.</w:t>
      </w:r>
    </w:p>
    <w:p w14:paraId="5DB8514C" w14:textId="77777777" w:rsidR="00830AD7" w:rsidRDefault="00C179C9">
      <w:pPr>
        <w:pStyle w:val="Szvegtrzs"/>
        <w:spacing w:before="240" w:after="0" w:line="240" w:lineRule="auto"/>
        <w:jc w:val="both"/>
      </w:pPr>
      <w:r>
        <w:t>(5) Az (1) bekezdésben foglaltaktól eltérni akkor lehet, ha a munkaviszonyban álló személy keresőképtelenség miatt 30 napot meghaladóan táppénzes ellátásba részesül. A munkabér helyett a táppénzt akkor lehet figyelembe venni, ha a keresőképtelenség előre láthatóan a 30 napot meghaladja. Ha a keresőképtelenség a 30 napot nem haladja meg, a táppénzes állományba kerülést megelőző hónapra járó munkabért kell figyelembe venni.</w:t>
      </w:r>
    </w:p>
    <w:p w14:paraId="0313BB29" w14:textId="77777777" w:rsidR="00830AD7" w:rsidRDefault="00C179C9">
      <w:pPr>
        <w:pStyle w:val="Szvegtrzs"/>
        <w:spacing w:before="240" w:after="0" w:line="240" w:lineRule="auto"/>
        <w:jc w:val="both"/>
      </w:pPr>
      <w:r>
        <w:t>(6) Amennyiben a jövedelem kizárólag alkalmi munkából származik, annak összegét igazolni kell a kérelem benyújtását megelőző 3 hónapra vonatkozóan. Ez esetben szükséges az illetékes állami foglalkoztatási szerv igazolása arról, hogy a kérelmező az állami foglalkoztatási szervvel együttműködik, annak nyilvántartásában regisztrált álláskeresőként szerepel.</w:t>
      </w:r>
    </w:p>
    <w:p w14:paraId="26FFD29D" w14:textId="77777777" w:rsidR="00830AD7" w:rsidRDefault="00C179C9">
      <w:pPr>
        <w:pStyle w:val="Szvegtrzs"/>
        <w:spacing w:before="240" w:after="0" w:line="240" w:lineRule="auto"/>
        <w:jc w:val="both"/>
      </w:pPr>
      <w:r>
        <w:t>(7) A jövedelemmel nem rendelkező, nem tanköteles, nappali tagozaton tanulmányokat nem folytató, aktív korú személy részéről csatolni kell az illetékes állami foglalkoztatási szerv igazolását arról, hogy az állami foglalkoztatási szervvel együttműködik, annak nyilvántartásában regisztrált álláskeresőként szerepel.</w:t>
      </w:r>
    </w:p>
    <w:p w14:paraId="3F3F85CA" w14:textId="77777777" w:rsidR="00830AD7" w:rsidRDefault="00C179C9">
      <w:pPr>
        <w:pStyle w:val="Szvegtrzs"/>
        <w:spacing w:before="240" w:after="0" w:line="240" w:lineRule="auto"/>
        <w:jc w:val="both"/>
      </w:pPr>
      <w:r>
        <w:t>(8) Családi pótlékra nem jogosult, 18. életévét betöltött, nappali oktatás munkarendje szerint tanulmányokat folytató felnőtt részéről igazolás szükséges a tanulói, hallgatói jogviszonyról.</w:t>
      </w:r>
    </w:p>
    <w:p w14:paraId="02FC5C12" w14:textId="77777777" w:rsidR="00830AD7" w:rsidRDefault="00C179C9">
      <w:pPr>
        <w:pStyle w:val="Szvegtrzs"/>
        <w:spacing w:before="240" w:after="0" w:line="240" w:lineRule="auto"/>
        <w:jc w:val="both"/>
      </w:pPr>
      <w:r>
        <w:t>(9) Csatolni kell a gyermek elhelyezés, illetve a gyámrendelés tárgyában hozott határozatot, a gyermektartásdíjról szóló jogerős bírósági ítéletet, egyezséget jóváhagyó bírósági végzést, vagy az állam által történő megelőlegezés esetén a gyámhivatali határozatot.</w:t>
      </w:r>
    </w:p>
    <w:p w14:paraId="2664CF2B" w14:textId="77777777" w:rsidR="00830AD7" w:rsidRDefault="00C179C9">
      <w:pPr>
        <w:pStyle w:val="Szvegtrzs"/>
        <w:spacing w:before="240" w:after="0" w:line="240" w:lineRule="auto"/>
        <w:jc w:val="both"/>
      </w:pPr>
      <w:r>
        <w:t>(10) Egyéb forrásból származó jövedelem esetén - különösen ingatlan hasznosítása - személyes nyilatkozat szükséges.</w:t>
      </w:r>
    </w:p>
    <w:p w14:paraId="046C7A0C" w14:textId="77777777" w:rsidR="00830AD7" w:rsidRDefault="00C179C9">
      <w:pPr>
        <w:pStyle w:val="Szvegtrzs"/>
        <w:spacing w:before="240" w:after="240" w:line="240" w:lineRule="auto"/>
        <w:jc w:val="center"/>
        <w:rPr>
          <w:b/>
          <w:bCs/>
        </w:rPr>
      </w:pPr>
      <w:r>
        <w:rPr>
          <w:b/>
          <w:bCs/>
        </w:rPr>
        <w:t>31. §</w:t>
      </w:r>
    </w:p>
    <w:p w14:paraId="5092C52C" w14:textId="77777777" w:rsidR="00830AD7" w:rsidRDefault="00C179C9">
      <w:pPr>
        <w:pStyle w:val="Szvegtrzs"/>
        <w:spacing w:after="0" w:line="240" w:lineRule="auto"/>
        <w:jc w:val="both"/>
      </w:pPr>
      <w:r>
        <w:t>(1) A kérelmeket az Önkormányzat nyilvántartja. A nyilvántartásba vételről a kérelmezőt írásban értesíteni kell.</w:t>
      </w:r>
    </w:p>
    <w:p w14:paraId="29A30646" w14:textId="77777777" w:rsidR="00830AD7" w:rsidRDefault="00C179C9">
      <w:pPr>
        <w:pStyle w:val="Szvegtrzs"/>
        <w:spacing w:before="240" w:after="0" w:line="240" w:lineRule="auto"/>
        <w:jc w:val="both"/>
      </w:pPr>
      <w:r>
        <w:t>(2) Ha a kérelem nem felel meg a 28. §-ban foglalt feltételeknek, vagy ha a kérelmező nem mellékelte a 30. §-ban meghatározott igazolásokat, okiratokat vagy nyilatkozatokat, kérelmezőt nem lehet nyilvántartásba venni és erről írásban értesíteni kell.</w:t>
      </w:r>
    </w:p>
    <w:p w14:paraId="6E34645F" w14:textId="77777777" w:rsidR="00830AD7" w:rsidRDefault="00C179C9">
      <w:pPr>
        <w:pStyle w:val="Szvegtrzs"/>
        <w:spacing w:before="240" w:after="0" w:line="240" w:lineRule="auto"/>
        <w:jc w:val="both"/>
      </w:pPr>
      <w:r>
        <w:t>(3) A nyilvántartásba vett kérelmező a 28. §-ban meghatározott körülményeiben bekövetkezett változást 15 napon belül köteles bejelenteni az Önkormányzatnak.</w:t>
      </w:r>
    </w:p>
    <w:p w14:paraId="6AFB9283" w14:textId="77777777" w:rsidR="00830AD7" w:rsidRDefault="00C179C9">
      <w:pPr>
        <w:pStyle w:val="Szvegtrzs"/>
        <w:spacing w:before="240" w:after="0" w:line="240" w:lineRule="auto"/>
        <w:jc w:val="both"/>
      </w:pPr>
      <w:r>
        <w:t>(4) Amennyiben a kérelmező valótlan adatok közlésével vagy valós adatok elhallgatásával az Önkormányzatot megtéveszti és ezáltal jogosulatlan előnyhöz jut, kérelmét a nyilvántartásból törölni kell.</w:t>
      </w:r>
    </w:p>
    <w:p w14:paraId="50308B1F" w14:textId="77777777" w:rsidR="00830AD7" w:rsidRDefault="00C179C9">
      <w:pPr>
        <w:pStyle w:val="Szvegtrzs"/>
        <w:spacing w:before="240" w:after="0" w:line="240" w:lineRule="auto"/>
        <w:jc w:val="both"/>
      </w:pPr>
      <w:r>
        <w:t>(5) A valótlan adatok közlése alapján vagy valós adatok elhallgatásával létrejött lakásbérleti szerződést a Bérbeadó súlyos szerződésszegésre történő hivatkozással jogosult rendkívüli felmondással megszüntetni.</w:t>
      </w:r>
    </w:p>
    <w:p w14:paraId="715614E0" w14:textId="77777777" w:rsidR="00830AD7" w:rsidRDefault="00C179C9">
      <w:pPr>
        <w:pStyle w:val="Szvegtrzs"/>
        <w:spacing w:before="240" w:after="240" w:line="240" w:lineRule="auto"/>
        <w:jc w:val="center"/>
        <w:rPr>
          <w:b/>
          <w:bCs/>
        </w:rPr>
      </w:pPr>
      <w:r>
        <w:rPr>
          <w:b/>
          <w:bCs/>
        </w:rPr>
        <w:t>32. §</w:t>
      </w:r>
    </w:p>
    <w:p w14:paraId="0E6BD5CE" w14:textId="77777777" w:rsidR="00830AD7" w:rsidRDefault="00C179C9">
      <w:pPr>
        <w:pStyle w:val="Szvegtrzs"/>
        <w:spacing w:after="0" w:line="240" w:lineRule="auto"/>
        <w:jc w:val="both"/>
      </w:pPr>
      <w:r>
        <w:t>(1) A Bizottság a várhatóan megüresedő bérlakásokra a nyilvántartott kérelmek adatai, valamint a környezettanulmány során megállapított körülmények figyelembevételével évente lakásigénylési névjegyzéket készít.</w:t>
      </w:r>
    </w:p>
    <w:p w14:paraId="59F60033" w14:textId="77777777" w:rsidR="00830AD7" w:rsidRDefault="00C179C9">
      <w:pPr>
        <w:pStyle w:val="Szvegtrzs"/>
        <w:spacing w:before="240" w:after="0" w:line="240" w:lineRule="auto"/>
        <w:jc w:val="both"/>
      </w:pPr>
      <w:r>
        <w:t>(2) A lakásigénylési névjegyzék készítése során azonos feltételek megléte esetén előnyt élvez:</w:t>
      </w:r>
    </w:p>
    <w:p w14:paraId="4D727F7D" w14:textId="77777777" w:rsidR="00830AD7" w:rsidRDefault="00C179C9">
      <w:pPr>
        <w:pStyle w:val="Szvegtrzs"/>
        <w:spacing w:after="0" w:line="240" w:lineRule="auto"/>
        <w:ind w:left="580" w:hanging="560"/>
        <w:jc w:val="both"/>
      </w:pPr>
      <w:r>
        <w:rPr>
          <w:i/>
          <w:iCs/>
        </w:rPr>
        <w:t>a)</w:t>
      </w:r>
      <w:r>
        <w:tab/>
        <w:t>aki három vagy több kiskorú gyermek eltartásáról gondoskodik,</w:t>
      </w:r>
    </w:p>
    <w:p w14:paraId="3C91CBE2" w14:textId="77777777" w:rsidR="00830AD7" w:rsidRDefault="00C179C9">
      <w:pPr>
        <w:pStyle w:val="Szvegtrzs"/>
        <w:spacing w:after="0" w:line="240" w:lineRule="auto"/>
        <w:ind w:left="580" w:hanging="560"/>
        <w:jc w:val="both"/>
      </w:pPr>
      <w:r>
        <w:rPr>
          <w:i/>
          <w:iCs/>
        </w:rPr>
        <w:t>b)</w:t>
      </w:r>
      <w:r>
        <w:tab/>
        <w:t>gyermekét egyedül nevelő szülő,</w:t>
      </w:r>
    </w:p>
    <w:p w14:paraId="40475F0A" w14:textId="77777777" w:rsidR="00830AD7" w:rsidRDefault="00C179C9">
      <w:pPr>
        <w:pStyle w:val="Szvegtrzs"/>
        <w:spacing w:after="0" w:line="240" w:lineRule="auto"/>
        <w:ind w:left="580" w:hanging="560"/>
        <w:jc w:val="both"/>
      </w:pPr>
      <w:r>
        <w:rPr>
          <w:i/>
          <w:iCs/>
        </w:rPr>
        <w:t>c)</w:t>
      </w:r>
      <w:r>
        <w:tab/>
        <w:t>aki rokkant vagy egészségkárosodása miatt munkaképtelen,</w:t>
      </w:r>
    </w:p>
    <w:p w14:paraId="0D15D67B" w14:textId="77777777" w:rsidR="00830AD7" w:rsidRDefault="00C179C9">
      <w:pPr>
        <w:pStyle w:val="Szvegtrzs"/>
        <w:spacing w:after="0" w:line="240" w:lineRule="auto"/>
        <w:ind w:left="580" w:hanging="560"/>
        <w:jc w:val="both"/>
      </w:pPr>
      <w:r>
        <w:rPr>
          <w:i/>
          <w:iCs/>
        </w:rPr>
        <w:t>d)</w:t>
      </w:r>
      <w:r>
        <w:tab/>
        <w:t>akinek családjában tartósan beteg személy él,</w:t>
      </w:r>
    </w:p>
    <w:p w14:paraId="19D1E9FA" w14:textId="77777777" w:rsidR="00830AD7" w:rsidRDefault="00C179C9">
      <w:pPr>
        <w:pStyle w:val="Szvegtrzs"/>
        <w:spacing w:after="0" w:line="240" w:lineRule="auto"/>
        <w:ind w:left="580" w:hanging="560"/>
        <w:jc w:val="both"/>
      </w:pPr>
      <w:r>
        <w:rPr>
          <w:i/>
          <w:iCs/>
        </w:rPr>
        <w:t>e)</w:t>
      </w:r>
      <w:r>
        <w:tab/>
        <w:t>aki az építésügyi hatóság által lakhatatlan vagy életveszélyesnek minősített lakásban él,</w:t>
      </w:r>
    </w:p>
    <w:p w14:paraId="2509E5A0" w14:textId="77777777" w:rsidR="00830AD7" w:rsidRDefault="00C179C9">
      <w:pPr>
        <w:pStyle w:val="Szvegtrzs"/>
        <w:spacing w:after="0" w:line="240" w:lineRule="auto"/>
        <w:ind w:left="580" w:hanging="560"/>
        <w:jc w:val="both"/>
      </w:pPr>
      <w:r>
        <w:rPr>
          <w:i/>
          <w:iCs/>
        </w:rPr>
        <w:t>f)</w:t>
      </w:r>
      <w:r>
        <w:tab/>
        <w:t>aki albérletben él,</w:t>
      </w:r>
    </w:p>
    <w:p w14:paraId="07BB01BF" w14:textId="77777777" w:rsidR="00830AD7" w:rsidRDefault="00C179C9">
      <w:pPr>
        <w:pStyle w:val="Szvegtrzs"/>
        <w:spacing w:after="0" w:line="240" w:lineRule="auto"/>
        <w:ind w:left="580" w:hanging="560"/>
        <w:jc w:val="both"/>
      </w:pPr>
      <w:r>
        <w:rPr>
          <w:i/>
          <w:iCs/>
        </w:rPr>
        <w:t>g)</w:t>
      </w:r>
      <w:r>
        <w:tab/>
        <w:t>az a család, ahol egy lakásban, külön háztartásban több család él együtt, és a család részére nem biztosított a külön szoba.</w:t>
      </w:r>
    </w:p>
    <w:p w14:paraId="2C3EAEF7" w14:textId="77777777" w:rsidR="00830AD7" w:rsidRDefault="00C179C9">
      <w:pPr>
        <w:pStyle w:val="Szvegtrzs"/>
        <w:spacing w:before="240" w:after="0" w:line="240" w:lineRule="auto"/>
        <w:jc w:val="both"/>
      </w:pPr>
      <w:r>
        <w:t>(3) A lakásigénylési névjegyzék az e rendelet 5. melléklete szerinti adatokat tartalmazza.</w:t>
      </w:r>
    </w:p>
    <w:p w14:paraId="7BCB0481" w14:textId="77777777" w:rsidR="00830AD7" w:rsidRDefault="00C179C9">
      <w:pPr>
        <w:pStyle w:val="Szvegtrzs"/>
        <w:spacing w:before="240" w:after="0" w:line="240" w:lineRule="auto"/>
        <w:jc w:val="both"/>
      </w:pPr>
      <w:r>
        <w:t>(4) A lakásigénylési névjegyzékben a kérelmeket a névjegyzék készítésétől számított egy évig kell nyilvántartani. E határidőt követően a kérelem érvényét veszti, a kérelmező a névjegyzékből törlésre kerül.</w:t>
      </w:r>
    </w:p>
    <w:p w14:paraId="3678D3B5" w14:textId="77777777" w:rsidR="00830AD7" w:rsidRDefault="00C179C9">
      <w:pPr>
        <w:pStyle w:val="Szvegtrzs"/>
        <w:spacing w:before="240" w:after="0" w:line="240" w:lineRule="auto"/>
        <w:jc w:val="both"/>
      </w:pPr>
      <w:r>
        <w:t>(5) A Bérbeadó a Bizottság értesítése alapján a megüresedett bérlakásra a lakásigénylési névjegyzéken soron következő kérelmezővel bérleti szerződést köt. A bérleti szerződést határozott időre szólóan, 5 évre lehet megkötni.</w:t>
      </w:r>
    </w:p>
    <w:p w14:paraId="545E908F" w14:textId="77777777" w:rsidR="00830AD7" w:rsidRDefault="00C179C9">
      <w:pPr>
        <w:pStyle w:val="Szvegtrzs"/>
        <w:spacing w:before="240" w:after="0" w:line="240" w:lineRule="auto"/>
        <w:jc w:val="both"/>
      </w:pPr>
      <w:r>
        <w:t>(6) A lakbér- és közüzemi díjhátralékkal nem rendelkező bérlő kérelmére, indokolt esetben, a Bizottság hozzájárulását követően - amennyiben a bérlő megfelel a 28. §-ban foglalt feltételeknek - az (5) bekezdésben meghatározott időre kötött bérleti jogviszony határozott időtartamának lejártát követően a Bérbeadó a korábbi bérlővel – egy alkalommal - további 5 év időtartamra bérleti szerződés köthet.</w:t>
      </w:r>
    </w:p>
    <w:p w14:paraId="4ADC9491" w14:textId="77777777" w:rsidR="00830AD7" w:rsidRDefault="00C179C9">
      <w:pPr>
        <w:pStyle w:val="Szvegtrzs"/>
        <w:spacing w:before="240" w:after="0" w:line="240" w:lineRule="auto"/>
        <w:jc w:val="both"/>
      </w:pPr>
      <w:r>
        <w:t>(7) Amennyiben a névjegyzéken soron következő kérelmező a megüresedett bérlakásra nem kíván szerződést kötni és erről írásban nyilatkozik, a Bizottság őt törli a névjegyzékről, és a sorban utána következő részére biztosítja a bérlakást, erről pedig a Bérbeadót is értesíti.</w:t>
      </w:r>
    </w:p>
    <w:p w14:paraId="0B3C579F" w14:textId="77777777" w:rsidR="00830AD7" w:rsidRDefault="00C179C9">
      <w:pPr>
        <w:pStyle w:val="Szvegtrzs"/>
        <w:spacing w:before="240" w:after="0" w:line="240" w:lineRule="auto"/>
        <w:jc w:val="both"/>
      </w:pPr>
      <w:r>
        <w:t>(8) A bérlő kérelmére, a bérleti szerződés módosításával, bérlőtárs lehet a bérlő élettársa. Bérlőtárs lehet továbbá a bérlő gyermeke és unokája is, ha életvitelszerűen legalább egy éve a lakásban lakik, valamint bérlőtárs lehet a bérlő rendszeres jövedelemmel rendelkező testvére is.</w:t>
      </w:r>
    </w:p>
    <w:p w14:paraId="24FA132E" w14:textId="316E4C1F" w:rsidR="00830AD7" w:rsidRDefault="00C179C9">
      <w:pPr>
        <w:pStyle w:val="Szvegtrzs"/>
        <w:spacing w:before="240" w:after="240" w:line="240" w:lineRule="auto"/>
        <w:jc w:val="center"/>
        <w:rPr>
          <w:b/>
          <w:bCs/>
        </w:rPr>
      </w:pPr>
      <w:r>
        <w:rPr>
          <w:b/>
          <w:bCs/>
        </w:rPr>
        <w:t>33. §</w:t>
      </w:r>
      <w:r w:rsidR="00C3637D">
        <w:rPr>
          <w:rStyle w:val="Lbjegyzet-hivatkozs"/>
          <w:b/>
          <w:bCs/>
        </w:rPr>
        <w:footnoteReference w:id="3"/>
      </w:r>
    </w:p>
    <w:p w14:paraId="2683DA4D" w14:textId="77777777" w:rsidR="00C3637D" w:rsidRDefault="00C3637D" w:rsidP="00C3637D">
      <w:pPr>
        <w:pStyle w:val="Szvegtrzs"/>
        <w:spacing w:after="0" w:line="240" w:lineRule="auto"/>
        <w:jc w:val="both"/>
      </w:pPr>
      <w:r>
        <w:t>(1) A 28. §-ban meghatározott feltételektől függetlenül, azonnali megoldást igénylő, igazolt krízishelyzetben lévő személy vagy család lakhatásának megoldása érdekében az Önkormányzat átmeneti elhelyezést biztosíthat a tulajdonában lévő bármely rendelkezésre álló üres lakásban.</w:t>
      </w:r>
    </w:p>
    <w:p w14:paraId="2B5A74C5" w14:textId="77777777" w:rsidR="00C3637D" w:rsidRDefault="00C3637D" w:rsidP="00C3637D">
      <w:pPr>
        <w:pStyle w:val="Szvegtrzs"/>
        <w:spacing w:before="240" w:after="0" w:line="240" w:lineRule="auto"/>
        <w:jc w:val="both"/>
      </w:pPr>
      <w:r>
        <w:t>(2) A Bérbeadó a polgármester értesítése alapján a krízis helyzetben lévő kérelmezővel a bérlakásra haladéktalanul bérleti szerződést köt és gondoskodik a bajba jutott személy vagy család elhelyezéséről.</w:t>
      </w:r>
    </w:p>
    <w:p w14:paraId="483E7744" w14:textId="77777777" w:rsidR="00C3637D" w:rsidRDefault="00C3637D" w:rsidP="00C3637D">
      <w:pPr>
        <w:pStyle w:val="Szvegtrzs"/>
        <w:spacing w:before="240" w:after="0" w:line="240" w:lineRule="auto"/>
        <w:jc w:val="both"/>
      </w:pPr>
      <w:r>
        <w:t>(3) A krízishelyzetre való tekintettel kötött bérleti szerződés időtartama maximum 180 nap, amely indokolt esetben – egy alkalommal, további 180 nappal - meghosszabbítható, amennyiben a krízishelyzetben lévő személy a kérelem benyújtása időpontjában lakbérhátralékkal nem rendelkezik, valamint csatolja a nyilatkozatát arra vonatkozóan, hogy lakhatását önerőből nem képes megoldani, továbbá a közüzemi szolgáltatók által kiállított igazolásokat arra vonatkozóan, hogy a kérelem benyújtásakor közüzemi díjhátralékkal nem rendelkezik.</w:t>
      </w:r>
    </w:p>
    <w:p w14:paraId="1F725368" w14:textId="77777777" w:rsidR="00C3637D" w:rsidRDefault="00C3637D" w:rsidP="00C3637D">
      <w:pPr>
        <w:pStyle w:val="Szvegtrzs"/>
        <w:spacing w:before="240" w:after="0" w:line="240" w:lineRule="auto"/>
        <w:jc w:val="both"/>
      </w:pPr>
      <w:r>
        <w:t>(4) A krízishelyzetre való tekintettel kiadott lakás bérlője lakbérként a szociális helyzet alapján létrejött lakásbérleti jogviszonyokra irányadó, a jelen rendelet 2. mellékletében rögzített bérleti díjat köteles fizetni.</w:t>
      </w:r>
    </w:p>
    <w:p w14:paraId="5E27B454" w14:textId="7FF67F3D" w:rsidR="00830AD7" w:rsidRDefault="00C3637D" w:rsidP="00C3637D">
      <w:pPr>
        <w:pStyle w:val="Szvegtrzs"/>
        <w:spacing w:before="240" w:after="0" w:line="240" w:lineRule="auto"/>
        <w:jc w:val="both"/>
      </w:pPr>
      <w:r>
        <w:t>(5) Amennyiben a krízishelyzetre való tekintettel kiadott lakás bérlője a (3) bekezdésben foglalt bérleti időtartam lejártát követően sem tudja lakhatását megoldani, kérelmére – a háztartás egy főre jutó havi jövedelmének figyelembevételével – a rendelet 3. mellékletében meghatározott jövedelemhatárok szerinti jogcímeknek megfelelően – a polgármester előzetes hozzájárulását követően - lehet vele bérleti szerződést kötni a rendelet 7. §-ában foglaltak szerint.</w:t>
      </w:r>
    </w:p>
    <w:p w14:paraId="343DEB6F" w14:textId="77777777" w:rsidR="00830AD7" w:rsidRDefault="00C179C9">
      <w:pPr>
        <w:pStyle w:val="Szvegtrzs"/>
        <w:spacing w:before="360" w:after="0" w:line="240" w:lineRule="auto"/>
        <w:jc w:val="center"/>
        <w:rPr>
          <w:i/>
          <w:iCs/>
        </w:rPr>
      </w:pPr>
      <w:r>
        <w:rPr>
          <w:i/>
          <w:iCs/>
        </w:rPr>
        <w:t>V. Fejezet</w:t>
      </w:r>
    </w:p>
    <w:p w14:paraId="467DD0E6" w14:textId="77777777" w:rsidR="00830AD7" w:rsidRDefault="00C179C9">
      <w:pPr>
        <w:pStyle w:val="Szvegtrzs"/>
        <w:spacing w:after="0" w:line="240" w:lineRule="auto"/>
        <w:jc w:val="center"/>
        <w:rPr>
          <w:i/>
          <w:iCs/>
        </w:rPr>
      </w:pPr>
      <w:r>
        <w:rPr>
          <w:i/>
          <w:iCs/>
        </w:rPr>
        <w:t>Költségelven történő bérbeadás</w:t>
      </w:r>
    </w:p>
    <w:p w14:paraId="63C3DDA5" w14:textId="77777777" w:rsidR="00830AD7" w:rsidRDefault="00C179C9">
      <w:pPr>
        <w:pStyle w:val="Szvegtrzs"/>
        <w:spacing w:before="240" w:after="240" w:line="240" w:lineRule="auto"/>
        <w:jc w:val="center"/>
        <w:rPr>
          <w:b/>
          <w:bCs/>
        </w:rPr>
      </w:pPr>
      <w:r>
        <w:rPr>
          <w:b/>
          <w:bCs/>
        </w:rPr>
        <w:t>34. §</w:t>
      </w:r>
    </w:p>
    <w:p w14:paraId="6C1AF7D4" w14:textId="77777777" w:rsidR="00830AD7" w:rsidRDefault="00C179C9">
      <w:pPr>
        <w:pStyle w:val="Szvegtrzs"/>
        <w:spacing w:after="0" w:line="240" w:lineRule="auto"/>
        <w:jc w:val="both"/>
      </w:pPr>
      <w:r>
        <w:t>Költségelven történő bérleti jog megszerzésére az a személy jogosult, aki megfelel e rendelet 28-29. §-ban foglalt feltételeknek, azzal, hogy a háztartásában az egy főre jutó havi jövedelem megfelel e rendelet 3. mellékletében a költségelven történő bérbeadásra vonatkozó jövedelemhatárnak.</w:t>
      </w:r>
    </w:p>
    <w:p w14:paraId="61A267A4" w14:textId="77777777" w:rsidR="00830AD7" w:rsidRDefault="00C179C9">
      <w:pPr>
        <w:pStyle w:val="Szvegtrzs"/>
        <w:spacing w:before="240" w:after="240" w:line="240" w:lineRule="auto"/>
        <w:jc w:val="center"/>
        <w:rPr>
          <w:b/>
          <w:bCs/>
        </w:rPr>
      </w:pPr>
      <w:r>
        <w:rPr>
          <w:b/>
          <w:bCs/>
        </w:rPr>
        <w:t>35. §</w:t>
      </w:r>
    </w:p>
    <w:p w14:paraId="2E6EE083" w14:textId="77777777" w:rsidR="00830AD7" w:rsidRDefault="00C179C9">
      <w:pPr>
        <w:pStyle w:val="Szvegtrzs"/>
        <w:spacing w:after="0" w:line="240" w:lineRule="auto"/>
        <w:jc w:val="both"/>
      </w:pPr>
      <w:r>
        <w:t>Költségelven történő bérleti jog megszerzése iránti kérelmet a rendelet 4. mellékletét képező nyomtatványon lehet benyújtani a 30. §-ban meghatározottak szerint.</w:t>
      </w:r>
    </w:p>
    <w:p w14:paraId="6EA7C493" w14:textId="77777777" w:rsidR="00830AD7" w:rsidRDefault="00C179C9">
      <w:pPr>
        <w:pStyle w:val="Szvegtrzs"/>
        <w:spacing w:before="240" w:after="240" w:line="240" w:lineRule="auto"/>
        <w:jc w:val="center"/>
        <w:rPr>
          <w:b/>
          <w:bCs/>
        </w:rPr>
      </w:pPr>
      <w:r>
        <w:rPr>
          <w:b/>
          <w:bCs/>
        </w:rPr>
        <w:t>36. §</w:t>
      </w:r>
    </w:p>
    <w:p w14:paraId="352D2414" w14:textId="77777777" w:rsidR="00830AD7" w:rsidRDefault="00C179C9">
      <w:pPr>
        <w:pStyle w:val="Szvegtrzs"/>
        <w:spacing w:after="0" w:line="240" w:lineRule="auto"/>
        <w:jc w:val="both"/>
      </w:pPr>
      <w:r>
        <w:t>A költségelven történő bérbeadás iránt a jogos lakásigény mértékének megfelelő szobaszámú lakásra nyújtható be kérelem.</w:t>
      </w:r>
    </w:p>
    <w:p w14:paraId="1FCDE3AA" w14:textId="77777777" w:rsidR="00830AD7" w:rsidRDefault="00C179C9">
      <w:pPr>
        <w:pStyle w:val="Szvegtrzs"/>
        <w:spacing w:before="240" w:after="240" w:line="240" w:lineRule="auto"/>
        <w:jc w:val="center"/>
        <w:rPr>
          <w:b/>
          <w:bCs/>
        </w:rPr>
      </w:pPr>
      <w:r>
        <w:rPr>
          <w:b/>
          <w:bCs/>
        </w:rPr>
        <w:t>37. §</w:t>
      </w:r>
    </w:p>
    <w:p w14:paraId="38A3C6C7" w14:textId="77777777" w:rsidR="00830AD7" w:rsidRDefault="00C179C9">
      <w:pPr>
        <w:pStyle w:val="Szvegtrzs"/>
        <w:spacing w:after="0" w:line="240" w:lineRule="auto"/>
        <w:jc w:val="both"/>
      </w:pPr>
      <w:r>
        <w:t>(1) A kérelmeket az Önkormányzat nyilvántartja.</w:t>
      </w:r>
    </w:p>
    <w:p w14:paraId="7E0D87D9" w14:textId="77777777" w:rsidR="00830AD7" w:rsidRDefault="00C179C9">
      <w:pPr>
        <w:pStyle w:val="Szvegtrzs"/>
        <w:spacing w:before="240" w:after="0" w:line="240" w:lineRule="auto"/>
        <w:jc w:val="both"/>
      </w:pPr>
      <w:r>
        <w:t>(2) A nyilvántartásra és a lakásigénylési névjegyzékre a 31-32. §-okban foglaltakat kell alkalmazni.</w:t>
      </w:r>
    </w:p>
    <w:p w14:paraId="68217B94" w14:textId="77777777" w:rsidR="00830AD7" w:rsidRDefault="00C179C9">
      <w:pPr>
        <w:pStyle w:val="Szvegtrzs"/>
        <w:spacing w:before="240" w:after="240" w:line="240" w:lineRule="auto"/>
        <w:jc w:val="center"/>
        <w:rPr>
          <w:b/>
          <w:bCs/>
        </w:rPr>
      </w:pPr>
      <w:r>
        <w:rPr>
          <w:b/>
          <w:bCs/>
        </w:rPr>
        <w:t>38. §</w:t>
      </w:r>
    </w:p>
    <w:p w14:paraId="678EBE65" w14:textId="77777777" w:rsidR="00830AD7" w:rsidRDefault="00C179C9">
      <w:pPr>
        <w:pStyle w:val="Szvegtrzs"/>
        <w:spacing w:after="0" w:line="240" w:lineRule="auto"/>
        <w:jc w:val="both"/>
      </w:pPr>
      <w:r>
        <w:t>Az Önkormányzat lakásigényük végleges megoldásáig, de legfeljebb öt év időtartamra – a 8451 Ajka, Padragi út 207. szám alatti – „Galambház” társasházban lakást biztosít azoknak a fiatal házaspároknak vagy élettársaknak, akik közül legalább az egyikük 35 év alatti, de a pár másik tagja sem haladja meg a 40 éves kort, és akik:</w:t>
      </w:r>
    </w:p>
    <w:p w14:paraId="6A2B1C87" w14:textId="77777777" w:rsidR="00830AD7" w:rsidRDefault="00C179C9">
      <w:pPr>
        <w:pStyle w:val="Szvegtrzs"/>
        <w:spacing w:after="0" w:line="240" w:lineRule="auto"/>
        <w:ind w:left="580" w:hanging="560"/>
        <w:jc w:val="both"/>
      </w:pPr>
      <w:r>
        <w:rPr>
          <w:i/>
          <w:iCs/>
        </w:rPr>
        <w:t>a)</w:t>
      </w:r>
      <w:r>
        <w:tab/>
        <w:t>ajkai lakóhellyel vagy ajkai tartózkodási hellyel és ajkai munkahellyel rendelkeznek,</w:t>
      </w:r>
    </w:p>
    <w:p w14:paraId="12F26035" w14:textId="77777777" w:rsidR="00830AD7" w:rsidRDefault="00C179C9">
      <w:pPr>
        <w:pStyle w:val="Szvegtrzs"/>
        <w:spacing w:after="0" w:line="240" w:lineRule="auto"/>
        <w:ind w:left="580" w:hanging="560"/>
        <w:jc w:val="both"/>
      </w:pPr>
      <w:r>
        <w:rPr>
          <w:i/>
          <w:iCs/>
        </w:rPr>
        <w:t>b)</w:t>
      </w:r>
      <w:r>
        <w:tab/>
        <w:t>egyikük sem rendelkezik önálló ingatlantulajdonnal,</w:t>
      </w:r>
    </w:p>
    <w:p w14:paraId="776179B6" w14:textId="77777777" w:rsidR="00830AD7" w:rsidRDefault="00C179C9">
      <w:pPr>
        <w:pStyle w:val="Szvegtrzs"/>
        <w:spacing w:after="0" w:line="240" w:lineRule="auto"/>
        <w:ind w:left="580" w:hanging="560"/>
        <w:jc w:val="both"/>
      </w:pPr>
      <w:r>
        <w:rPr>
          <w:i/>
          <w:iCs/>
        </w:rPr>
        <w:t>c)</w:t>
      </w:r>
      <w:r>
        <w:tab/>
        <w:t>mindketten kereső tevékenységet folytatnak (kereső tevékenységnek minősül az anyasági ellátás is),</w:t>
      </w:r>
    </w:p>
    <w:p w14:paraId="71873E9D" w14:textId="77777777" w:rsidR="00830AD7" w:rsidRDefault="00C179C9">
      <w:pPr>
        <w:pStyle w:val="Szvegtrzs"/>
        <w:spacing w:after="0" w:line="240" w:lineRule="auto"/>
        <w:ind w:left="580" w:hanging="560"/>
        <w:jc w:val="both"/>
      </w:pPr>
      <w:r>
        <w:rPr>
          <w:i/>
          <w:iCs/>
        </w:rPr>
        <w:t>d)</w:t>
      </w:r>
      <w:r>
        <w:tab/>
        <w:t>Magyarországon bejegyzett hitelintézettel vagy biztosítótársasággal kötött, legalább havi 25.000 Ft-ot (azaz huszonötezer forintot) elérő, lakáscélú előtakarékossági szerződéssel rendelkeznek. A szerződésnek legalább a bentlakás időtartamára kell szólnia.</w:t>
      </w:r>
    </w:p>
    <w:p w14:paraId="6C7A04D8" w14:textId="77777777" w:rsidR="00830AD7" w:rsidRDefault="00C179C9">
      <w:pPr>
        <w:pStyle w:val="Szvegtrzs"/>
        <w:spacing w:before="240" w:after="240" w:line="240" w:lineRule="auto"/>
        <w:jc w:val="center"/>
        <w:rPr>
          <w:b/>
          <w:bCs/>
        </w:rPr>
      </w:pPr>
      <w:r>
        <w:rPr>
          <w:b/>
          <w:bCs/>
        </w:rPr>
        <w:t>39. §</w:t>
      </w:r>
    </w:p>
    <w:p w14:paraId="2018BD65" w14:textId="77777777" w:rsidR="00830AD7" w:rsidRDefault="00C179C9">
      <w:pPr>
        <w:pStyle w:val="Szvegtrzs"/>
        <w:spacing w:after="0" w:line="240" w:lineRule="auto"/>
        <w:jc w:val="both"/>
      </w:pPr>
      <w:r>
        <w:t>(1) A „Galambház” társasházban kialakított lakásokat kérelem alapján lehet bérbe adni.</w:t>
      </w:r>
    </w:p>
    <w:p w14:paraId="702686F5" w14:textId="77777777" w:rsidR="00830AD7" w:rsidRDefault="00C179C9">
      <w:pPr>
        <w:pStyle w:val="Szvegtrzs"/>
        <w:spacing w:before="240" w:after="0" w:line="240" w:lineRule="auto"/>
        <w:jc w:val="both"/>
      </w:pPr>
      <w:r>
        <w:t>(2) A kérelmet – a rendelet 6. mellékletét képező nyomtatványon – az Ajkai Közös Önkormányzati Hivatal Szociális és Igazgatási Irodáján lehet benyújtani a 38. §-ban meghatározott feltételeket igazoló okiratokon, nyilatkozatokon túl a 30. §-ban meghatározottak szerint.</w:t>
      </w:r>
    </w:p>
    <w:p w14:paraId="111458D9" w14:textId="77777777" w:rsidR="00830AD7" w:rsidRDefault="00C179C9">
      <w:pPr>
        <w:pStyle w:val="Szvegtrzs"/>
        <w:spacing w:before="240" w:after="240" w:line="240" w:lineRule="auto"/>
        <w:jc w:val="center"/>
        <w:rPr>
          <w:b/>
          <w:bCs/>
        </w:rPr>
      </w:pPr>
      <w:r>
        <w:rPr>
          <w:b/>
          <w:bCs/>
        </w:rPr>
        <w:t>40. §</w:t>
      </w:r>
    </w:p>
    <w:p w14:paraId="54A1296A" w14:textId="77777777" w:rsidR="00830AD7" w:rsidRDefault="00C179C9">
      <w:pPr>
        <w:pStyle w:val="Szvegtrzs"/>
        <w:spacing w:after="0" w:line="240" w:lineRule="auto"/>
        <w:jc w:val="both"/>
      </w:pPr>
      <w:r>
        <w:t>(1) A kérelmeket az Önkormányzat nyilvántartja. A nyilvántartásba vételről a kérelmezőt írásban értesíteni kell.</w:t>
      </w:r>
    </w:p>
    <w:p w14:paraId="45BEA445" w14:textId="77777777" w:rsidR="00830AD7" w:rsidRDefault="00C179C9">
      <w:pPr>
        <w:pStyle w:val="Szvegtrzs"/>
        <w:spacing w:before="240" w:after="0" w:line="240" w:lineRule="auto"/>
        <w:jc w:val="both"/>
      </w:pPr>
      <w:r>
        <w:t>(2) Ha a kérelem nem felel meg a 38. §-ban foglalt feltételeknek, vagy ha a kérelmező nem mellékelte a 39. §-ban meghatározott igazolásokat, okiratokat vagy nyilatkozatokat, kérelmezőt nem lehet nyilvántartásba venni és erről írásban értesíteni kell.</w:t>
      </w:r>
    </w:p>
    <w:p w14:paraId="3DB0BFF6" w14:textId="77777777" w:rsidR="00830AD7" w:rsidRDefault="00C179C9">
      <w:pPr>
        <w:pStyle w:val="Szvegtrzs"/>
        <w:spacing w:before="240" w:after="0" w:line="240" w:lineRule="auto"/>
        <w:jc w:val="both"/>
      </w:pPr>
      <w:r>
        <w:t>(3) A nyilvántartásba vett kérelmező a körülményeiben bekövetkezett változást 15 napon belül köteles bejelenteni az Önkormányzatnak.</w:t>
      </w:r>
    </w:p>
    <w:p w14:paraId="40C1127D" w14:textId="77777777" w:rsidR="00830AD7" w:rsidRDefault="00C179C9">
      <w:pPr>
        <w:pStyle w:val="Szvegtrzs"/>
        <w:spacing w:before="240" w:after="0" w:line="240" w:lineRule="auto"/>
        <w:jc w:val="both"/>
      </w:pPr>
      <w:r>
        <w:t>(4) Amennyiben a kérelmező valótlan adatok közlésével, vagy valós adatok elhallgatásával az Önkormányzatot megtéveszti és ezáltal jogosulatlan előnyhöz jut, kérelmét a nyilvántartásból törölni kell.</w:t>
      </w:r>
    </w:p>
    <w:p w14:paraId="49EF223F" w14:textId="77777777" w:rsidR="00830AD7" w:rsidRDefault="00C179C9">
      <w:pPr>
        <w:pStyle w:val="Szvegtrzs"/>
        <w:spacing w:before="240" w:after="0" w:line="240" w:lineRule="auto"/>
        <w:jc w:val="both"/>
      </w:pPr>
      <w:r>
        <w:t>(5) A valótlan adatok közlése alapján vagy valós adatok elhallgatásával létrejött lakásbérleti szerződést a Bérbeadó súlyos szerződésszegésre történő hivatkozással jogosult rendkívüli felmondással megszüntetni.</w:t>
      </w:r>
    </w:p>
    <w:p w14:paraId="7601A6BF" w14:textId="77777777" w:rsidR="00830AD7" w:rsidRDefault="00C179C9">
      <w:pPr>
        <w:pStyle w:val="Szvegtrzs"/>
        <w:spacing w:before="240" w:after="240" w:line="240" w:lineRule="auto"/>
        <w:jc w:val="center"/>
        <w:rPr>
          <w:b/>
          <w:bCs/>
        </w:rPr>
      </w:pPr>
      <w:r>
        <w:rPr>
          <w:b/>
          <w:bCs/>
        </w:rPr>
        <w:t>41. §</w:t>
      </w:r>
    </w:p>
    <w:p w14:paraId="3866E1C0" w14:textId="77777777" w:rsidR="00830AD7" w:rsidRDefault="00C179C9">
      <w:pPr>
        <w:pStyle w:val="Szvegtrzs"/>
        <w:spacing w:after="0" w:line="240" w:lineRule="auto"/>
        <w:jc w:val="both"/>
      </w:pPr>
      <w:r>
        <w:t>(1) A Bizottság a nyilvántartott kérelmek adatai, valamint a környezettanulmány során megállapított körülmények figyelembevételével, lakásigénylési névjegyzéket készít.</w:t>
      </w:r>
    </w:p>
    <w:p w14:paraId="5DEF6009" w14:textId="77777777" w:rsidR="00830AD7" w:rsidRDefault="00C179C9">
      <w:pPr>
        <w:pStyle w:val="Szvegtrzs"/>
        <w:spacing w:before="240" w:after="0" w:line="240" w:lineRule="auto"/>
        <w:jc w:val="both"/>
      </w:pPr>
      <w:r>
        <w:t>(2) A lakásigénylési névjegyzék készítése során, azonos feltételek megléte esetén előnyt élvez az a fiatal pár, amelyik</w:t>
      </w:r>
    </w:p>
    <w:p w14:paraId="43441894" w14:textId="77777777" w:rsidR="00830AD7" w:rsidRDefault="00C179C9">
      <w:pPr>
        <w:pStyle w:val="Szvegtrzs"/>
        <w:spacing w:after="0" w:line="240" w:lineRule="auto"/>
        <w:ind w:left="580" w:hanging="560"/>
        <w:jc w:val="both"/>
      </w:pPr>
      <w:r>
        <w:rPr>
          <w:i/>
          <w:iCs/>
        </w:rPr>
        <w:t>a)</w:t>
      </w:r>
      <w:r>
        <w:tab/>
        <w:t>egy vagy több kiskorú gyermek eltartásáról gondoskodik,</w:t>
      </w:r>
    </w:p>
    <w:p w14:paraId="266FC168" w14:textId="77777777" w:rsidR="00830AD7" w:rsidRDefault="00C179C9">
      <w:pPr>
        <w:pStyle w:val="Szvegtrzs"/>
        <w:spacing w:after="0" w:line="240" w:lineRule="auto"/>
        <w:ind w:left="580" w:hanging="560"/>
        <w:jc w:val="both"/>
      </w:pPr>
      <w:r>
        <w:rPr>
          <w:i/>
          <w:iCs/>
        </w:rPr>
        <w:t>b)</w:t>
      </w:r>
      <w:r>
        <w:tab/>
        <w:t>régebben kezdett lakáscélú elő-takarékosságot,</w:t>
      </w:r>
    </w:p>
    <w:p w14:paraId="285B6BE1" w14:textId="77777777" w:rsidR="00830AD7" w:rsidRDefault="00C179C9">
      <w:pPr>
        <w:pStyle w:val="Szvegtrzs"/>
        <w:spacing w:after="0" w:line="240" w:lineRule="auto"/>
        <w:ind w:left="580" w:hanging="560"/>
        <w:jc w:val="both"/>
      </w:pPr>
      <w:r>
        <w:rPr>
          <w:i/>
          <w:iCs/>
        </w:rPr>
        <w:t>c)</w:t>
      </w:r>
      <w:r>
        <w:tab/>
        <w:t>a bizottság által előírt összegnél nagyobb elő-takarékosságot vállal,</w:t>
      </w:r>
    </w:p>
    <w:p w14:paraId="564659F3" w14:textId="77777777" w:rsidR="00830AD7" w:rsidRDefault="00C179C9">
      <w:pPr>
        <w:pStyle w:val="Szvegtrzs"/>
        <w:spacing w:after="0" w:line="240" w:lineRule="auto"/>
        <w:ind w:left="580" w:hanging="560"/>
        <w:jc w:val="both"/>
      </w:pPr>
      <w:r>
        <w:rPr>
          <w:i/>
          <w:iCs/>
        </w:rPr>
        <w:t>d)</w:t>
      </w:r>
      <w:r>
        <w:tab/>
        <w:t>pályakezdő,</w:t>
      </w:r>
    </w:p>
    <w:p w14:paraId="63F5967E" w14:textId="77777777" w:rsidR="00830AD7" w:rsidRDefault="00C179C9">
      <w:pPr>
        <w:pStyle w:val="Szvegtrzs"/>
        <w:spacing w:after="0" w:line="240" w:lineRule="auto"/>
        <w:ind w:left="580" w:hanging="560"/>
        <w:jc w:val="both"/>
      </w:pPr>
      <w:r>
        <w:rPr>
          <w:i/>
          <w:iCs/>
        </w:rPr>
        <w:t>e)</w:t>
      </w:r>
      <w:r>
        <w:tab/>
        <w:t>albérletben él.</w:t>
      </w:r>
    </w:p>
    <w:p w14:paraId="5F9B4A18" w14:textId="77777777" w:rsidR="00830AD7" w:rsidRDefault="00C179C9">
      <w:pPr>
        <w:pStyle w:val="Szvegtrzs"/>
        <w:spacing w:before="240" w:after="0" w:line="240" w:lineRule="auto"/>
        <w:jc w:val="both"/>
      </w:pPr>
      <w:r>
        <w:t>(3) A Bizottság a lakásigénylési névjegyzéket évente felülvizsgálja és aktualizálja. A lakásigénylési névjegyzék e rendelet 7. melléklete szerinti adatokat tartalmazza.</w:t>
      </w:r>
    </w:p>
    <w:p w14:paraId="63767141" w14:textId="77777777" w:rsidR="00830AD7" w:rsidRDefault="00C179C9">
      <w:pPr>
        <w:pStyle w:val="Szvegtrzs"/>
        <w:spacing w:before="240" w:after="0" w:line="240" w:lineRule="auto"/>
        <w:jc w:val="both"/>
      </w:pPr>
      <w:r>
        <w:t>(4) A lakásigénylési névjegyzékben a kérelmeket a névjegyzék készítésétől számított egy évig kell nyilvántartani. E határidőt követően a kérelem érvényét veszti.</w:t>
      </w:r>
    </w:p>
    <w:p w14:paraId="51E3B217" w14:textId="77777777" w:rsidR="00830AD7" w:rsidRDefault="00C179C9">
      <w:pPr>
        <w:pStyle w:val="Szvegtrzs"/>
        <w:spacing w:before="240" w:after="0" w:line="240" w:lineRule="auto"/>
        <w:jc w:val="both"/>
      </w:pPr>
      <w:r>
        <w:t>(5) A Bérbeadó a Bizottság értesítése alapján az üres vagy várhatóan megüresedő lakásra, a lakásigénylési névjegyzéken soron következő kérelmezővel bérleti szerződést köt. A lakás bérlője a költségelven hasznosított bérlakásokra meghatározott, az 1. mellékletben rögzített bérleti díjat fizeti meg.</w:t>
      </w:r>
    </w:p>
    <w:p w14:paraId="2733F047" w14:textId="77777777" w:rsidR="00830AD7" w:rsidRDefault="00C179C9">
      <w:pPr>
        <w:pStyle w:val="Szvegtrzs"/>
        <w:spacing w:before="240" w:after="0" w:line="240" w:lineRule="auto"/>
        <w:jc w:val="both"/>
      </w:pPr>
      <w:r>
        <w:t>(6) A „Galambház” társasházban lévő lakásokra vonatkozóan a bérleti szerződés határozott időre szólóan, maximálisan 5 évre köthető. Az öt év eltelte után a lakást a fiataloknak el kell hagyni.</w:t>
      </w:r>
    </w:p>
    <w:p w14:paraId="0E95980E" w14:textId="77777777" w:rsidR="00830AD7" w:rsidRDefault="00C179C9">
      <w:pPr>
        <w:pStyle w:val="Szvegtrzs"/>
        <w:spacing w:before="240" w:after="0" w:line="240" w:lineRule="auto"/>
        <w:jc w:val="both"/>
      </w:pPr>
      <w:r>
        <w:t>(7) Amennyiben a névjegyzéken soron következő kérelmező a megüresedett lakásra nem kíván szerződést kötni és erről írásban nyilatkozik, a Bizottság törli a névjegyzékről és a sorban utána következő részére biztosítja a bérlakást, erről a Bérbeadót is értesíti.</w:t>
      </w:r>
    </w:p>
    <w:p w14:paraId="1BF716C6" w14:textId="77777777" w:rsidR="00830AD7" w:rsidRDefault="00C179C9">
      <w:pPr>
        <w:pStyle w:val="Szvegtrzs"/>
        <w:spacing w:before="240" w:after="240" w:line="240" w:lineRule="auto"/>
        <w:jc w:val="center"/>
        <w:rPr>
          <w:b/>
          <w:bCs/>
        </w:rPr>
      </w:pPr>
      <w:r>
        <w:rPr>
          <w:b/>
          <w:bCs/>
        </w:rPr>
        <w:t>42. §</w:t>
      </w:r>
    </w:p>
    <w:p w14:paraId="71315A8E" w14:textId="77777777" w:rsidR="00830AD7" w:rsidRDefault="00C179C9">
      <w:pPr>
        <w:pStyle w:val="Szvegtrzs"/>
        <w:spacing w:after="0" w:line="240" w:lineRule="auto"/>
        <w:jc w:val="both"/>
      </w:pPr>
      <w:r>
        <w:t>(1) Szerződésszegésnek minősül és a lakást három hónapon belül el kell hagynia a fiatal párnak, ha</w:t>
      </w:r>
    </w:p>
    <w:p w14:paraId="0D6BF55F" w14:textId="77777777" w:rsidR="00830AD7" w:rsidRDefault="00C179C9">
      <w:pPr>
        <w:pStyle w:val="Szvegtrzs"/>
        <w:spacing w:after="0" w:line="240" w:lineRule="auto"/>
        <w:ind w:left="580" w:hanging="560"/>
        <w:jc w:val="both"/>
      </w:pPr>
      <w:r>
        <w:rPr>
          <w:i/>
          <w:iCs/>
        </w:rPr>
        <w:t>a)</w:t>
      </w:r>
      <w:r>
        <w:tab/>
        <w:t>akár egyikőjük kereső tevékenysége 90 napnál hosszabb időre megszűnik,</w:t>
      </w:r>
    </w:p>
    <w:p w14:paraId="01B0F3B0" w14:textId="77777777" w:rsidR="00830AD7" w:rsidRDefault="00C179C9">
      <w:pPr>
        <w:pStyle w:val="Szvegtrzs"/>
        <w:spacing w:after="0" w:line="240" w:lineRule="auto"/>
        <w:ind w:left="580" w:hanging="560"/>
        <w:jc w:val="both"/>
      </w:pPr>
      <w:r>
        <w:rPr>
          <w:i/>
          <w:iCs/>
        </w:rPr>
        <w:t>b)</w:t>
      </w:r>
      <w:r>
        <w:tab/>
        <w:t>a vállalt lakáscélú elő-takarékosságot 90 napnál hosszabb ideig nem fizeti, illetve nem a szerződésben vállaltak szerint fizeti,</w:t>
      </w:r>
    </w:p>
    <w:p w14:paraId="7C8166EC" w14:textId="77777777" w:rsidR="00830AD7" w:rsidRDefault="00C179C9">
      <w:pPr>
        <w:pStyle w:val="Szvegtrzs"/>
        <w:spacing w:after="0" w:line="240" w:lineRule="auto"/>
        <w:ind w:left="580" w:hanging="560"/>
        <w:jc w:val="both"/>
      </w:pPr>
      <w:r>
        <w:rPr>
          <w:i/>
          <w:iCs/>
        </w:rPr>
        <w:t>c)</w:t>
      </w:r>
      <w:r>
        <w:tab/>
        <w:t>két hónapot meghaladó lakbérhátraléka van, és a bérbe adással megbízott szerv írásos felszólítására 8 napon belül a hátralékot nem fizeti be,</w:t>
      </w:r>
    </w:p>
    <w:p w14:paraId="0B567097" w14:textId="77777777" w:rsidR="00830AD7" w:rsidRDefault="00C179C9">
      <w:pPr>
        <w:pStyle w:val="Szvegtrzs"/>
        <w:spacing w:after="0" w:line="240" w:lineRule="auto"/>
        <w:ind w:left="580" w:hanging="560"/>
        <w:jc w:val="both"/>
      </w:pPr>
      <w:r>
        <w:rPr>
          <w:i/>
          <w:iCs/>
        </w:rPr>
        <w:t>d)</w:t>
      </w:r>
      <w:r>
        <w:tab/>
        <w:t>a pár házassága, élettársi kapcsolata megszűnik.</w:t>
      </w:r>
    </w:p>
    <w:p w14:paraId="0E29F6D9" w14:textId="77777777" w:rsidR="00830AD7" w:rsidRDefault="00C179C9">
      <w:pPr>
        <w:pStyle w:val="Szvegtrzs"/>
        <w:spacing w:before="240" w:after="0" w:line="240" w:lineRule="auto"/>
        <w:jc w:val="both"/>
      </w:pPr>
      <w:r>
        <w:t>(2) A Bérbeadó az (1) bekezdésben meghatározott esetekben köteles a bérleti szerződést írásban felmondani.</w:t>
      </w:r>
    </w:p>
    <w:p w14:paraId="7AEF99D3" w14:textId="77777777" w:rsidR="00830AD7" w:rsidRDefault="00C179C9">
      <w:pPr>
        <w:pStyle w:val="Szvegtrzs"/>
        <w:spacing w:before="240" w:after="240" w:line="240" w:lineRule="auto"/>
        <w:jc w:val="center"/>
        <w:rPr>
          <w:b/>
          <w:bCs/>
        </w:rPr>
      </w:pPr>
      <w:r>
        <w:rPr>
          <w:b/>
          <w:bCs/>
        </w:rPr>
        <w:t>43. §</w:t>
      </w:r>
    </w:p>
    <w:p w14:paraId="54ED404B" w14:textId="77777777" w:rsidR="00830AD7" w:rsidRDefault="00C179C9">
      <w:pPr>
        <w:pStyle w:val="Szvegtrzs"/>
        <w:spacing w:after="0" w:line="240" w:lineRule="auto"/>
        <w:jc w:val="both"/>
      </w:pPr>
      <w:r>
        <w:t>Amennyiben a lakásigénylési névjegyzéken nem szerepel kérelmező a „Galambház” társasházban lévő megüresedő lakásokat az Önkormányzat piaci alapon hasznosíthatja.</w:t>
      </w:r>
    </w:p>
    <w:p w14:paraId="2CC854D7" w14:textId="77777777" w:rsidR="00830AD7" w:rsidRDefault="00C179C9">
      <w:pPr>
        <w:pStyle w:val="Szvegtrzs"/>
        <w:spacing w:before="360" w:after="0" w:line="240" w:lineRule="auto"/>
        <w:jc w:val="center"/>
        <w:rPr>
          <w:i/>
          <w:iCs/>
        </w:rPr>
      </w:pPr>
      <w:r>
        <w:rPr>
          <w:i/>
          <w:iCs/>
        </w:rPr>
        <w:t>VI. Fejezet</w:t>
      </w:r>
    </w:p>
    <w:p w14:paraId="1C6B7C8C" w14:textId="77777777" w:rsidR="00830AD7" w:rsidRDefault="00C179C9">
      <w:pPr>
        <w:pStyle w:val="Szvegtrzs"/>
        <w:spacing w:after="0" w:line="240" w:lineRule="auto"/>
        <w:jc w:val="center"/>
        <w:rPr>
          <w:i/>
          <w:iCs/>
        </w:rPr>
      </w:pPr>
      <w:r>
        <w:rPr>
          <w:i/>
          <w:iCs/>
        </w:rPr>
        <w:t>Piaci alapon történő bérbeadás</w:t>
      </w:r>
    </w:p>
    <w:p w14:paraId="6295C26D" w14:textId="77777777" w:rsidR="00830AD7" w:rsidRDefault="00C179C9">
      <w:pPr>
        <w:pStyle w:val="Szvegtrzs"/>
        <w:spacing w:before="240" w:after="240" w:line="240" w:lineRule="auto"/>
        <w:jc w:val="center"/>
        <w:rPr>
          <w:b/>
          <w:bCs/>
        </w:rPr>
      </w:pPr>
      <w:r>
        <w:rPr>
          <w:b/>
          <w:bCs/>
        </w:rPr>
        <w:t>44. §</w:t>
      </w:r>
    </w:p>
    <w:p w14:paraId="2650B8F3" w14:textId="77777777" w:rsidR="00830AD7" w:rsidRDefault="00C179C9">
      <w:pPr>
        <w:pStyle w:val="Szvegtrzs"/>
        <w:spacing w:after="0" w:line="240" w:lineRule="auto"/>
        <w:jc w:val="both"/>
      </w:pPr>
      <w:r>
        <w:t>Piaci alapon történő bérleti jog megszerzésére az a személy jogosult, aki megfelel e rendelet 28-29 §-ában foglalt feltételeknek, azzal, hogy a háztartásában az egy főre jutó havi jövedelem megfelel e rendelet 3. mellékletében a piaci elven történő bérbeadásra vonatkozó jövedelemhatárnak.</w:t>
      </w:r>
    </w:p>
    <w:p w14:paraId="01D40498" w14:textId="77777777" w:rsidR="00830AD7" w:rsidRDefault="00C179C9">
      <w:pPr>
        <w:pStyle w:val="Szvegtrzs"/>
        <w:spacing w:before="240" w:after="240" w:line="240" w:lineRule="auto"/>
        <w:jc w:val="center"/>
        <w:rPr>
          <w:b/>
          <w:bCs/>
        </w:rPr>
      </w:pPr>
      <w:r>
        <w:rPr>
          <w:b/>
          <w:bCs/>
        </w:rPr>
        <w:t>45. §</w:t>
      </w:r>
    </w:p>
    <w:p w14:paraId="3DC0E52E" w14:textId="77777777" w:rsidR="00830AD7" w:rsidRDefault="00C179C9">
      <w:pPr>
        <w:pStyle w:val="Szvegtrzs"/>
        <w:spacing w:after="0" w:line="240" w:lineRule="auto"/>
        <w:jc w:val="both"/>
      </w:pPr>
      <w:r>
        <w:t>Piaci alapon történő bérleti jog megszerzése iránti kérelmet a rendelet 4. mellékletét képező nyomtatványon lehet benyújtani a 30. §-ban meghatározottak szerint.</w:t>
      </w:r>
    </w:p>
    <w:p w14:paraId="2C24E4C4" w14:textId="77777777" w:rsidR="00830AD7" w:rsidRDefault="00C179C9">
      <w:pPr>
        <w:pStyle w:val="Szvegtrzs"/>
        <w:spacing w:before="240" w:after="240" w:line="240" w:lineRule="auto"/>
        <w:jc w:val="center"/>
        <w:rPr>
          <w:b/>
          <w:bCs/>
        </w:rPr>
      </w:pPr>
      <w:r>
        <w:rPr>
          <w:b/>
          <w:bCs/>
        </w:rPr>
        <w:t>46. §</w:t>
      </w:r>
    </w:p>
    <w:p w14:paraId="1E68EF86" w14:textId="77777777" w:rsidR="00830AD7" w:rsidRDefault="00C179C9">
      <w:pPr>
        <w:pStyle w:val="Szvegtrzs"/>
        <w:spacing w:after="0" w:line="240" w:lineRule="auto"/>
        <w:jc w:val="both"/>
      </w:pPr>
      <w:r>
        <w:t>A piaci elven történő bérbeadás iránt a jogos lakásigény mértékének megfelelő szobaszámú lakásra nyújtható be kérelem.</w:t>
      </w:r>
    </w:p>
    <w:p w14:paraId="3AB9A39F" w14:textId="77777777" w:rsidR="00830AD7" w:rsidRDefault="00C179C9">
      <w:pPr>
        <w:pStyle w:val="Szvegtrzs"/>
        <w:spacing w:before="240" w:after="240" w:line="240" w:lineRule="auto"/>
        <w:jc w:val="center"/>
        <w:rPr>
          <w:b/>
          <w:bCs/>
        </w:rPr>
      </w:pPr>
      <w:r>
        <w:rPr>
          <w:b/>
          <w:bCs/>
        </w:rPr>
        <w:t>47. §</w:t>
      </w:r>
    </w:p>
    <w:p w14:paraId="7EC6F096" w14:textId="77777777" w:rsidR="00830AD7" w:rsidRDefault="00C179C9">
      <w:pPr>
        <w:pStyle w:val="Szvegtrzs"/>
        <w:spacing w:after="0" w:line="240" w:lineRule="auto"/>
        <w:jc w:val="both"/>
      </w:pPr>
      <w:r>
        <w:t>(1) A kérelmeket az Önkormányzat nyilvántartja.</w:t>
      </w:r>
    </w:p>
    <w:p w14:paraId="3108A4ED" w14:textId="77777777" w:rsidR="00830AD7" w:rsidRDefault="00C179C9">
      <w:pPr>
        <w:pStyle w:val="Szvegtrzs"/>
        <w:spacing w:before="240" w:after="0" w:line="240" w:lineRule="auto"/>
        <w:jc w:val="both"/>
      </w:pPr>
      <w:r>
        <w:t>(2) A nyilvántartásra és a lakásigénylési névjegyzékre a 31-32. §-okban foglaltakat kell alkalmazni.</w:t>
      </w:r>
    </w:p>
    <w:p w14:paraId="33ABEA72" w14:textId="77777777" w:rsidR="00830AD7" w:rsidRDefault="00C179C9">
      <w:pPr>
        <w:pStyle w:val="Szvegtrzs"/>
        <w:spacing w:before="360" w:after="0" w:line="240" w:lineRule="auto"/>
        <w:jc w:val="center"/>
        <w:rPr>
          <w:i/>
          <w:iCs/>
        </w:rPr>
      </w:pPr>
      <w:r>
        <w:rPr>
          <w:i/>
          <w:iCs/>
        </w:rPr>
        <w:t>VII. Fejezet</w:t>
      </w:r>
    </w:p>
    <w:p w14:paraId="654DE2CA" w14:textId="77777777" w:rsidR="00830AD7" w:rsidRDefault="00C179C9">
      <w:pPr>
        <w:pStyle w:val="Szvegtrzs"/>
        <w:spacing w:after="0" w:line="240" w:lineRule="auto"/>
        <w:jc w:val="center"/>
        <w:rPr>
          <w:i/>
          <w:iCs/>
        </w:rPr>
      </w:pPr>
      <w:r>
        <w:rPr>
          <w:i/>
          <w:iCs/>
        </w:rPr>
        <w:t>Közérdekből történő bérbeadás</w:t>
      </w:r>
    </w:p>
    <w:p w14:paraId="7802553E" w14:textId="77777777" w:rsidR="00830AD7" w:rsidRDefault="00C179C9">
      <w:pPr>
        <w:pStyle w:val="Szvegtrzs"/>
        <w:spacing w:before="240" w:after="240" w:line="240" w:lineRule="auto"/>
        <w:jc w:val="center"/>
        <w:rPr>
          <w:b/>
          <w:bCs/>
        </w:rPr>
      </w:pPr>
      <w:r>
        <w:rPr>
          <w:b/>
          <w:bCs/>
        </w:rPr>
        <w:t>48. §</w:t>
      </w:r>
    </w:p>
    <w:p w14:paraId="0C8D2104" w14:textId="77777777" w:rsidR="00830AD7" w:rsidRDefault="00C179C9">
      <w:pPr>
        <w:pStyle w:val="Szvegtrzs"/>
        <w:spacing w:after="0" w:line="240" w:lineRule="auto"/>
        <w:jc w:val="both"/>
      </w:pPr>
      <w:r>
        <w:t>(1) A munkáltató javaslatára önkormányzati tulajdonban álló lakásra az a nagykorú, cselekvőképes magyar állampolgár, bevándorolt, letelepedett személy jogosult, aki Ajka városban nem rendelkezik önálló lakással és foglalkoztatása a város érdekeit figyelembe véve szükséges és fontos.</w:t>
      </w:r>
    </w:p>
    <w:p w14:paraId="1D3842BD" w14:textId="77777777" w:rsidR="00830AD7" w:rsidRDefault="00C179C9">
      <w:pPr>
        <w:pStyle w:val="Szvegtrzs"/>
        <w:spacing w:before="240" w:after="0" w:line="240" w:lineRule="auto"/>
        <w:jc w:val="both"/>
      </w:pPr>
      <w:r>
        <w:t>(2) A Bérbeadó a polgármester értesítése alapján a jogosulttal határozatlan időre, de legfeljebb az ajkai munkáltatónál fennálló munkaviszonya megszűnéséig bérleti szerződést köt.</w:t>
      </w:r>
    </w:p>
    <w:p w14:paraId="12650D8D" w14:textId="77777777" w:rsidR="00830AD7" w:rsidRDefault="00C179C9">
      <w:pPr>
        <w:pStyle w:val="Szvegtrzs"/>
        <w:spacing w:before="240" w:after="0" w:line="240" w:lineRule="auto"/>
        <w:jc w:val="both"/>
      </w:pPr>
      <w:r>
        <w:t>(3) A lakás bérlője a piaci alapon hasznosított bérlakásokra meghatározott, a 2. mellékletben rögzített bérleti díjat fizeti meg.</w:t>
      </w:r>
    </w:p>
    <w:p w14:paraId="49C5993D" w14:textId="77777777" w:rsidR="00830AD7" w:rsidRDefault="00C179C9">
      <w:pPr>
        <w:pStyle w:val="Szvegtrzs"/>
        <w:spacing w:before="360" w:after="0" w:line="240" w:lineRule="auto"/>
        <w:jc w:val="center"/>
        <w:rPr>
          <w:i/>
          <w:iCs/>
        </w:rPr>
      </w:pPr>
      <w:r>
        <w:rPr>
          <w:i/>
          <w:iCs/>
        </w:rPr>
        <w:t>VIII. Fejezet</w:t>
      </w:r>
    </w:p>
    <w:p w14:paraId="3C9489C9" w14:textId="77777777" w:rsidR="00830AD7" w:rsidRDefault="00C179C9">
      <w:pPr>
        <w:pStyle w:val="Szvegtrzs"/>
        <w:spacing w:after="0" w:line="240" w:lineRule="auto"/>
        <w:jc w:val="center"/>
        <w:rPr>
          <w:i/>
          <w:iCs/>
        </w:rPr>
      </w:pPr>
      <w:r>
        <w:rPr>
          <w:i/>
          <w:iCs/>
        </w:rPr>
        <w:t>A lakbér és az Önkormányzat által nyújtott szolgáltatások</w:t>
      </w:r>
    </w:p>
    <w:p w14:paraId="2976A895" w14:textId="77777777" w:rsidR="00830AD7" w:rsidRDefault="00C179C9">
      <w:pPr>
        <w:pStyle w:val="Szvegtrzs"/>
        <w:spacing w:before="280" w:after="0" w:line="240" w:lineRule="auto"/>
        <w:jc w:val="center"/>
        <w:rPr>
          <w:b/>
          <w:bCs/>
        </w:rPr>
      </w:pPr>
      <w:r>
        <w:rPr>
          <w:b/>
          <w:bCs/>
        </w:rPr>
        <w:t>8. A lakbér mértéke</w:t>
      </w:r>
    </w:p>
    <w:p w14:paraId="482E1752" w14:textId="69F0D912" w:rsidR="00830AD7" w:rsidRDefault="00C179C9">
      <w:pPr>
        <w:pStyle w:val="Szvegtrzs"/>
        <w:spacing w:before="240" w:after="240" w:line="240" w:lineRule="auto"/>
        <w:jc w:val="center"/>
        <w:rPr>
          <w:b/>
          <w:bCs/>
        </w:rPr>
      </w:pPr>
      <w:r>
        <w:rPr>
          <w:b/>
          <w:bCs/>
        </w:rPr>
        <w:t>49. §</w:t>
      </w:r>
      <w:r w:rsidR="00747A8A">
        <w:rPr>
          <w:rStyle w:val="Lbjegyzet-hivatkozs"/>
          <w:b/>
          <w:bCs/>
        </w:rPr>
        <w:footnoteReference w:id="4"/>
      </w:r>
    </w:p>
    <w:p w14:paraId="2B4191A9" w14:textId="77777777" w:rsidR="00830AD7" w:rsidRDefault="00C179C9">
      <w:pPr>
        <w:pStyle w:val="Szvegtrzs"/>
        <w:spacing w:after="0" w:line="240" w:lineRule="auto"/>
        <w:jc w:val="both"/>
      </w:pPr>
      <w:r>
        <w:t>(1) A jelen rendelet 4. § (2) bekezdésében felsorolt jogcímeken bérbe adott önkormányzati tulajdonban álló lakások bérleti díjának mértékét a Képviselő-testület határozza meg, és azt e rendelet 2. melléklete tartalmazza.</w:t>
      </w:r>
    </w:p>
    <w:p w14:paraId="0D7DD751" w14:textId="77777777" w:rsidR="00830AD7" w:rsidRDefault="00C179C9">
      <w:pPr>
        <w:pStyle w:val="Szvegtrzs"/>
        <w:spacing w:before="240" w:after="0" w:line="240" w:lineRule="auto"/>
        <w:jc w:val="both"/>
      </w:pPr>
      <w:r>
        <w:t>(2) A lakbér mértékét minden évben egy alkalommal felül kell vizsgálni úgy, hogy a változás mértéke a szociális helyzet alapján bérbe adott lakások esetében nem haladhatja meg az előző évi fogyasztói árindex mértékét.</w:t>
      </w:r>
    </w:p>
    <w:p w14:paraId="33F4F9FE" w14:textId="58274C9B" w:rsidR="00747A8A" w:rsidRDefault="00747A8A">
      <w:pPr>
        <w:pStyle w:val="Szvegtrzs"/>
        <w:spacing w:before="240" w:after="0" w:line="240" w:lineRule="auto"/>
        <w:jc w:val="both"/>
      </w:pPr>
      <w:r>
        <w:t>(3) A (2) bekezdés szerinti felülvizsgálat alapján meghatározott új lakbér összegét - e rendelet 7. § (2) bekezdés 6. pontja szerint eljárva - a lakásbérleti szerződés módosításával írásban kell rögzíteni. Amennyiben a bérlő a fentiek szerint megállapított új lakbérmértéket nem fogadja el és a lakásbérleti szerződés módosítását, a módosító okirat kézhezvételétől számított 30 napon belül, nem írja alá, a Bérbeadó jogosult a lakásbérleti szerződést rendkívüli felmondással megszüntetni.</w:t>
      </w:r>
    </w:p>
    <w:p w14:paraId="2FB9E684" w14:textId="77777777" w:rsidR="00830AD7" w:rsidRDefault="00C179C9">
      <w:pPr>
        <w:pStyle w:val="Szvegtrzs"/>
        <w:spacing w:before="280" w:after="0" w:line="240" w:lineRule="auto"/>
        <w:jc w:val="center"/>
        <w:rPr>
          <w:b/>
          <w:bCs/>
        </w:rPr>
      </w:pPr>
      <w:r>
        <w:rPr>
          <w:b/>
          <w:bCs/>
        </w:rPr>
        <w:t>9. A lakbér és az Önkormányzat által nyújtott szolgáltatások megfizetése</w:t>
      </w:r>
    </w:p>
    <w:p w14:paraId="09CD1040" w14:textId="77777777" w:rsidR="00830AD7" w:rsidRDefault="00C179C9">
      <w:pPr>
        <w:pStyle w:val="Szvegtrzs"/>
        <w:spacing w:before="240" w:after="240" w:line="240" w:lineRule="auto"/>
        <w:jc w:val="center"/>
        <w:rPr>
          <w:b/>
          <w:bCs/>
        </w:rPr>
      </w:pPr>
      <w:r>
        <w:rPr>
          <w:b/>
          <w:bCs/>
        </w:rPr>
        <w:t>50. §</w:t>
      </w:r>
    </w:p>
    <w:p w14:paraId="1AF526DE" w14:textId="77777777" w:rsidR="00830AD7" w:rsidRDefault="00C179C9">
      <w:pPr>
        <w:pStyle w:val="Szvegtrzs"/>
        <w:spacing w:after="0" w:line="240" w:lineRule="auto"/>
        <w:jc w:val="both"/>
      </w:pPr>
      <w:r>
        <w:t>(1) A bérlő a lakbért havonta előre egy összegben, legkésőbb a tárgyhónap 15. napjáig köteles megfizetni a Bérbeadó számlájára, a bérebadó által kiállított számla alapján. A közüzemi szolgáltatások – víz és csatorna, gáz, villany, távfűtés, lakásbiztosítás, kábel TV – igénybevételére a bérlő közvetlenül köt szerződést a szolgáltatókkal.</w:t>
      </w:r>
    </w:p>
    <w:p w14:paraId="49E0CE4B" w14:textId="77777777" w:rsidR="00830AD7" w:rsidRDefault="00C179C9">
      <w:pPr>
        <w:pStyle w:val="Szvegtrzs"/>
        <w:spacing w:before="240" w:after="0" w:line="240" w:lineRule="auto"/>
        <w:jc w:val="both"/>
      </w:pPr>
      <w:r>
        <w:t>(2) A Bérbeadó külön szolgáltatásként a vízellátást és csatornahasználatot, valamint a földgáz szolgáltatást külön jogszabályok keretei között megállapított díjazásért biztosítja, abban az esetben, ha a bérlő önálló mérőórával nem rendelkezik, vagy, ha a szolgáltató a bérlővel szemben felmondta a szolgáltatási szerződést.</w:t>
      </w:r>
    </w:p>
    <w:p w14:paraId="5056DD33" w14:textId="77777777" w:rsidR="00830AD7" w:rsidRDefault="00C179C9">
      <w:pPr>
        <w:pStyle w:val="Szvegtrzs"/>
        <w:spacing w:before="240" w:after="0" w:line="240" w:lineRule="auto"/>
        <w:jc w:val="both"/>
      </w:pPr>
      <w:r>
        <w:t>(3) A bérlők kötelesek megtéríteni a lakás üzemeltetésével kapcsolatban felmerült, az Önkormányzat által biztosított szolgáltatások (közös költség, szemétszállítás, lifthasználat, a közös helyiségek, lépcsők, előterek takarítása, ezek víz-, villany- és fűtés használati díja) összegét is. A külön szolgáltatások díja az önkormányzati tulajdonú lakás elhelyezkedése szerinti társasház által az adott önkormányzati lakásra az elszámolási időszakra kiállított közös költség kimutatásban meghatározott összeg, figyelembe véve a társasháznak a közös költség összegének meghatározásáról szóló határozatát.</w:t>
      </w:r>
    </w:p>
    <w:p w14:paraId="2F70D215" w14:textId="77777777" w:rsidR="00830AD7" w:rsidRDefault="00C179C9">
      <w:pPr>
        <w:pStyle w:val="Szvegtrzs"/>
        <w:spacing w:before="240" w:after="0" w:line="240" w:lineRule="auto"/>
        <w:jc w:val="both"/>
      </w:pPr>
      <w:r>
        <w:t>(4) Ha a lakás bérlőjének két hónapot meghaladó lakbérhátraléka van, és a bérbeadó írásos felszólítására 8 napon belül a hátralékot nem fizeti meg, a bérbeadó köteles a bérleti szerződést felmondani.</w:t>
      </w:r>
    </w:p>
    <w:p w14:paraId="16384054" w14:textId="77777777" w:rsidR="00830AD7" w:rsidRDefault="00C179C9">
      <w:pPr>
        <w:pStyle w:val="Szvegtrzs"/>
        <w:spacing w:before="240" w:after="0" w:line="240" w:lineRule="auto"/>
        <w:jc w:val="both"/>
      </w:pPr>
      <w:r>
        <w:t>(5) A lakbér, vagy a Bérbeadó által közvetlenül nyújtott szolgáltatás késedelmes teljesítés esetén a bérlő, a hátralék után a késedelemmel érintett naptári félév első napján érvényes jegybanki alapkamattal azonos mértékű kamat megfizetésére köteles.</w:t>
      </w:r>
    </w:p>
    <w:p w14:paraId="0708A20C" w14:textId="77777777" w:rsidR="00830AD7" w:rsidRDefault="00C179C9">
      <w:pPr>
        <w:pStyle w:val="Szvegtrzs"/>
        <w:spacing w:before="360" w:after="0" w:line="240" w:lineRule="auto"/>
        <w:jc w:val="center"/>
        <w:rPr>
          <w:i/>
          <w:iCs/>
        </w:rPr>
      </w:pPr>
      <w:r>
        <w:rPr>
          <w:i/>
          <w:iCs/>
        </w:rPr>
        <w:t>IX. Fejezet</w:t>
      </w:r>
    </w:p>
    <w:p w14:paraId="713D5D6E" w14:textId="77777777" w:rsidR="00830AD7" w:rsidRDefault="00C179C9">
      <w:pPr>
        <w:pStyle w:val="Szvegtrzs"/>
        <w:spacing w:after="0" w:line="240" w:lineRule="auto"/>
        <w:jc w:val="center"/>
        <w:rPr>
          <w:i/>
          <w:iCs/>
        </w:rPr>
      </w:pPr>
      <w:r>
        <w:rPr>
          <w:i/>
          <w:iCs/>
        </w:rPr>
        <w:t>A helyiségbérlet szabályai</w:t>
      </w:r>
    </w:p>
    <w:p w14:paraId="5A363235" w14:textId="77777777" w:rsidR="00830AD7" w:rsidRDefault="00C179C9">
      <w:pPr>
        <w:pStyle w:val="Szvegtrzs"/>
        <w:spacing w:before="240" w:after="240" w:line="240" w:lineRule="auto"/>
        <w:jc w:val="center"/>
        <w:rPr>
          <w:b/>
          <w:bCs/>
        </w:rPr>
      </w:pPr>
      <w:r>
        <w:rPr>
          <w:b/>
          <w:bCs/>
        </w:rPr>
        <w:t>51. §</w:t>
      </w:r>
    </w:p>
    <w:p w14:paraId="6C30EECC" w14:textId="77777777" w:rsidR="00830AD7" w:rsidRDefault="00C179C9">
      <w:pPr>
        <w:pStyle w:val="Szvegtrzs"/>
        <w:spacing w:after="0" w:line="240" w:lineRule="auto"/>
        <w:jc w:val="both"/>
      </w:pPr>
      <w:r>
        <w:t>(1) Az Önkormányzat tulajdonában álló nem lakás céljára szolgáló helyiség bérbeadásáról ügyletenként 15 millió forint értékhatár felett a Képviselő-testület, 15 millió forint alatt a GVB dönt.</w:t>
      </w:r>
    </w:p>
    <w:p w14:paraId="2C45F641" w14:textId="77777777" w:rsidR="00830AD7" w:rsidRDefault="00C179C9">
      <w:pPr>
        <w:pStyle w:val="Szvegtrzs"/>
        <w:spacing w:before="240" w:after="0" w:line="240" w:lineRule="auto"/>
        <w:jc w:val="both"/>
      </w:pPr>
      <w:r>
        <w:t>(2) Az Önkormányzat tulajdonában álló nem lakás céljára szolgáló helyiség nyilvánosan meghirdetett pályázat útján, maximálisan 10 év időtartamra adható bérbe.</w:t>
      </w:r>
    </w:p>
    <w:p w14:paraId="1304F60E" w14:textId="77777777" w:rsidR="00830AD7" w:rsidRDefault="00C179C9">
      <w:pPr>
        <w:pStyle w:val="Szvegtrzs"/>
        <w:spacing w:before="240" w:after="0" w:line="240" w:lineRule="auto"/>
        <w:jc w:val="both"/>
      </w:pPr>
      <w:r>
        <w:t>(3) A pályázati kiírásban valamennyi ajánlattevőnek egyenlő esélyt kell biztosítani.</w:t>
      </w:r>
    </w:p>
    <w:p w14:paraId="406033C7" w14:textId="77777777" w:rsidR="00830AD7" w:rsidRDefault="00C179C9">
      <w:pPr>
        <w:pStyle w:val="Szvegtrzs"/>
        <w:spacing w:before="240" w:after="0" w:line="240" w:lineRule="auto"/>
        <w:jc w:val="both"/>
      </w:pPr>
      <w:r>
        <w:t>(4) Az ajánlatok benyújtására vonatkozó időpontot úgy kell meghatározni, hogy a felhívás közzététele és az ajánlatok benyújtására rendelkezésre álló időpont között legalább nyolc nap legyen.</w:t>
      </w:r>
    </w:p>
    <w:p w14:paraId="45AF3814" w14:textId="77777777" w:rsidR="00830AD7" w:rsidRDefault="00C179C9">
      <w:pPr>
        <w:pStyle w:val="Szvegtrzs"/>
        <w:spacing w:before="240" w:after="0" w:line="240" w:lineRule="auto"/>
        <w:jc w:val="both"/>
      </w:pPr>
      <w:r>
        <w:t>(5) Az (1)-(3) bekezdésben foglaltakon kívül egyebekben a pályázati eljárásra a lakások pályázat útján történő bérbeadásának szabályai irányadóak azzal, hogy a pályázatban meg kell jelölni a helyiség bérbeadásának célját, a pályázati versenytárgyalás helyét és időpontját.</w:t>
      </w:r>
    </w:p>
    <w:p w14:paraId="6E07287C" w14:textId="77777777" w:rsidR="00830AD7" w:rsidRDefault="00C179C9">
      <w:pPr>
        <w:pStyle w:val="Szvegtrzs"/>
        <w:spacing w:before="240" w:after="0" w:line="240" w:lineRule="auto"/>
        <w:jc w:val="both"/>
      </w:pPr>
      <w:r>
        <w:t>(6) A Képviselő-testület rendkívül indokolt esetben, egyedi határozatában dönthet a pályázati eljárás mellőzéséről.</w:t>
      </w:r>
    </w:p>
    <w:p w14:paraId="23A9195B" w14:textId="77777777" w:rsidR="00830AD7" w:rsidRDefault="00C179C9">
      <w:pPr>
        <w:pStyle w:val="Szvegtrzs"/>
        <w:spacing w:before="240" w:after="0" w:line="240" w:lineRule="auto"/>
        <w:jc w:val="both"/>
      </w:pPr>
      <w:r>
        <w:t>(7) A helyiség bérleti jogát az a pályázó szerzi meg, aki a pályázati tárgyaláson a legmagasabb bérleti díjra tesz ajánlatot. Amennyiben a pályázat nyertese a használatbavételtől visszalép, vagy 30 napon belül nem köt bérleti szerződést, a helyiség a pályázaton részt vett, sorban következő legmagasabb ajánlattevőnek kerül felajánlásra.</w:t>
      </w:r>
    </w:p>
    <w:p w14:paraId="293E78B9" w14:textId="77777777" w:rsidR="00830AD7" w:rsidRDefault="00C179C9">
      <w:pPr>
        <w:pStyle w:val="Szvegtrzs"/>
        <w:spacing w:before="240" w:after="240" w:line="240" w:lineRule="auto"/>
        <w:jc w:val="center"/>
        <w:rPr>
          <w:b/>
          <w:bCs/>
        </w:rPr>
      </w:pPr>
      <w:r>
        <w:rPr>
          <w:b/>
          <w:bCs/>
        </w:rPr>
        <w:t>52. §</w:t>
      </w:r>
    </w:p>
    <w:p w14:paraId="5CAA21AE" w14:textId="77777777" w:rsidR="00830AD7" w:rsidRDefault="00C179C9">
      <w:pPr>
        <w:pStyle w:val="Szvegtrzs"/>
        <w:spacing w:after="0" w:line="240" w:lineRule="auto"/>
        <w:jc w:val="both"/>
      </w:pPr>
      <w:r>
        <w:t>(1) A bérlő és a Bérbeadó jogait és kötelességeit a bérleti szerződés tartalmazza.</w:t>
      </w:r>
    </w:p>
    <w:p w14:paraId="05DAED33" w14:textId="77777777" w:rsidR="00830AD7" w:rsidRDefault="00C179C9">
      <w:pPr>
        <w:pStyle w:val="Szvegtrzs"/>
        <w:spacing w:before="240" w:after="0" w:line="240" w:lineRule="auto"/>
        <w:jc w:val="both"/>
      </w:pPr>
      <w:r>
        <w:t>(2) A bérlő a helyiség bérleti jogát csak az Önkormányzat írásbeli hozzájárulásával ruházhatja át vagy cserélheti el.</w:t>
      </w:r>
    </w:p>
    <w:p w14:paraId="3ACA80F7" w14:textId="77777777" w:rsidR="00830AD7" w:rsidRDefault="00C179C9">
      <w:pPr>
        <w:pStyle w:val="Szvegtrzs"/>
        <w:spacing w:before="240" w:after="0" w:line="240" w:lineRule="auto"/>
        <w:jc w:val="both"/>
      </w:pPr>
      <w:r>
        <w:t>(3) Az Önkormányzat a helyiség bérleti jogának átruházásához vagy cseréjéhez akkor járul hozzá, ha az új bérlő a helyiség 12 havi bérleti díjának megfelelő összegű pénzbeli térítést egyösszegben megfizeti az Önkormányzatnak, és egyidejűleg vállalja, hogy a bérbeadó által meghatározott bérleti díjat megfizeti.</w:t>
      </w:r>
    </w:p>
    <w:p w14:paraId="05C2497E" w14:textId="77777777" w:rsidR="00830AD7" w:rsidRDefault="00C179C9">
      <w:pPr>
        <w:pStyle w:val="Szvegtrzs"/>
        <w:spacing w:before="240" w:after="0" w:line="240" w:lineRule="auto"/>
        <w:jc w:val="both"/>
      </w:pPr>
      <w:r>
        <w:t>(4) Önkormányzati tulajdonban lévő helyiség bérleti joga csak másik önkormányzati tulajdonban lévő helyiség bérleti jogára cserélhető.</w:t>
      </w:r>
    </w:p>
    <w:p w14:paraId="098A1E60" w14:textId="77777777" w:rsidR="00830AD7" w:rsidRDefault="00C179C9">
      <w:pPr>
        <w:pStyle w:val="Szvegtrzs"/>
        <w:spacing w:before="240" w:after="0" w:line="240" w:lineRule="auto"/>
        <w:jc w:val="both"/>
      </w:pPr>
      <w:r>
        <w:t>(5) A bérlő a helyiségben gyakorolt tevékenységet csak az Önkormányzat előzetes írásbeli hozzájárulásával változtathatja meg.</w:t>
      </w:r>
    </w:p>
    <w:p w14:paraId="12BBF3D0" w14:textId="77777777" w:rsidR="00830AD7" w:rsidRDefault="00C179C9">
      <w:pPr>
        <w:pStyle w:val="Szvegtrzs"/>
        <w:spacing w:before="240" w:after="0" w:line="240" w:lineRule="auto"/>
        <w:jc w:val="both"/>
      </w:pPr>
      <w:r>
        <w:t>(6) Amennyiben a bérlő a (2) vagy az (5) bekezdésben foglaltakat nem tartja be, szerződésszegést követ el, a bérleti szerződés cserehelyiség nélkül - 30 napos felmondási idővel - felmondható.</w:t>
      </w:r>
    </w:p>
    <w:p w14:paraId="4F85291C" w14:textId="77777777" w:rsidR="00830AD7" w:rsidRDefault="00C179C9">
      <w:pPr>
        <w:pStyle w:val="Szvegtrzs"/>
        <w:spacing w:before="240" w:after="0" w:line="240" w:lineRule="auto"/>
        <w:jc w:val="both"/>
      </w:pPr>
      <w:r>
        <w:t>(7) Kizárólagos önkormányzati tulajdonú nem lakás célú helyiségben, valamint többségi önkormányzati tulajdonú épület nem lakás célú helyiségében - a melegkonyhás vendéglátó üzlet és a cukrászda kivételével - nem lehet kimért szeszes italt forgalmazó kereskedelmi tevékenységet folytatni.</w:t>
      </w:r>
    </w:p>
    <w:p w14:paraId="4286FA01" w14:textId="77777777" w:rsidR="00830AD7" w:rsidRDefault="00C179C9">
      <w:pPr>
        <w:pStyle w:val="Szvegtrzs"/>
        <w:spacing w:before="360" w:after="0" w:line="240" w:lineRule="auto"/>
        <w:jc w:val="center"/>
        <w:rPr>
          <w:i/>
          <w:iCs/>
        </w:rPr>
      </w:pPr>
      <w:r>
        <w:rPr>
          <w:i/>
          <w:iCs/>
        </w:rPr>
        <w:t>X. Fejezet</w:t>
      </w:r>
    </w:p>
    <w:p w14:paraId="4F31C23E" w14:textId="77777777" w:rsidR="00830AD7" w:rsidRDefault="00C179C9">
      <w:pPr>
        <w:pStyle w:val="Szvegtrzs"/>
        <w:spacing w:after="0" w:line="240" w:lineRule="auto"/>
        <w:jc w:val="center"/>
        <w:rPr>
          <w:i/>
          <w:iCs/>
        </w:rPr>
      </w:pPr>
      <w:r>
        <w:rPr>
          <w:i/>
          <w:iCs/>
        </w:rPr>
        <w:t>A lakások elidegenítése</w:t>
      </w:r>
    </w:p>
    <w:p w14:paraId="42F5A21C" w14:textId="77777777" w:rsidR="00830AD7" w:rsidRDefault="00C179C9">
      <w:pPr>
        <w:pStyle w:val="Szvegtrzs"/>
        <w:spacing w:before="280" w:after="0" w:line="240" w:lineRule="auto"/>
        <w:jc w:val="center"/>
        <w:rPr>
          <w:b/>
          <w:bCs/>
        </w:rPr>
      </w:pPr>
      <w:r>
        <w:rPr>
          <w:b/>
          <w:bCs/>
        </w:rPr>
        <w:t>10. Szociális helyzet alapján bérbe adott bérlakások elidegenítése</w:t>
      </w:r>
    </w:p>
    <w:p w14:paraId="6458E0FD" w14:textId="77777777" w:rsidR="00830AD7" w:rsidRDefault="00C179C9">
      <w:pPr>
        <w:pStyle w:val="Szvegtrzs"/>
        <w:spacing w:before="240" w:after="240" w:line="240" w:lineRule="auto"/>
        <w:jc w:val="center"/>
        <w:rPr>
          <w:b/>
          <w:bCs/>
        </w:rPr>
      </w:pPr>
      <w:r>
        <w:rPr>
          <w:b/>
          <w:bCs/>
        </w:rPr>
        <w:t>53. §</w:t>
      </w:r>
    </w:p>
    <w:p w14:paraId="40BC3B6D" w14:textId="77777777" w:rsidR="00830AD7" w:rsidRDefault="00C179C9">
      <w:pPr>
        <w:pStyle w:val="Szvegtrzs"/>
        <w:spacing w:after="0" w:line="240" w:lineRule="auto"/>
        <w:jc w:val="both"/>
      </w:pPr>
      <w:r>
        <w:t>Az Önkormányzat a tulajdonában álló, szociális helyzet alapján bérbe adott lakásokat értékesítheti.</w:t>
      </w:r>
    </w:p>
    <w:p w14:paraId="1040A58F" w14:textId="77777777" w:rsidR="00830AD7" w:rsidRDefault="00C179C9">
      <w:pPr>
        <w:pStyle w:val="Szvegtrzs"/>
        <w:spacing w:before="240" w:after="240" w:line="240" w:lineRule="auto"/>
        <w:jc w:val="center"/>
        <w:rPr>
          <w:b/>
          <w:bCs/>
        </w:rPr>
      </w:pPr>
      <w:r>
        <w:rPr>
          <w:b/>
          <w:bCs/>
        </w:rPr>
        <w:t>54. §</w:t>
      </w:r>
    </w:p>
    <w:p w14:paraId="1B1C1413" w14:textId="77777777" w:rsidR="00830AD7" w:rsidRDefault="00C179C9">
      <w:pPr>
        <w:pStyle w:val="Szvegtrzs"/>
        <w:spacing w:after="0" w:line="240" w:lineRule="auto"/>
        <w:jc w:val="both"/>
      </w:pPr>
      <w:r>
        <w:t>(1) Ha a szociális helyzet alapján bérbe adott lakásokat az Ltv. alapján az arra jogosult –elővásárlási joggal rendelkező – személy vásárolja meg, a lakás vételára az ingatlanforgalmi szakértő általmegállapított érték.</w:t>
      </w:r>
    </w:p>
    <w:p w14:paraId="1F3AEE6D" w14:textId="77777777" w:rsidR="00830AD7" w:rsidRDefault="00C179C9">
      <w:pPr>
        <w:pStyle w:val="Szvegtrzs"/>
        <w:spacing w:before="240" w:after="0" w:line="240" w:lineRule="auto"/>
        <w:jc w:val="both"/>
      </w:pPr>
      <w:r>
        <w:t>(2) Az elővásárlási ajánlatnak tartalmaznia kell:</w:t>
      </w:r>
    </w:p>
    <w:p w14:paraId="32D9970D" w14:textId="77777777" w:rsidR="00830AD7" w:rsidRDefault="00C179C9">
      <w:pPr>
        <w:pStyle w:val="Szvegtrzs"/>
        <w:spacing w:after="0" w:line="240" w:lineRule="auto"/>
        <w:ind w:left="580" w:hanging="560"/>
        <w:jc w:val="both"/>
      </w:pPr>
      <w:r>
        <w:rPr>
          <w:i/>
          <w:iCs/>
        </w:rPr>
        <w:t>a)</w:t>
      </w:r>
      <w:r>
        <w:tab/>
        <w:t>a vételárat,</w:t>
      </w:r>
    </w:p>
    <w:p w14:paraId="6084A430" w14:textId="77777777" w:rsidR="00830AD7" w:rsidRDefault="00C179C9">
      <w:pPr>
        <w:pStyle w:val="Szvegtrzs"/>
        <w:spacing w:after="0" w:line="240" w:lineRule="auto"/>
        <w:ind w:left="580" w:hanging="560"/>
        <w:jc w:val="both"/>
      </w:pPr>
      <w:r>
        <w:rPr>
          <w:i/>
          <w:iCs/>
        </w:rPr>
        <w:t>b)</w:t>
      </w:r>
      <w:r>
        <w:tab/>
        <w:t>az e rendeletben meghatározottak szerinti fizetési kedvezmény feltételeit.</w:t>
      </w:r>
    </w:p>
    <w:p w14:paraId="5B9BB6CD" w14:textId="77777777" w:rsidR="00830AD7" w:rsidRDefault="00C179C9">
      <w:pPr>
        <w:pStyle w:val="Szvegtrzs"/>
        <w:spacing w:before="240" w:after="0" w:line="240" w:lineRule="auto"/>
        <w:jc w:val="both"/>
      </w:pPr>
      <w:r>
        <w:t>(3) Elővásárlás esetén az ajánlati kötöttség az ajánlat kézhezvételétől számított 15 nap. Amennyiben az elővásárlásra jogosult az elővásárlási ajánlatról szóló értesítés átvételét megtagadja, az ajánlat az átvétel megtagadásának napján kézbesítettnek minősül. Ha az értesítés „nem kereste” jelzéssel érkezik vissza, az ajánlat az értesítés másodszori kézbesítése megkísérlésének napjától számított 5. munkanapon kézbesítettnek minősül.</w:t>
      </w:r>
    </w:p>
    <w:p w14:paraId="7FC0CFDA" w14:textId="77777777" w:rsidR="00830AD7" w:rsidRDefault="00C179C9">
      <w:pPr>
        <w:pStyle w:val="Szvegtrzs"/>
        <w:spacing w:before="240" w:after="0" w:line="240" w:lineRule="auto"/>
        <w:jc w:val="both"/>
      </w:pPr>
      <w:r>
        <w:t>(4) Az elővásárlási jogot kizárólag lakbér és közüzemi hátralékkal nem rendelkező bérlő gyakorolhatja.</w:t>
      </w:r>
    </w:p>
    <w:p w14:paraId="22F2E84A" w14:textId="77777777" w:rsidR="00830AD7" w:rsidRDefault="00C179C9">
      <w:pPr>
        <w:pStyle w:val="Szvegtrzs"/>
        <w:spacing w:before="240" w:after="0" w:line="240" w:lineRule="auto"/>
        <w:jc w:val="both"/>
      </w:pPr>
      <w:r>
        <w:t>(5) Az elővásárlási joggal rendelkező személy – kérelmére - a lakás vételárát a szerződés megkötésétől számított 15 vagy 20 éves időtartam alatt fizetheti meg az Önkormányzatnak.</w:t>
      </w:r>
    </w:p>
    <w:p w14:paraId="5BC62FBB" w14:textId="77777777" w:rsidR="00830AD7" w:rsidRDefault="00C179C9">
      <w:pPr>
        <w:pStyle w:val="Szvegtrzs"/>
        <w:spacing w:before="240" w:after="0" w:line="240" w:lineRule="auto"/>
        <w:jc w:val="both"/>
      </w:pPr>
      <w:r>
        <w:t>(6) Az elővásárlási joggal rendelkező személynek, amennyiben az ingatlant részletfizetéssel kívánja megvásárolni, az ajánlat benyújtásakor jövedelmét igazolni kell a 30. §-ban szabályozottak szerint.</w:t>
      </w:r>
    </w:p>
    <w:p w14:paraId="5D21F266" w14:textId="77777777" w:rsidR="00830AD7" w:rsidRDefault="00C179C9">
      <w:pPr>
        <w:pStyle w:val="Szvegtrzs"/>
        <w:spacing w:before="240" w:after="0" w:line="240" w:lineRule="auto"/>
        <w:jc w:val="both"/>
      </w:pPr>
      <w:r>
        <w:t>(7) Az ingatlan bérlőjének ezen felül mellékelni kell - a megvásárlásra kerülő ingatlanra vonatkozóan - a közüzemi szolgáltatók által kiállított igazolást arról, hogy a kérelem benyújtásakor közüzemi díjhátralékkal nem rendelkezik.</w:t>
      </w:r>
    </w:p>
    <w:p w14:paraId="7A5D083F" w14:textId="77777777" w:rsidR="00830AD7" w:rsidRDefault="00C179C9">
      <w:pPr>
        <w:pStyle w:val="Szvegtrzs"/>
        <w:spacing w:before="240" w:after="0" w:line="240" w:lineRule="auto"/>
        <w:jc w:val="both"/>
      </w:pPr>
      <w:r>
        <w:t>(8) Az elővásárlási joggal rendelkező személy – kérelmére - a bérlakás megvásárlására kötött szerződés aláírásával egyidejűleg, egyösszegben köteles megfizetni a vételár 20 %-át</w:t>
      </w:r>
    </w:p>
    <w:p w14:paraId="5E1246E1" w14:textId="77777777" w:rsidR="00830AD7" w:rsidRDefault="00C179C9">
      <w:pPr>
        <w:pStyle w:val="Szvegtrzs"/>
        <w:spacing w:before="240" w:after="0" w:line="240" w:lineRule="auto"/>
        <w:jc w:val="both"/>
      </w:pPr>
      <w:r>
        <w:t>(9) A vevőnek a szerződés megkötésekor egy összegben megfizetett vételárrész után fennmaradó vételárhátralékot havonta egyenlő részletekben, a szerződés megkötésekor érvényes jegybanki alapkamat +2% kamattal kell megfizetnie.</w:t>
      </w:r>
    </w:p>
    <w:p w14:paraId="7E361873" w14:textId="77777777" w:rsidR="00830AD7" w:rsidRDefault="00C179C9">
      <w:pPr>
        <w:pStyle w:val="Szvegtrzs"/>
        <w:spacing w:before="240" w:after="0" w:line="240" w:lineRule="auto"/>
        <w:jc w:val="both"/>
      </w:pPr>
      <w:r>
        <w:t>(10) A vevőt kamatmentesség illeti meg, ha egyedülálló, vagy ha gyermekét egyedül neveli, és jövedelme, vagy családjában az egy főre jutó jövedelem a szerződés megkötésének időpontjában nem haladja meg 1-2 személy esetén a 90.000.- Ft-ot, 3 vagy több személy esetén a 75.000.- Ft-ot.</w:t>
      </w:r>
    </w:p>
    <w:p w14:paraId="7C54F77F" w14:textId="77777777" w:rsidR="00830AD7" w:rsidRDefault="00C179C9">
      <w:pPr>
        <w:pStyle w:val="Szvegtrzs"/>
        <w:spacing w:before="240" w:after="0" w:line="240" w:lineRule="auto"/>
        <w:jc w:val="both"/>
      </w:pPr>
      <w:r>
        <w:t>(11) Az (1) bekezdés alapján értékesített lakásokra a részletfizetés futamidejének teljes időtartamára visszavásárlási jogot kell kikötni az Önkormányzat javára.</w:t>
      </w:r>
    </w:p>
    <w:p w14:paraId="62A7CFED" w14:textId="77777777" w:rsidR="00830AD7" w:rsidRDefault="00C179C9">
      <w:pPr>
        <w:pStyle w:val="Szvegtrzs"/>
        <w:spacing w:before="240" w:after="0" w:line="240" w:lineRule="auto"/>
        <w:jc w:val="both"/>
      </w:pPr>
      <w:r>
        <w:t>(12) A vevőt a vételárhátralék egy összegben történő megfizetése estén engedmény illeti meg: a kedvezmény mértéke a vételárhátralék 20%-a.</w:t>
      </w:r>
    </w:p>
    <w:p w14:paraId="5AE09CA0" w14:textId="77777777" w:rsidR="00830AD7" w:rsidRDefault="00C179C9">
      <w:pPr>
        <w:pStyle w:val="Szvegtrzs"/>
        <w:spacing w:before="240" w:after="240" w:line="240" w:lineRule="auto"/>
        <w:jc w:val="center"/>
        <w:rPr>
          <w:b/>
          <w:bCs/>
        </w:rPr>
      </w:pPr>
      <w:r>
        <w:rPr>
          <w:b/>
          <w:bCs/>
        </w:rPr>
        <w:t>55. §</w:t>
      </w:r>
    </w:p>
    <w:p w14:paraId="75E584AE" w14:textId="77777777" w:rsidR="00830AD7" w:rsidRDefault="00C179C9">
      <w:pPr>
        <w:pStyle w:val="Szvegtrzs"/>
        <w:spacing w:after="0" w:line="240" w:lineRule="auto"/>
        <w:jc w:val="both"/>
      </w:pPr>
      <w:r>
        <w:t>Ha a megvásárolt lakás vételárát teljes egészében a vevő még nem fizette ki, a lakás megterheléséhez a polgármester csak akkor járulhat hozzá, ha a vevőnek nincs részletfizetési hátraléka.</w:t>
      </w:r>
    </w:p>
    <w:p w14:paraId="01201042" w14:textId="77777777" w:rsidR="00830AD7" w:rsidRDefault="00C179C9">
      <w:pPr>
        <w:pStyle w:val="Szvegtrzs"/>
        <w:spacing w:before="280" w:after="0" w:line="240" w:lineRule="auto"/>
        <w:jc w:val="center"/>
        <w:rPr>
          <w:b/>
          <w:bCs/>
        </w:rPr>
      </w:pPr>
      <w:r>
        <w:rPr>
          <w:b/>
          <w:bCs/>
        </w:rPr>
        <w:t>11. A költségelven vagy piaci alapon bérbe adott lakások elidegenítése</w:t>
      </w:r>
    </w:p>
    <w:p w14:paraId="461C6FFE" w14:textId="77777777" w:rsidR="00830AD7" w:rsidRDefault="00C179C9">
      <w:pPr>
        <w:pStyle w:val="Szvegtrzs"/>
        <w:spacing w:before="240" w:after="240" w:line="240" w:lineRule="auto"/>
        <w:jc w:val="center"/>
        <w:rPr>
          <w:b/>
          <w:bCs/>
        </w:rPr>
      </w:pPr>
      <w:r>
        <w:rPr>
          <w:b/>
          <w:bCs/>
        </w:rPr>
        <w:t>56. §</w:t>
      </w:r>
    </w:p>
    <w:p w14:paraId="4C015012" w14:textId="77777777" w:rsidR="00830AD7" w:rsidRDefault="00C179C9">
      <w:pPr>
        <w:pStyle w:val="Szvegtrzs"/>
        <w:spacing w:after="0" w:line="240" w:lineRule="auto"/>
        <w:jc w:val="both"/>
      </w:pPr>
      <w:r>
        <w:t>Az Önkormányzat a tulajdonában lévő, költségelven vagy piaci alapon bérbe adott lakásokat értékesítheti.</w:t>
      </w:r>
    </w:p>
    <w:p w14:paraId="69699DF3" w14:textId="77777777" w:rsidR="00830AD7" w:rsidRDefault="00C179C9">
      <w:pPr>
        <w:pStyle w:val="Szvegtrzs"/>
        <w:spacing w:before="240" w:after="240" w:line="240" w:lineRule="auto"/>
        <w:jc w:val="center"/>
        <w:rPr>
          <w:b/>
          <w:bCs/>
        </w:rPr>
      </w:pPr>
      <w:r>
        <w:rPr>
          <w:b/>
          <w:bCs/>
        </w:rPr>
        <w:t>57. §</w:t>
      </w:r>
    </w:p>
    <w:p w14:paraId="13DD6433" w14:textId="77777777" w:rsidR="00830AD7" w:rsidRDefault="00C179C9">
      <w:pPr>
        <w:pStyle w:val="Szvegtrzs"/>
        <w:spacing w:after="0" w:line="240" w:lineRule="auto"/>
        <w:jc w:val="both"/>
      </w:pPr>
      <w:r>
        <w:t>(1) Ha az 56. § szerinti önkormányzati tulajdonú, lakott lakást a bérlő vásárolja meg, a lakás vételára az ingatlanforgalmi szakértő által az Ltv. figyelembevételével megállapított érték 80%-a.</w:t>
      </w:r>
    </w:p>
    <w:p w14:paraId="2F59A1BD" w14:textId="77777777" w:rsidR="00830AD7" w:rsidRDefault="00C179C9">
      <w:pPr>
        <w:pStyle w:val="Szvegtrzs"/>
        <w:spacing w:before="240" w:after="0" w:line="240" w:lineRule="auto"/>
        <w:jc w:val="both"/>
      </w:pPr>
      <w:r>
        <w:t>(2) Az56. § szerinti önkormányzati tulajdonú, üresen álló lakás vételára az ingatlanforgalmi szakértő által, az Ltv. figyelembevételével, megállapított érték.</w:t>
      </w:r>
    </w:p>
    <w:p w14:paraId="1C9EA5C1" w14:textId="77777777" w:rsidR="00830AD7" w:rsidRDefault="00C179C9">
      <w:pPr>
        <w:pStyle w:val="Szvegtrzs"/>
        <w:spacing w:before="240" w:after="240" w:line="240" w:lineRule="auto"/>
        <w:jc w:val="center"/>
        <w:rPr>
          <w:b/>
          <w:bCs/>
        </w:rPr>
      </w:pPr>
      <w:r>
        <w:rPr>
          <w:b/>
          <w:bCs/>
        </w:rPr>
        <w:t>58. §</w:t>
      </w:r>
    </w:p>
    <w:p w14:paraId="0D49ABA4" w14:textId="77777777" w:rsidR="00830AD7" w:rsidRDefault="00C179C9">
      <w:pPr>
        <w:pStyle w:val="Szvegtrzs"/>
        <w:spacing w:after="0" w:line="240" w:lineRule="auto"/>
        <w:jc w:val="both"/>
      </w:pPr>
      <w:r>
        <w:t>E rendelet alkalmazásában azt a lakást kell lakottnak tekinteni, amelyre vonatkozóan, a tulajdonjog átruházására irányuló adásvételi szerződés megkötésének időpontjában, illetve azt megelőzően legalább 6 hónapja folyamatosan fennállt a lakásbérleti jogviszony.</w:t>
      </w:r>
    </w:p>
    <w:p w14:paraId="5E4A73D7" w14:textId="77777777" w:rsidR="00830AD7" w:rsidRDefault="00C179C9">
      <w:pPr>
        <w:pStyle w:val="Szvegtrzs"/>
        <w:spacing w:before="240" w:after="240" w:line="240" w:lineRule="auto"/>
        <w:jc w:val="center"/>
        <w:rPr>
          <w:b/>
          <w:bCs/>
        </w:rPr>
      </w:pPr>
      <w:r>
        <w:rPr>
          <w:b/>
          <w:bCs/>
        </w:rPr>
        <w:t>59. §</w:t>
      </w:r>
    </w:p>
    <w:p w14:paraId="694AE0F6" w14:textId="77777777" w:rsidR="00830AD7" w:rsidRDefault="00C179C9">
      <w:pPr>
        <w:pStyle w:val="Szvegtrzs"/>
        <w:spacing w:after="0" w:line="240" w:lineRule="auto"/>
        <w:jc w:val="both"/>
      </w:pPr>
      <w:r>
        <w:t>A vevőnek a vételár legalább 30 %-át az adásvételi szerződés megkötésekor egy összegben, készpénzben, a fennmaradó vételárhátralékot pedig a szerződés megkötésétől számított 60 napon belül kell megfizetnie.</w:t>
      </w:r>
    </w:p>
    <w:p w14:paraId="78A51FBF" w14:textId="77777777" w:rsidR="00830AD7" w:rsidRDefault="00C179C9">
      <w:pPr>
        <w:pStyle w:val="Szvegtrzs"/>
        <w:spacing w:before="240" w:after="240" w:line="240" w:lineRule="auto"/>
        <w:jc w:val="center"/>
        <w:rPr>
          <w:b/>
          <w:bCs/>
        </w:rPr>
      </w:pPr>
      <w:r>
        <w:rPr>
          <w:b/>
          <w:bCs/>
        </w:rPr>
        <w:t>60. §</w:t>
      </w:r>
    </w:p>
    <w:p w14:paraId="71BFCF2E" w14:textId="77777777" w:rsidR="00830AD7" w:rsidRDefault="00C179C9">
      <w:pPr>
        <w:pStyle w:val="Szvegtrzs"/>
        <w:spacing w:after="0" w:line="240" w:lineRule="auto"/>
        <w:jc w:val="both"/>
      </w:pPr>
      <w:r>
        <w:t>(1) Az elidegenítéssel megbízott szerv az 56. § szerinti üresen álló lakást pályázat útján értékesítheti, melyet köteles a helyi sajtóban és a Városi TV-ben közzétenni.</w:t>
      </w:r>
    </w:p>
    <w:p w14:paraId="667C0E05" w14:textId="77777777" w:rsidR="00830AD7" w:rsidRDefault="00C179C9">
      <w:pPr>
        <w:pStyle w:val="Szvegtrzs"/>
        <w:spacing w:before="240" w:after="0" w:line="240" w:lineRule="auto"/>
        <w:jc w:val="both"/>
      </w:pPr>
      <w:r>
        <w:t>(2) A pályázati határidő nem lehet kevesebb, mint 15 nap.</w:t>
      </w:r>
    </w:p>
    <w:p w14:paraId="4032CED3" w14:textId="77777777" w:rsidR="00830AD7" w:rsidRDefault="00C179C9">
      <w:pPr>
        <w:pStyle w:val="Szvegtrzs"/>
        <w:spacing w:before="240" w:after="0" w:line="240" w:lineRule="auto"/>
        <w:jc w:val="both"/>
      </w:pPr>
      <w:r>
        <w:t>(3) A pályázati felhívásban közölni kell, hogy a felhívásban nem szereplő pályázati feltételek tekintetében ezen rendelet alkalmazandó.</w:t>
      </w:r>
    </w:p>
    <w:p w14:paraId="78355BE7" w14:textId="77777777" w:rsidR="00830AD7" w:rsidRDefault="00C179C9">
      <w:pPr>
        <w:pStyle w:val="Szvegtrzs"/>
        <w:spacing w:before="240" w:after="0" w:line="240" w:lineRule="auto"/>
        <w:jc w:val="both"/>
      </w:pPr>
      <w:r>
        <w:t>(4) A pályázatokat az elidegenítéssel megbízott szerv köteles a pályázati határidő leteltét követő 30 napon belül elbírálni.</w:t>
      </w:r>
    </w:p>
    <w:p w14:paraId="3213924C" w14:textId="77777777" w:rsidR="00830AD7" w:rsidRDefault="00C179C9">
      <w:pPr>
        <w:pStyle w:val="Szvegtrzs"/>
        <w:spacing w:before="240" w:after="0" w:line="240" w:lineRule="auto"/>
        <w:jc w:val="both"/>
      </w:pPr>
      <w:r>
        <w:t>(5) Az ingatlan eladására vonatkozó szerződést azzal kell megkötni, aki a legmagasabb ajánlatot teszi az értékbecslő által megállapított vételárhoz viszonyítva.</w:t>
      </w:r>
    </w:p>
    <w:p w14:paraId="33E03E4F" w14:textId="77777777" w:rsidR="00830AD7" w:rsidRDefault="00C179C9">
      <w:pPr>
        <w:pStyle w:val="Szvegtrzs"/>
        <w:spacing w:before="240" w:after="0" w:line="240" w:lineRule="auto"/>
        <w:jc w:val="both"/>
      </w:pPr>
      <w:r>
        <w:t>(6) Azonos ajánlatok esetén licitálást kell tartani, melyet az elidegenítéssel megbízott szerv köteles lebonyolítani.</w:t>
      </w:r>
    </w:p>
    <w:p w14:paraId="3CC3283A" w14:textId="77777777" w:rsidR="00830AD7" w:rsidRDefault="00C179C9">
      <w:pPr>
        <w:pStyle w:val="Szvegtrzs"/>
        <w:spacing w:before="240" w:after="240" w:line="240" w:lineRule="auto"/>
        <w:jc w:val="center"/>
        <w:rPr>
          <w:b/>
          <w:bCs/>
        </w:rPr>
      </w:pPr>
      <w:r>
        <w:rPr>
          <w:b/>
          <w:bCs/>
        </w:rPr>
        <w:t>61. §</w:t>
      </w:r>
    </w:p>
    <w:p w14:paraId="25EB1682" w14:textId="77777777" w:rsidR="00830AD7" w:rsidRDefault="00C179C9">
      <w:pPr>
        <w:pStyle w:val="Szvegtrzs"/>
        <w:spacing w:after="0" w:line="240" w:lineRule="auto"/>
        <w:jc w:val="both"/>
      </w:pPr>
      <w:r>
        <w:t>Az ingatlanforgalmi szakértő által megállapított értéket a pályázati felhívás megjelenése előtt aktualizálni kell, amennyiben az ingatlanpiaci viszonyok ezt indokolttá teszik.</w:t>
      </w:r>
    </w:p>
    <w:p w14:paraId="46CB401C" w14:textId="77777777" w:rsidR="00830AD7" w:rsidRDefault="00C179C9">
      <w:pPr>
        <w:pStyle w:val="Szvegtrzs"/>
        <w:spacing w:before="360" w:after="0" w:line="240" w:lineRule="auto"/>
        <w:jc w:val="center"/>
        <w:rPr>
          <w:i/>
          <w:iCs/>
        </w:rPr>
      </w:pPr>
      <w:r>
        <w:rPr>
          <w:i/>
          <w:iCs/>
        </w:rPr>
        <w:t>XI. Fejezet</w:t>
      </w:r>
    </w:p>
    <w:p w14:paraId="7E674590" w14:textId="77777777" w:rsidR="00830AD7" w:rsidRDefault="00C179C9">
      <w:pPr>
        <w:pStyle w:val="Szvegtrzs"/>
        <w:spacing w:after="0" w:line="240" w:lineRule="auto"/>
        <w:jc w:val="center"/>
        <w:rPr>
          <w:i/>
          <w:iCs/>
        </w:rPr>
      </w:pPr>
      <w:r>
        <w:rPr>
          <w:i/>
          <w:iCs/>
        </w:rPr>
        <w:t>A nem lakás céljára szolgáló helyiségek elidegenítése</w:t>
      </w:r>
    </w:p>
    <w:p w14:paraId="5AE4ABE2" w14:textId="77777777" w:rsidR="00830AD7" w:rsidRDefault="00C179C9">
      <w:pPr>
        <w:pStyle w:val="Szvegtrzs"/>
        <w:spacing w:before="240" w:after="240" w:line="240" w:lineRule="auto"/>
        <w:jc w:val="center"/>
        <w:rPr>
          <w:b/>
          <w:bCs/>
        </w:rPr>
      </w:pPr>
      <w:r>
        <w:rPr>
          <w:b/>
          <w:bCs/>
        </w:rPr>
        <w:t>62. §</w:t>
      </w:r>
    </w:p>
    <w:p w14:paraId="11A2DFA3" w14:textId="77777777" w:rsidR="00830AD7" w:rsidRDefault="00C179C9">
      <w:pPr>
        <w:pStyle w:val="Szvegtrzs"/>
        <w:spacing w:after="0" w:line="240" w:lineRule="auto"/>
        <w:jc w:val="both"/>
      </w:pPr>
      <w:r>
        <w:t>(1) Az Önkormányzat tulajdonában álló nem lakás céljára szolgáló helyiségek elidegenítéséről ügyletenként bruttó 15 millió forint értékhatárig a GVB, bruttó 15 millió forint értékhatár felett a Képviselő-testület dönt.</w:t>
      </w:r>
    </w:p>
    <w:p w14:paraId="306A1E39" w14:textId="77777777" w:rsidR="00830AD7" w:rsidRDefault="00C179C9">
      <w:pPr>
        <w:pStyle w:val="Szvegtrzs"/>
        <w:spacing w:before="240" w:after="0" w:line="240" w:lineRule="auto"/>
        <w:jc w:val="both"/>
      </w:pPr>
      <w:r>
        <w:t>(2) Az Önkormányzat tulajdonában álló nem lakás céljára szolgáló helyiség a mindenkori hatályos költségvetési törvényben és e rendeletben foglalt értékhatárok fölött csak nyílt vagy meghívásos pályázat útján idegeníthető el. A pályázati eljárásra e rendelet 58-60. §-a rendelkezései irányadók.</w:t>
      </w:r>
    </w:p>
    <w:p w14:paraId="72163869" w14:textId="77777777" w:rsidR="00830AD7" w:rsidRDefault="00C179C9">
      <w:pPr>
        <w:pStyle w:val="Szvegtrzs"/>
        <w:spacing w:before="240" w:after="0" w:line="240" w:lineRule="auto"/>
        <w:jc w:val="both"/>
      </w:pPr>
      <w:r>
        <w:t>(3) A pályázatok kiírásánál az alábbi szempontokat kell érvényesíteni:</w:t>
      </w:r>
    </w:p>
    <w:p w14:paraId="597F0DD4" w14:textId="77777777" w:rsidR="00830AD7" w:rsidRDefault="00C179C9">
      <w:pPr>
        <w:pStyle w:val="Szvegtrzs"/>
        <w:spacing w:after="0" w:line="240" w:lineRule="auto"/>
        <w:ind w:left="580" w:hanging="560"/>
        <w:jc w:val="both"/>
      </w:pPr>
      <w:r>
        <w:rPr>
          <w:i/>
          <w:iCs/>
        </w:rPr>
        <w:t>a)</w:t>
      </w:r>
      <w:r>
        <w:tab/>
        <w:t>legmagasabb, azonnali árbevétel elérése,</w:t>
      </w:r>
    </w:p>
    <w:p w14:paraId="7A425741" w14:textId="77777777" w:rsidR="00830AD7" w:rsidRDefault="00C179C9">
      <w:pPr>
        <w:pStyle w:val="Szvegtrzs"/>
        <w:spacing w:after="0" w:line="240" w:lineRule="auto"/>
        <w:ind w:left="580" w:hanging="560"/>
        <w:jc w:val="both"/>
      </w:pPr>
      <w:r>
        <w:rPr>
          <w:i/>
          <w:iCs/>
        </w:rPr>
        <w:t>b)</w:t>
      </w:r>
      <w:r>
        <w:tab/>
        <w:t>gazdasági társaság vagy magánszemély által foglalkoztatott új- vagy többletlétszám,</w:t>
      </w:r>
    </w:p>
    <w:p w14:paraId="5E1A3F43" w14:textId="77777777" w:rsidR="00830AD7" w:rsidRDefault="00C179C9">
      <w:pPr>
        <w:pStyle w:val="Szvegtrzs"/>
        <w:spacing w:after="0" w:line="240" w:lineRule="auto"/>
        <w:ind w:left="580" w:hanging="560"/>
        <w:jc w:val="both"/>
      </w:pPr>
      <w:r>
        <w:rPr>
          <w:i/>
          <w:iCs/>
        </w:rPr>
        <w:t>c)</w:t>
      </w:r>
      <w:r>
        <w:tab/>
        <w:t>az Önkormányzattól kötelező vagy önként vállalt feladat átvállalása.</w:t>
      </w:r>
    </w:p>
    <w:p w14:paraId="2FF9E7D9" w14:textId="77777777" w:rsidR="00830AD7" w:rsidRDefault="00C179C9">
      <w:pPr>
        <w:pStyle w:val="Szvegtrzs"/>
        <w:spacing w:before="240" w:after="0" w:line="240" w:lineRule="auto"/>
        <w:jc w:val="both"/>
      </w:pPr>
      <w:r>
        <w:t>(4) A pályázat nyertesének tulajdonjoga az egyéb feltételek teljesülése esetén akkor vezethető át az ingatlan-nyilvántartásban, ha az Önkormányzattal a pályázatban vállalt kötelezettségekre és annak mellékbiztosítékaira vonatkozó szerződés aláírása is megtörtént.</w:t>
      </w:r>
    </w:p>
    <w:p w14:paraId="21404900" w14:textId="77777777" w:rsidR="00830AD7" w:rsidRDefault="00C179C9">
      <w:pPr>
        <w:pStyle w:val="Szvegtrzs"/>
        <w:spacing w:before="240" w:after="0" w:line="240" w:lineRule="auto"/>
        <w:jc w:val="both"/>
      </w:pPr>
      <w:r>
        <w:t>(5) A pályázat eredményéről valamennyi érintettet haladéktalanul írásban tájékoztatni kell.</w:t>
      </w:r>
    </w:p>
    <w:p w14:paraId="3A3D3E52" w14:textId="77777777" w:rsidR="00830AD7" w:rsidRDefault="00C179C9">
      <w:pPr>
        <w:pStyle w:val="Szvegtrzs"/>
        <w:spacing w:before="240" w:after="0" w:line="240" w:lineRule="auto"/>
        <w:jc w:val="both"/>
      </w:pPr>
      <w:r>
        <w:t>(6) A mindenkori hatályos költségvetési törvényben meghatározott értékhatár feletti ingatlanvagyon értékesítésére nyilvános versenytárgyalás is kiírható. Nyilvános versenytárgyalást kell tartani, ha a pályázati ajánlatokban a két legmagasabb ajánlat között 1,5%-nál kisebb eltérés van.</w:t>
      </w:r>
    </w:p>
    <w:p w14:paraId="5A8CA7E7" w14:textId="77777777" w:rsidR="00830AD7" w:rsidRDefault="00C179C9">
      <w:pPr>
        <w:pStyle w:val="Szvegtrzs"/>
        <w:spacing w:before="240" w:after="0" w:line="240" w:lineRule="auto"/>
        <w:jc w:val="both"/>
      </w:pPr>
      <w:r>
        <w:t>(7) A pályázat kiírása és az eljárás lefolytatása mellőzendő, amennyiben a Képviselő-testület rendkívül indokolt esetben, egyedi határozatában a pályázati eljárás mellőzéséről dönt.</w:t>
      </w:r>
    </w:p>
    <w:p w14:paraId="61123A22" w14:textId="77777777" w:rsidR="00830AD7" w:rsidRDefault="00C179C9">
      <w:pPr>
        <w:pStyle w:val="Szvegtrzs"/>
        <w:spacing w:before="240" w:after="0" w:line="240" w:lineRule="auto"/>
        <w:jc w:val="both"/>
      </w:pPr>
      <w:r>
        <w:t>(8) Az adásvételi ügyletekben az Önkormányzatot megillető vételár megfizetésére a szerződéskötés napjától értékhatártól függetlenül részletfizetés engedélyezhető, amennyiben a szerződéskötéskor a vételár 30 %-a és a fizetendő ÁFA teljes összege kiegyenlítésre kerül.</w:t>
      </w:r>
    </w:p>
    <w:p w14:paraId="134D15CD" w14:textId="77777777" w:rsidR="00830AD7" w:rsidRDefault="00C179C9">
      <w:pPr>
        <w:pStyle w:val="Szvegtrzs"/>
        <w:spacing w:before="240" w:after="0" w:line="240" w:lineRule="auto"/>
        <w:jc w:val="both"/>
      </w:pPr>
      <w:r>
        <w:t>(9) A polgármester az Önkormányzat éves költségvetési rendeletében felsorolt nem lakás célú helyiségekre a számviteli nyilvántartásban rögzített – indokolt esetben attól 10 %-os mértékben eltérő – értéken adásvételi szerződést köthet, ha arra a pályázatban kiírt határidő, vagy nyilvános meghirdetésében közölt időpont lejártáig előnyösebb ajánlat nem érkezett.</w:t>
      </w:r>
    </w:p>
    <w:p w14:paraId="0F4A1F16" w14:textId="77777777" w:rsidR="00830AD7" w:rsidRDefault="00C179C9">
      <w:pPr>
        <w:pStyle w:val="Szvegtrzs"/>
        <w:spacing w:before="240" w:after="0" w:line="240" w:lineRule="auto"/>
        <w:jc w:val="both"/>
      </w:pPr>
      <w:r>
        <w:t>(10) Szerződéses jogviszonyból eredő fizetési késedelem esetén az eladó köteles a Ptk., illetőleg felhatalmazás alapján más jogszabály által meghatározott késedelmi kamat felszámítására.</w:t>
      </w:r>
    </w:p>
    <w:p w14:paraId="299738A7" w14:textId="77777777" w:rsidR="00830AD7" w:rsidRDefault="00C179C9">
      <w:pPr>
        <w:pStyle w:val="Szvegtrzs"/>
        <w:spacing w:before="360" w:after="0" w:line="240" w:lineRule="auto"/>
        <w:jc w:val="center"/>
        <w:rPr>
          <w:i/>
          <w:iCs/>
        </w:rPr>
      </w:pPr>
      <w:r>
        <w:rPr>
          <w:i/>
          <w:iCs/>
        </w:rPr>
        <w:t>XII. Fejezet</w:t>
      </w:r>
    </w:p>
    <w:p w14:paraId="29653835" w14:textId="77777777" w:rsidR="00830AD7" w:rsidRDefault="00C179C9">
      <w:pPr>
        <w:pStyle w:val="Szvegtrzs"/>
        <w:spacing w:after="0" w:line="240" w:lineRule="auto"/>
        <w:jc w:val="center"/>
        <w:rPr>
          <w:i/>
          <w:iCs/>
        </w:rPr>
      </w:pPr>
      <w:r>
        <w:rPr>
          <w:i/>
          <w:iCs/>
        </w:rPr>
        <w:t>Adatvédelmi rendelkezések</w:t>
      </w:r>
    </w:p>
    <w:p w14:paraId="2B2A256B" w14:textId="77777777" w:rsidR="00830AD7" w:rsidRDefault="00C179C9">
      <w:pPr>
        <w:pStyle w:val="Szvegtrzs"/>
        <w:spacing w:before="240" w:after="240" w:line="240" w:lineRule="auto"/>
        <w:jc w:val="center"/>
        <w:rPr>
          <w:b/>
          <w:bCs/>
        </w:rPr>
      </w:pPr>
      <w:r>
        <w:rPr>
          <w:b/>
          <w:bCs/>
        </w:rPr>
        <w:t>63. §</w:t>
      </w:r>
    </w:p>
    <w:p w14:paraId="0AEA3D63" w14:textId="77777777" w:rsidR="00830AD7" w:rsidRDefault="00C179C9">
      <w:pPr>
        <w:pStyle w:val="Szvegtrzs"/>
        <w:spacing w:after="0" w:line="240" w:lineRule="auto"/>
        <w:jc w:val="both"/>
      </w:pPr>
      <w:r>
        <w:t>(1) Az Önkormányzat, a Bérbeadó és a Bizottság az e rendeletben foglaltak végrehajtása során tudomására jutott személyes adatokat az információs önrendelkezési jogról és az információszabadságról szóló 2011. évi CXII. törvény rendelkezéseinek megfelelően kezeli.</w:t>
      </w:r>
    </w:p>
    <w:p w14:paraId="5741A554" w14:textId="77777777" w:rsidR="00830AD7" w:rsidRDefault="00C179C9">
      <w:pPr>
        <w:pStyle w:val="Szvegtrzs"/>
        <w:spacing w:before="240" w:after="0" w:line="240" w:lineRule="auto"/>
        <w:jc w:val="both"/>
      </w:pPr>
      <w:r>
        <w:t>(2) Az adatkezelők az e rendeletben foglalt feladataik ellátása során a bérlő, a bérlővel együtt költöző személyek, a bérlőtárs, a pályázó és lakás használó természetes személyek adatai közül az alábbi adatokat kezelik: név, születési név, anyja neve, születési hely és idő, lakóhely, családi állapot, állandó jövedelem típusa és mértéke, munkaviszony kezdete, igazoló okmány típusa és sorszáma, telefonszám, e-mail cím, lakhatással kapcsolatos nyilatkozatok.</w:t>
      </w:r>
    </w:p>
    <w:p w14:paraId="0C70615C" w14:textId="77777777" w:rsidR="00830AD7" w:rsidRDefault="00C179C9">
      <w:pPr>
        <w:pStyle w:val="Szvegtrzs"/>
        <w:spacing w:before="240" w:after="0" w:line="240" w:lineRule="auto"/>
        <w:jc w:val="both"/>
      </w:pPr>
      <w:r>
        <w:t>(3) Az adatkezelés célja az e rendeletben meghatározott döntések előkészítése, a bérleti jogviszony létesítéséhez és megszüntetéséhez előírt feltételek ellenőrzése, a bérleti és használati jogviszonyból eredő követelések behajtása, valamint az ügyfélszolgálati tevékenység ellátása.</w:t>
      </w:r>
    </w:p>
    <w:p w14:paraId="4E53B1BB" w14:textId="77777777" w:rsidR="00830AD7" w:rsidRDefault="00C179C9">
      <w:pPr>
        <w:pStyle w:val="Szvegtrzs"/>
        <w:spacing w:before="240" w:after="0" w:line="240" w:lineRule="auto"/>
        <w:jc w:val="both"/>
      </w:pPr>
      <w:r>
        <w:t>(4) Az adatkezelők a személyes adatokat az adatfelvételtől a lakásbérleti jogviszony megszűnéséig, tartozás fennállása esetén annak behajtásáig kezelik.</w:t>
      </w:r>
    </w:p>
    <w:p w14:paraId="7BD62C52" w14:textId="77777777" w:rsidR="00830AD7" w:rsidRDefault="00C179C9">
      <w:pPr>
        <w:pStyle w:val="Szvegtrzs"/>
        <w:spacing w:before="360" w:after="0" w:line="240" w:lineRule="auto"/>
        <w:jc w:val="center"/>
        <w:rPr>
          <w:i/>
          <w:iCs/>
        </w:rPr>
      </w:pPr>
      <w:r>
        <w:rPr>
          <w:i/>
          <w:iCs/>
        </w:rPr>
        <w:t>XIII. Fejezet</w:t>
      </w:r>
    </w:p>
    <w:p w14:paraId="626F3A60" w14:textId="77777777" w:rsidR="00830AD7" w:rsidRDefault="00C179C9">
      <w:pPr>
        <w:pStyle w:val="Szvegtrzs"/>
        <w:spacing w:after="0" w:line="240" w:lineRule="auto"/>
        <w:jc w:val="center"/>
        <w:rPr>
          <w:i/>
          <w:iCs/>
        </w:rPr>
      </w:pPr>
      <w:r>
        <w:rPr>
          <w:i/>
          <w:iCs/>
        </w:rPr>
        <w:t>Záró rendelkezések</w:t>
      </w:r>
    </w:p>
    <w:p w14:paraId="601F66FD" w14:textId="77777777" w:rsidR="00830AD7" w:rsidRDefault="00C179C9">
      <w:pPr>
        <w:pStyle w:val="Szvegtrzs"/>
        <w:spacing w:before="240" w:after="240" w:line="240" w:lineRule="auto"/>
        <w:jc w:val="center"/>
        <w:rPr>
          <w:b/>
          <w:bCs/>
        </w:rPr>
      </w:pPr>
      <w:r>
        <w:rPr>
          <w:b/>
          <w:bCs/>
        </w:rPr>
        <w:t>64. §</w:t>
      </w:r>
    </w:p>
    <w:p w14:paraId="2FBEEA41" w14:textId="77777777" w:rsidR="00830AD7" w:rsidRDefault="00C179C9">
      <w:pPr>
        <w:pStyle w:val="Szvegtrzs"/>
        <w:spacing w:after="0" w:line="240" w:lineRule="auto"/>
        <w:jc w:val="both"/>
      </w:pPr>
      <w:r>
        <w:t>(1) Ha a felek másképpen nem állapodnak meg, e rendelet hatályba lépése előtt létrejött határozott idejű lakásbérleti szerződés esetén a Bérbeadó és a bérlőjogai és kötelezettségei vonatkozásában a szerződés megkötésekor hatályban volt törvények és hatályban volt önkormányzati rendelet rendelkezéseit kell alkalmazni.</w:t>
      </w:r>
    </w:p>
    <w:p w14:paraId="4A2D7A22" w14:textId="77777777" w:rsidR="00830AD7" w:rsidRDefault="00C179C9">
      <w:pPr>
        <w:pStyle w:val="Szvegtrzs"/>
        <w:spacing w:before="240" w:after="0" w:line="240" w:lineRule="auto"/>
        <w:jc w:val="both"/>
      </w:pPr>
      <w:r>
        <w:t>(2) A rendelet hatályba lépése előtt létrejött határozatlan idejű lakásbérleti szerződés esetén a Bérbeadó és a bérlőjogai és kötelezettségei vonatkozásában az e rendelet szerinti rendelkezéseket kell alkalmazni azzal, a rendeletnek a bérlet időtartamára vonatkozó rendelkezései a bérlő hozzájárulása nélkül nem alkalmazhatóak.</w:t>
      </w:r>
    </w:p>
    <w:p w14:paraId="4DB33EDF" w14:textId="77777777" w:rsidR="00830AD7" w:rsidRDefault="00C179C9">
      <w:pPr>
        <w:pStyle w:val="Szvegtrzs"/>
        <w:spacing w:before="240" w:after="0" w:line="240" w:lineRule="auto"/>
        <w:jc w:val="both"/>
      </w:pPr>
      <w:r>
        <w:t>(3) Ha a felek másképpen nem állapodnak meg, a rendelet hatályba lépése előtt létrejött helyiségbérleti szerződés esetén a Bérbeadó és a bérlőjogai és kötelezettségei vonatkozásában a szerződés megkötésekor hatályban volt törvény és hatályban volt önkormányzati rendelet rendelkezéseit kell alkalmazni.</w:t>
      </w:r>
    </w:p>
    <w:p w14:paraId="707FC6A7" w14:textId="77777777" w:rsidR="00830AD7" w:rsidRDefault="00C179C9">
      <w:pPr>
        <w:pStyle w:val="Szvegtrzs"/>
        <w:spacing w:before="240" w:after="240" w:line="240" w:lineRule="auto"/>
        <w:jc w:val="center"/>
        <w:rPr>
          <w:b/>
          <w:bCs/>
        </w:rPr>
      </w:pPr>
      <w:r>
        <w:rPr>
          <w:b/>
          <w:bCs/>
        </w:rPr>
        <w:t>65. §</w:t>
      </w:r>
    </w:p>
    <w:p w14:paraId="70F4E61B" w14:textId="77777777" w:rsidR="00830AD7" w:rsidRDefault="00C179C9">
      <w:pPr>
        <w:pStyle w:val="Szvegtrzs"/>
        <w:spacing w:after="0" w:line="240" w:lineRule="auto"/>
        <w:jc w:val="both"/>
      </w:pPr>
      <w:r>
        <w:t>Hatályát veszti az önkormányzat tulajdonában lévő lakások és helyiségek bérletéről és elidegenítéséről szóló 26/2023. (IX. 27.) önkormányzati rendelet.</w:t>
      </w:r>
    </w:p>
    <w:p w14:paraId="7E2C9A4F" w14:textId="77777777" w:rsidR="00830AD7" w:rsidRDefault="00C179C9">
      <w:pPr>
        <w:pStyle w:val="Szvegtrzs"/>
        <w:spacing w:before="240" w:after="240" w:line="240" w:lineRule="auto"/>
        <w:jc w:val="center"/>
        <w:rPr>
          <w:b/>
          <w:bCs/>
        </w:rPr>
      </w:pPr>
      <w:r>
        <w:rPr>
          <w:b/>
          <w:bCs/>
        </w:rPr>
        <w:t>66. §</w:t>
      </w:r>
    </w:p>
    <w:p w14:paraId="1AB8A8F8" w14:textId="77777777" w:rsidR="00C179C9" w:rsidRDefault="00C179C9">
      <w:pPr>
        <w:pStyle w:val="Szvegtrzs"/>
        <w:spacing w:after="0" w:line="240" w:lineRule="auto"/>
        <w:jc w:val="both"/>
      </w:pPr>
      <w:r>
        <w:t>Ez a rendelet 2025. március 14-én lép hatályba.</w:t>
      </w:r>
    </w:p>
    <w:p w14:paraId="0BBB5093" w14:textId="77777777" w:rsidR="00C179C9" w:rsidRDefault="00C179C9">
      <w:pPr>
        <w:pStyle w:val="Szvegtrzs"/>
        <w:spacing w:after="0" w:line="240" w:lineRule="auto"/>
        <w:jc w:val="both"/>
      </w:pPr>
    </w:p>
    <w:p w14:paraId="2C0ECE54" w14:textId="77777777" w:rsidR="00C179C9" w:rsidRPr="00BD03EF" w:rsidRDefault="00C179C9" w:rsidP="00C179C9">
      <w:pPr>
        <w:spacing w:before="100" w:beforeAutospacing="1" w:after="100" w:afterAutospacing="1"/>
        <w:jc w:val="both"/>
        <w:rPr>
          <w:b/>
          <w:bCs/>
        </w:rPr>
      </w:pPr>
      <w:r w:rsidRPr="00BD03EF">
        <w:rPr>
          <w:b/>
          <w:bCs/>
        </w:rPr>
        <w:t>Ajka, 202</w:t>
      </w:r>
      <w:r w:rsidRPr="00B57654">
        <w:rPr>
          <w:b/>
          <w:bCs/>
        </w:rPr>
        <w:t>5</w:t>
      </w:r>
      <w:r w:rsidRPr="00BD03EF">
        <w:rPr>
          <w:b/>
          <w:bCs/>
        </w:rPr>
        <w:t xml:space="preserve">. </w:t>
      </w:r>
      <w:r w:rsidRPr="00B57654">
        <w:rPr>
          <w:b/>
          <w:bCs/>
        </w:rPr>
        <w:t>március 11</w:t>
      </w:r>
      <w:r w:rsidRPr="00BD03EF">
        <w:rPr>
          <w:b/>
          <w:bCs/>
        </w:rPr>
        <w:t>.</w:t>
      </w:r>
    </w:p>
    <w:p w14:paraId="4F0E2576" w14:textId="77777777" w:rsidR="00C179C9" w:rsidRPr="00BD03EF" w:rsidRDefault="00C179C9" w:rsidP="00C179C9">
      <w:pPr>
        <w:spacing w:before="100" w:beforeAutospacing="1" w:after="100" w:afterAutospacing="1"/>
        <w:jc w:val="both"/>
        <w:rPr>
          <w:b/>
          <w:bCs/>
        </w:rPr>
      </w:pPr>
    </w:p>
    <w:p w14:paraId="6CBFFB81" w14:textId="77777777" w:rsidR="00C179C9" w:rsidRPr="00BD03EF" w:rsidRDefault="00C179C9" w:rsidP="00C179C9">
      <w:pPr>
        <w:jc w:val="both"/>
        <w:rPr>
          <w:b/>
          <w:bCs/>
        </w:rPr>
      </w:pPr>
      <w:r w:rsidRPr="00BD03EF">
        <w:rPr>
          <w:b/>
          <w:bCs/>
        </w:rPr>
        <w:tab/>
      </w:r>
      <w:r w:rsidRPr="00BD03EF">
        <w:rPr>
          <w:b/>
          <w:bCs/>
        </w:rPr>
        <w:tab/>
        <w:t>Schwartz Béla s.k.</w:t>
      </w:r>
      <w:r w:rsidRPr="00BD03EF">
        <w:rPr>
          <w:b/>
          <w:bCs/>
        </w:rPr>
        <w:tab/>
      </w:r>
      <w:r w:rsidRPr="00BD03EF">
        <w:rPr>
          <w:b/>
          <w:bCs/>
        </w:rPr>
        <w:tab/>
        <w:t xml:space="preserve">       </w:t>
      </w:r>
      <w:r>
        <w:rPr>
          <w:b/>
          <w:bCs/>
        </w:rPr>
        <w:tab/>
      </w:r>
      <w:r>
        <w:rPr>
          <w:b/>
          <w:bCs/>
        </w:rPr>
        <w:tab/>
      </w:r>
      <w:r>
        <w:rPr>
          <w:b/>
          <w:bCs/>
        </w:rPr>
        <w:tab/>
      </w:r>
      <w:r w:rsidRPr="00BD03EF">
        <w:rPr>
          <w:b/>
          <w:bCs/>
        </w:rPr>
        <w:t>Dr. Jáger László s.k.</w:t>
      </w:r>
    </w:p>
    <w:p w14:paraId="1C206353" w14:textId="77777777" w:rsidR="00C179C9" w:rsidRPr="00B57654" w:rsidRDefault="00C179C9" w:rsidP="00C179C9">
      <w:pPr>
        <w:shd w:val="clear" w:color="auto" w:fill="FFFFFF"/>
        <w:spacing w:before="100" w:beforeAutospacing="1" w:after="100" w:afterAutospacing="1"/>
        <w:jc w:val="both"/>
      </w:pPr>
      <w:r w:rsidRPr="00B57654">
        <w:rPr>
          <w:b/>
          <w:bCs/>
        </w:rPr>
        <w:tab/>
      </w:r>
      <w:r w:rsidRPr="00B57654">
        <w:rPr>
          <w:b/>
          <w:bCs/>
        </w:rPr>
        <w:tab/>
        <w:t xml:space="preserve">    polgármester                                 </w:t>
      </w:r>
      <w:r>
        <w:rPr>
          <w:b/>
          <w:bCs/>
        </w:rPr>
        <w:tab/>
      </w:r>
      <w:r>
        <w:rPr>
          <w:b/>
          <w:bCs/>
        </w:rPr>
        <w:tab/>
        <w:t xml:space="preserve">   </w:t>
      </w:r>
      <w:r w:rsidRPr="00B57654">
        <w:rPr>
          <w:b/>
          <w:bCs/>
        </w:rPr>
        <w:t>címzetes főjegyző</w:t>
      </w:r>
    </w:p>
    <w:p w14:paraId="1028B653" w14:textId="3936F0A9" w:rsidR="00830AD7" w:rsidRDefault="00C179C9">
      <w:pPr>
        <w:pStyle w:val="Szvegtrzs"/>
        <w:spacing w:after="0" w:line="240" w:lineRule="auto"/>
        <w:jc w:val="both"/>
      </w:pPr>
      <w:r>
        <w:br w:type="page"/>
      </w:r>
    </w:p>
    <w:p w14:paraId="51FE2435" w14:textId="77777777" w:rsidR="00C179C9" w:rsidRDefault="00C179C9" w:rsidP="00C179C9">
      <w:pPr>
        <w:pStyle w:val="Szvegtrzs"/>
        <w:spacing w:line="240" w:lineRule="auto"/>
        <w:jc w:val="right"/>
        <w:rPr>
          <w:i/>
          <w:iCs/>
          <w:u w:val="single"/>
        </w:rPr>
      </w:pPr>
      <w:r>
        <w:rPr>
          <w:i/>
          <w:iCs/>
          <w:u w:val="single"/>
        </w:rPr>
        <w:t>1. melléklet a .../2025. (III. 12.) önkormányzati rendelethez</w:t>
      </w:r>
    </w:p>
    <w:p w14:paraId="1DBFDF9F" w14:textId="77777777" w:rsidR="00C179C9" w:rsidRDefault="00C179C9" w:rsidP="00C179C9">
      <w:pPr>
        <w:pStyle w:val="Szvegtrzs"/>
        <w:spacing w:before="240" w:after="480" w:line="240" w:lineRule="auto"/>
        <w:jc w:val="center"/>
        <w:rPr>
          <w:b/>
          <w:bCs/>
        </w:rPr>
      </w:pPr>
      <w:r>
        <w:rPr>
          <w:b/>
          <w:bCs/>
        </w:rPr>
        <w:t>Bérlakások</w:t>
      </w:r>
    </w:p>
    <w:p w14:paraId="64F28C7C" w14:textId="77777777" w:rsidR="00C179C9" w:rsidRDefault="00C179C9" w:rsidP="00C179C9">
      <w:pPr>
        <w:pStyle w:val="Szvegtrzs"/>
        <w:spacing w:before="220" w:after="0" w:line="240" w:lineRule="auto"/>
        <w:jc w:val="both"/>
      </w:pPr>
      <w:r>
        <w:t xml:space="preserve">1. </w:t>
      </w:r>
      <w:r>
        <w:rPr>
          <w:b/>
          <w:bCs/>
        </w:rPr>
        <w:t>Bérlakások (összkomfortos, I. övezet)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828"/>
        <w:gridCol w:w="4330"/>
        <w:gridCol w:w="1732"/>
        <w:gridCol w:w="1732"/>
      </w:tblGrid>
      <w:tr w:rsidR="00C179C9" w14:paraId="5DDC92BE" w14:textId="77777777" w:rsidTr="00556455">
        <w:trPr>
          <w:tblHeader/>
        </w:trPr>
        <w:tc>
          <w:tcPr>
            <w:tcW w:w="1831" w:type="dxa"/>
            <w:tcBorders>
              <w:top w:val="single" w:sz="6" w:space="0" w:color="000000"/>
              <w:left w:val="single" w:sz="6" w:space="0" w:color="000000"/>
              <w:bottom w:val="single" w:sz="6" w:space="0" w:color="000000"/>
              <w:right w:val="single" w:sz="6" w:space="0" w:color="000000"/>
            </w:tcBorders>
          </w:tcPr>
          <w:p w14:paraId="480453F4" w14:textId="77777777" w:rsidR="00C179C9" w:rsidRDefault="00C179C9" w:rsidP="00556455">
            <w:pPr>
              <w:pStyle w:val="Szvegtrzs"/>
              <w:spacing w:after="0" w:line="240" w:lineRule="auto"/>
              <w:jc w:val="center"/>
              <w:rPr>
                <w:b/>
                <w:bCs/>
                <w:sz w:val="20"/>
                <w:szCs w:val="20"/>
              </w:rPr>
            </w:pPr>
          </w:p>
        </w:tc>
        <w:tc>
          <w:tcPr>
            <w:tcW w:w="4337" w:type="dxa"/>
            <w:tcBorders>
              <w:top w:val="single" w:sz="6" w:space="0" w:color="000000"/>
              <w:left w:val="single" w:sz="6" w:space="0" w:color="000000"/>
              <w:bottom w:val="single" w:sz="6" w:space="0" w:color="000000"/>
              <w:right w:val="single" w:sz="6" w:space="0" w:color="000000"/>
            </w:tcBorders>
          </w:tcPr>
          <w:p w14:paraId="6915887C" w14:textId="77777777" w:rsidR="00C179C9" w:rsidRDefault="00C179C9" w:rsidP="00556455">
            <w:pPr>
              <w:pStyle w:val="Szvegtrzs"/>
              <w:spacing w:after="0" w:line="240" w:lineRule="auto"/>
              <w:jc w:val="center"/>
              <w:rPr>
                <w:b/>
                <w:bCs/>
                <w:sz w:val="20"/>
                <w:szCs w:val="20"/>
              </w:rPr>
            </w:pPr>
            <w:r>
              <w:rPr>
                <w:b/>
                <w:bCs/>
                <w:sz w:val="20"/>
                <w:szCs w:val="20"/>
              </w:rPr>
              <w:t>Cím</w:t>
            </w:r>
          </w:p>
        </w:tc>
        <w:tc>
          <w:tcPr>
            <w:tcW w:w="1735" w:type="dxa"/>
            <w:tcBorders>
              <w:top w:val="single" w:sz="6" w:space="0" w:color="000000"/>
              <w:left w:val="single" w:sz="6" w:space="0" w:color="000000"/>
              <w:bottom w:val="single" w:sz="6" w:space="0" w:color="000000"/>
              <w:right w:val="single" w:sz="6" w:space="0" w:color="000000"/>
            </w:tcBorders>
          </w:tcPr>
          <w:p w14:paraId="7A21FCDF" w14:textId="77777777" w:rsidR="00C179C9" w:rsidRDefault="00C179C9" w:rsidP="00556455">
            <w:pPr>
              <w:pStyle w:val="Szvegtrzs"/>
              <w:spacing w:after="0" w:line="240" w:lineRule="auto"/>
              <w:jc w:val="center"/>
              <w:rPr>
                <w:b/>
                <w:bCs/>
                <w:sz w:val="20"/>
                <w:szCs w:val="20"/>
              </w:rPr>
            </w:pPr>
            <w:r>
              <w:rPr>
                <w:b/>
                <w:bCs/>
                <w:sz w:val="20"/>
                <w:szCs w:val="20"/>
              </w:rPr>
              <w:t>Hrsz.</w:t>
            </w:r>
          </w:p>
        </w:tc>
        <w:tc>
          <w:tcPr>
            <w:tcW w:w="1735" w:type="dxa"/>
            <w:tcBorders>
              <w:top w:val="single" w:sz="6" w:space="0" w:color="000000"/>
              <w:left w:val="single" w:sz="6" w:space="0" w:color="000000"/>
              <w:bottom w:val="single" w:sz="6" w:space="0" w:color="000000"/>
              <w:right w:val="single" w:sz="6" w:space="0" w:color="000000"/>
            </w:tcBorders>
          </w:tcPr>
          <w:p w14:paraId="04EEF293" w14:textId="77777777" w:rsidR="00C179C9" w:rsidRDefault="00C179C9" w:rsidP="00556455">
            <w:pPr>
              <w:pStyle w:val="Szvegtrzs"/>
              <w:spacing w:after="0" w:line="240" w:lineRule="auto"/>
              <w:jc w:val="center"/>
              <w:rPr>
                <w:b/>
                <w:bCs/>
                <w:sz w:val="20"/>
                <w:szCs w:val="20"/>
              </w:rPr>
            </w:pPr>
            <w:r>
              <w:rPr>
                <w:b/>
                <w:bCs/>
                <w:sz w:val="20"/>
                <w:szCs w:val="20"/>
              </w:rPr>
              <w:t>Alapterület (m2)</w:t>
            </w:r>
          </w:p>
        </w:tc>
      </w:tr>
      <w:tr w:rsidR="00C179C9" w14:paraId="7B3EFFD6"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1F67CB4" w14:textId="77777777" w:rsidR="00C179C9" w:rsidRDefault="00C179C9" w:rsidP="00556455">
            <w:pPr>
              <w:pStyle w:val="Szvegtrzs"/>
              <w:spacing w:after="0" w:line="240" w:lineRule="auto"/>
              <w:jc w:val="center"/>
              <w:rPr>
                <w:b/>
                <w:bCs/>
                <w:sz w:val="20"/>
                <w:szCs w:val="20"/>
              </w:rPr>
            </w:pPr>
            <w:r>
              <w:rPr>
                <w:b/>
                <w:bCs/>
                <w:sz w:val="20"/>
                <w:szCs w:val="20"/>
              </w:rPr>
              <w:t>1</w:t>
            </w:r>
          </w:p>
        </w:tc>
        <w:tc>
          <w:tcPr>
            <w:tcW w:w="4337" w:type="dxa"/>
            <w:tcBorders>
              <w:top w:val="single" w:sz="6" w:space="0" w:color="000000"/>
              <w:left w:val="single" w:sz="6" w:space="0" w:color="000000"/>
              <w:bottom w:val="single" w:sz="6" w:space="0" w:color="000000"/>
              <w:right w:val="single" w:sz="6" w:space="0" w:color="000000"/>
            </w:tcBorders>
          </w:tcPr>
          <w:p w14:paraId="181B04FF" w14:textId="77777777" w:rsidR="00C179C9" w:rsidRDefault="00C179C9" w:rsidP="00556455">
            <w:pPr>
              <w:pStyle w:val="Szvegtrzs"/>
              <w:spacing w:after="0" w:line="240" w:lineRule="auto"/>
              <w:rPr>
                <w:sz w:val="20"/>
                <w:szCs w:val="20"/>
              </w:rPr>
            </w:pPr>
            <w:r>
              <w:rPr>
                <w:sz w:val="20"/>
                <w:szCs w:val="20"/>
              </w:rPr>
              <w:t>Ajka, Deák F. u. 50 fsz. 8</w:t>
            </w:r>
          </w:p>
        </w:tc>
        <w:tc>
          <w:tcPr>
            <w:tcW w:w="1735" w:type="dxa"/>
            <w:tcBorders>
              <w:top w:val="single" w:sz="6" w:space="0" w:color="000000"/>
              <w:left w:val="single" w:sz="6" w:space="0" w:color="000000"/>
              <w:bottom w:val="single" w:sz="6" w:space="0" w:color="000000"/>
              <w:right w:val="single" w:sz="6" w:space="0" w:color="000000"/>
            </w:tcBorders>
          </w:tcPr>
          <w:p w14:paraId="5F9B6B00" w14:textId="77777777" w:rsidR="00C179C9" w:rsidRDefault="00C179C9" w:rsidP="00556455">
            <w:pPr>
              <w:pStyle w:val="Szvegtrzs"/>
              <w:spacing w:after="0" w:line="240" w:lineRule="auto"/>
              <w:rPr>
                <w:sz w:val="20"/>
                <w:szCs w:val="20"/>
              </w:rPr>
            </w:pPr>
            <w:r>
              <w:rPr>
                <w:sz w:val="20"/>
                <w:szCs w:val="20"/>
              </w:rPr>
              <w:t>1603/A/8</w:t>
            </w:r>
          </w:p>
        </w:tc>
        <w:tc>
          <w:tcPr>
            <w:tcW w:w="1735" w:type="dxa"/>
            <w:tcBorders>
              <w:top w:val="single" w:sz="6" w:space="0" w:color="000000"/>
              <w:left w:val="single" w:sz="6" w:space="0" w:color="000000"/>
              <w:bottom w:val="single" w:sz="6" w:space="0" w:color="000000"/>
              <w:right w:val="single" w:sz="6" w:space="0" w:color="000000"/>
            </w:tcBorders>
          </w:tcPr>
          <w:p w14:paraId="6864B9F6" w14:textId="77777777" w:rsidR="00C179C9" w:rsidRDefault="00C179C9" w:rsidP="00556455">
            <w:pPr>
              <w:pStyle w:val="Szvegtrzs"/>
              <w:spacing w:after="0" w:line="240" w:lineRule="auto"/>
              <w:jc w:val="right"/>
              <w:rPr>
                <w:sz w:val="20"/>
                <w:szCs w:val="20"/>
              </w:rPr>
            </w:pPr>
            <w:r>
              <w:rPr>
                <w:sz w:val="20"/>
                <w:szCs w:val="20"/>
              </w:rPr>
              <w:t>53</w:t>
            </w:r>
          </w:p>
        </w:tc>
      </w:tr>
      <w:tr w:rsidR="00C179C9" w14:paraId="45C207A2"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3AE99D0B" w14:textId="77777777" w:rsidR="00C179C9" w:rsidRDefault="00C179C9" w:rsidP="00556455">
            <w:pPr>
              <w:pStyle w:val="Szvegtrzs"/>
              <w:spacing w:after="0" w:line="240" w:lineRule="auto"/>
              <w:jc w:val="center"/>
              <w:rPr>
                <w:b/>
                <w:bCs/>
                <w:sz w:val="20"/>
                <w:szCs w:val="20"/>
              </w:rPr>
            </w:pPr>
            <w:r>
              <w:rPr>
                <w:b/>
                <w:bCs/>
                <w:sz w:val="20"/>
                <w:szCs w:val="20"/>
              </w:rPr>
              <w:t>2</w:t>
            </w:r>
          </w:p>
        </w:tc>
        <w:tc>
          <w:tcPr>
            <w:tcW w:w="4337" w:type="dxa"/>
            <w:tcBorders>
              <w:top w:val="single" w:sz="6" w:space="0" w:color="000000"/>
              <w:left w:val="single" w:sz="6" w:space="0" w:color="000000"/>
              <w:bottom w:val="single" w:sz="6" w:space="0" w:color="000000"/>
              <w:right w:val="single" w:sz="6" w:space="0" w:color="000000"/>
            </w:tcBorders>
          </w:tcPr>
          <w:p w14:paraId="2F3A82D8" w14:textId="77777777" w:rsidR="00C179C9" w:rsidRDefault="00C179C9" w:rsidP="00556455">
            <w:pPr>
              <w:pStyle w:val="Szvegtrzs"/>
              <w:spacing w:after="0" w:line="240" w:lineRule="auto"/>
              <w:rPr>
                <w:sz w:val="20"/>
                <w:szCs w:val="20"/>
              </w:rPr>
            </w:pPr>
            <w:r>
              <w:rPr>
                <w:sz w:val="20"/>
                <w:szCs w:val="20"/>
              </w:rPr>
              <w:t>Ajka, Deák F. u. 54. fsz. 2.</w:t>
            </w:r>
          </w:p>
        </w:tc>
        <w:tc>
          <w:tcPr>
            <w:tcW w:w="1735" w:type="dxa"/>
            <w:tcBorders>
              <w:top w:val="single" w:sz="6" w:space="0" w:color="000000"/>
              <w:left w:val="single" w:sz="6" w:space="0" w:color="000000"/>
              <w:bottom w:val="single" w:sz="6" w:space="0" w:color="000000"/>
              <w:right w:val="single" w:sz="6" w:space="0" w:color="000000"/>
            </w:tcBorders>
          </w:tcPr>
          <w:p w14:paraId="72BA55C2" w14:textId="77777777" w:rsidR="00C179C9" w:rsidRDefault="00C179C9" w:rsidP="00556455">
            <w:pPr>
              <w:pStyle w:val="Szvegtrzs"/>
              <w:spacing w:after="0" w:line="240" w:lineRule="auto"/>
              <w:rPr>
                <w:sz w:val="20"/>
                <w:szCs w:val="20"/>
              </w:rPr>
            </w:pPr>
            <w:r>
              <w:rPr>
                <w:sz w:val="20"/>
                <w:szCs w:val="20"/>
              </w:rPr>
              <w:t>1603/A/51</w:t>
            </w:r>
          </w:p>
        </w:tc>
        <w:tc>
          <w:tcPr>
            <w:tcW w:w="1735" w:type="dxa"/>
            <w:tcBorders>
              <w:top w:val="single" w:sz="6" w:space="0" w:color="000000"/>
              <w:left w:val="single" w:sz="6" w:space="0" w:color="000000"/>
              <w:bottom w:val="single" w:sz="6" w:space="0" w:color="000000"/>
              <w:right w:val="single" w:sz="6" w:space="0" w:color="000000"/>
            </w:tcBorders>
          </w:tcPr>
          <w:p w14:paraId="7178E3A4" w14:textId="77777777" w:rsidR="00C179C9" w:rsidRDefault="00C179C9" w:rsidP="00556455">
            <w:pPr>
              <w:pStyle w:val="Szvegtrzs"/>
              <w:spacing w:after="0" w:line="240" w:lineRule="auto"/>
              <w:jc w:val="right"/>
              <w:rPr>
                <w:sz w:val="20"/>
                <w:szCs w:val="20"/>
              </w:rPr>
            </w:pPr>
            <w:r>
              <w:rPr>
                <w:sz w:val="20"/>
                <w:szCs w:val="20"/>
              </w:rPr>
              <w:t>51</w:t>
            </w:r>
          </w:p>
        </w:tc>
      </w:tr>
      <w:tr w:rsidR="00C179C9" w14:paraId="33B4AD9C"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3FABB1D6" w14:textId="77777777" w:rsidR="00C179C9" w:rsidRDefault="00C179C9" w:rsidP="00556455">
            <w:pPr>
              <w:pStyle w:val="Szvegtrzs"/>
              <w:spacing w:after="0" w:line="240" w:lineRule="auto"/>
              <w:jc w:val="center"/>
              <w:rPr>
                <w:b/>
                <w:bCs/>
                <w:sz w:val="20"/>
                <w:szCs w:val="20"/>
              </w:rPr>
            </w:pPr>
            <w:r>
              <w:rPr>
                <w:b/>
                <w:bCs/>
                <w:sz w:val="20"/>
                <w:szCs w:val="20"/>
              </w:rPr>
              <w:t>3</w:t>
            </w:r>
          </w:p>
        </w:tc>
        <w:tc>
          <w:tcPr>
            <w:tcW w:w="4337" w:type="dxa"/>
            <w:tcBorders>
              <w:top w:val="single" w:sz="6" w:space="0" w:color="000000"/>
              <w:left w:val="single" w:sz="6" w:space="0" w:color="000000"/>
              <w:bottom w:val="single" w:sz="6" w:space="0" w:color="000000"/>
              <w:right w:val="single" w:sz="6" w:space="0" w:color="000000"/>
            </w:tcBorders>
          </w:tcPr>
          <w:p w14:paraId="38D22C5E" w14:textId="77777777" w:rsidR="00C179C9" w:rsidRDefault="00C179C9" w:rsidP="00556455">
            <w:pPr>
              <w:pStyle w:val="Szvegtrzs"/>
              <w:spacing w:after="0" w:line="240" w:lineRule="auto"/>
              <w:rPr>
                <w:sz w:val="20"/>
                <w:szCs w:val="20"/>
              </w:rPr>
            </w:pPr>
            <w:r>
              <w:rPr>
                <w:sz w:val="20"/>
                <w:szCs w:val="20"/>
              </w:rPr>
              <w:t>Ajka, Deák F.u. 54. fsz. 5</w:t>
            </w:r>
          </w:p>
        </w:tc>
        <w:tc>
          <w:tcPr>
            <w:tcW w:w="1735" w:type="dxa"/>
            <w:tcBorders>
              <w:top w:val="single" w:sz="6" w:space="0" w:color="000000"/>
              <w:left w:val="single" w:sz="6" w:space="0" w:color="000000"/>
              <w:bottom w:val="single" w:sz="6" w:space="0" w:color="000000"/>
              <w:right w:val="single" w:sz="6" w:space="0" w:color="000000"/>
            </w:tcBorders>
          </w:tcPr>
          <w:p w14:paraId="71FCF2E1" w14:textId="77777777" w:rsidR="00C179C9" w:rsidRDefault="00C179C9" w:rsidP="00556455">
            <w:pPr>
              <w:pStyle w:val="Szvegtrzs"/>
              <w:spacing w:after="0" w:line="240" w:lineRule="auto"/>
              <w:rPr>
                <w:sz w:val="20"/>
                <w:szCs w:val="20"/>
              </w:rPr>
            </w:pPr>
            <w:r>
              <w:rPr>
                <w:sz w:val="20"/>
                <w:szCs w:val="20"/>
              </w:rPr>
              <w:t>1603/A/54</w:t>
            </w:r>
          </w:p>
        </w:tc>
        <w:tc>
          <w:tcPr>
            <w:tcW w:w="1735" w:type="dxa"/>
            <w:tcBorders>
              <w:top w:val="single" w:sz="6" w:space="0" w:color="000000"/>
              <w:left w:val="single" w:sz="6" w:space="0" w:color="000000"/>
              <w:bottom w:val="single" w:sz="6" w:space="0" w:color="000000"/>
              <w:right w:val="single" w:sz="6" w:space="0" w:color="000000"/>
            </w:tcBorders>
          </w:tcPr>
          <w:p w14:paraId="0FFE8EB0" w14:textId="77777777" w:rsidR="00C179C9" w:rsidRDefault="00C179C9" w:rsidP="00556455">
            <w:pPr>
              <w:pStyle w:val="Szvegtrzs"/>
              <w:spacing w:after="0" w:line="240" w:lineRule="auto"/>
              <w:jc w:val="right"/>
              <w:rPr>
                <w:sz w:val="20"/>
                <w:szCs w:val="20"/>
              </w:rPr>
            </w:pPr>
            <w:r>
              <w:rPr>
                <w:sz w:val="20"/>
                <w:szCs w:val="20"/>
              </w:rPr>
              <w:t>52</w:t>
            </w:r>
          </w:p>
        </w:tc>
      </w:tr>
      <w:tr w:rsidR="00C179C9" w14:paraId="4E7146E6"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357511F0" w14:textId="77777777" w:rsidR="00C179C9" w:rsidRDefault="00C179C9" w:rsidP="00556455">
            <w:pPr>
              <w:pStyle w:val="Szvegtrzs"/>
              <w:spacing w:after="0" w:line="240" w:lineRule="auto"/>
              <w:jc w:val="center"/>
              <w:rPr>
                <w:b/>
                <w:bCs/>
                <w:sz w:val="20"/>
                <w:szCs w:val="20"/>
              </w:rPr>
            </w:pPr>
            <w:r>
              <w:rPr>
                <w:b/>
                <w:bCs/>
                <w:sz w:val="20"/>
                <w:szCs w:val="20"/>
              </w:rPr>
              <w:t>4</w:t>
            </w:r>
          </w:p>
        </w:tc>
        <w:tc>
          <w:tcPr>
            <w:tcW w:w="4337" w:type="dxa"/>
            <w:tcBorders>
              <w:top w:val="single" w:sz="6" w:space="0" w:color="000000"/>
              <w:left w:val="single" w:sz="6" w:space="0" w:color="000000"/>
              <w:bottom w:val="single" w:sz="6" w:space="0" w:color="000000"/>
              <w:right w:val="single" w:sz="6" w:space="0" w:color="000000"/>
            </w:tcBorders>
          </w:tcPr>
          <w:p w14:paraId="673DFCFA" w14:textId="77777777" w:rsidR="00C179C9" w:rsidRDefault="00C179C9" w:rsidP="00556455">
            <w:pPr>
              <w:pStyle w:val="Szvegtrzs"/>
              <w:spacing w:after="0" w:line="240" w:lineRule="auto"/>
              <w:rPr>
                <w:sz w:val="20"/>
                <w:szCs w:val="20"/>
              </w:rPr>
            </w:pPr>
            <w:r>
              <w:rPr>
                <w:sz w:val="20"/>
                <w:szCs w:val="20"/>
              </w:rPr>
              <w:t>Ajka, Fő út 22. 3/12.</w:t>
            </w:r>
          </w:p>
        </w:tc>
        <w:tc>
          <w:tcPr>
            <w:tcW w:w="1735" w:type="dxa"/>
            <w:tcBorders>
              <w:top w:val="single" w:sz="6" w:space="0" w:color="000000"/>
              <w:left w:val="single" w:sz="6" w:space="0" w:color="000000"/>
              <w:bottom w:val="single" w:sz="6" w:space="0" w:color="000000"/>
              <w:right w:val="single" w:sz="6" w:space="0" w:color="000000"/>
            </w:tcBorders>
          </w:tcPr>
          <w:p w14:paraId="501EE606" w14:textId="77777777" w:rsidR="00C179C9" w:rsidRDefault="00C179C9" w:rsidP="00556455">
            <w:pPr>
              <w:pStyle w:val="Szvegtrzs"/>
              <w:spacing w:after="0" w:line="240" w:lineRule="auto"/>
              <w:rPr>
                <w:sz w:val="20"/>
                <w:szCs w:val="20"/>
              </w:rPr>
            </w:pPr>
            <w:r>
              <w:rPr>
                <w:sz w:val="20"/>
                <w:szCs w:val="20"/>
              </w:rPr>
              <w:t>1367/A/12</w:t>
            </w:r>
          </w:p>
        </w:tc>
        <w:tc>
          <w:tcPr>
            <w:tcW w:w="1735" w:type="dxa"/>
            <w:tcBorders>
              <w:top w:val="single" w:sz="6" w:space="0" w:color="000000"/>
              <w:left w:val="single" w:sz="6" w:space="0" w:color="000000"/>
              <w:bottom w:val="single" w:sz="6" w:space="0" w:color="000000"/>
              <w:right w:val="single" w:sz="6" w:space="0" w:color="000000"/>
            </w:tcBorders>
          </w:tcPr>
          <w:p w14:paraId="4C6B60E6" w14:textId="77777777" w:rsidR="00C179C9" w:rsidRDefault="00C179C9" w:rsidP="00556455">
            <w:pPr>
              <w:pStyle w:val="Szvegtrzs"/>
              <w:spacing w:after="0" w:line="240" w:lineRule="auto"/>
              <w:jc w:val="right"/>
              <w:rPr>
                <w:sz w:val="20"/>
                <w:szCs w:val="20"/>
              </w:rPr>
            </w:pPr>
            <w:r>
              <w:rPr>
                <w:sz w:val="20"/>
                <w:szCs w:val="20"/>
              </w:rPr>
              <w:t>54</w:t>
            </w:r>
          </w:p>
        </w:tc>
      </w:tr>
      <w:tr w:rsidR="00C179C9" w14:paraId="7EBABD99"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6AB9BC3F" w14:textId="77777777" w:rsidR="00C179C9" w:rsidRDefault="00C179C9" w:rsidP="00556455">
            <w:pPr>
              <w:pStyle w:val="Szvegtrzs"/>
              <w:spacing w:after="0" w:line="240" w:lineRule="auto"/>
              <w:jc w:val="center"/>
              <w:rPr>
                <w:b/>
                <w:bCs/>
                <w:sz w:val="20"/>
                <w:szCs w:val="20"/>
              </w:rPr>
            </w:pPr>
            <w:r>
              <w:rPr>
                <w:b/>
                <w:bCs/>
                <w:sz w:val="20"/>
                <w:szCs w:val="20"/>
              </w:rPr>
              <w:t>5</w:t>
            </w:r>
          </w:p>
        </w:tc>
        <w:tc>
          <w:tcPr>
            <w:tcW w:w="4337" w:type="dxa"/>
            <w:tcBorders>
              <w:top w:val="single" w:sz="6" w:space="0" w:color="000000"/>
              <w:left w:val="single" w:sz="6" w:space="0" w:color="000000"/>
              <w:bottom w:val="single" w:sz="6" w:space="0" w:color="000000"/>
              <w:right w:val="single" w:sz="6" w:space="0" w:color="000000"/>
            </w:tcBorders>
          </w:tcPr>
          <w:p w14:paraId="72779CCB" w14:textId="77777777" w:rsidR="00C179C9" w:rsidRDefault="00C179C9" w:rsidP="00556455">
            <w:pPr>
              <w:pStyle w:val="Szvegtrzs"/>
              <w:spacing w:after="0" w:line="240" w:lineRule="auto"/>
              <w:rPr>
                <w:sz w:val="20"/>
                <w:szCs w:val="20"/>
              </w:rPr>
            </w:pPr>
            <w:r>
              <w:rPr>
                <w:sz w:val="20"/>
                <w:szCs w:val="20"/>
              </w:rPr>
              <w:t>Ajka, Fő út 26. 1/6.</w:t>
            </w:r>
          </w:p>
        </w:tc>
        <w:tc>
          <w:tcPr>
            <w:tcW w:w="1735" w:type="dxa"/>
            <w:tcBorders>
              <w:top w:val="single" w:sz="6" w:space="0" w:color="000000"/>
              <w:left w:val="single" w:sz="6" w:space="0" w:color="000000"/>
              <w:bottom w:val="single" w:sz="6" w:space="0" w:color="000000"/>
              <w:right w:val="single" w:sz="6" w:space="0" w:color="000000"/>
            </w:tcBorders>
          </w:tcPr>
          <w:p w14:paraId="71C704C4" w14:textId="77777777" w:rsidR="00C179C9" w:rsidRDefault="00C179C9" w:rsidP="00556455">
            <w:pPr>
              <w:pStyle w:val="Szvegtrzs"/>
              <w:spacing w:after="0" w:line="240" w:lineRule="auto"/>
              <w:rPr>
                <w:sz w:val="20"/>
                <w:szCs w:val="20"/>
              </w:rPr>
            </w:pPr>
            <w:r>
              <w:rPr>
                <w:sz w:val="20"/>
                <w:szCs w:val="20"/>
              </w:rPr>
              <w:t>1341/A/6</w:t>
            </w:r>
          </w:p>
        </w:tc>
        <w:tc>
          <w:tcPr>
            <w:tcW w:w="1735" w:type="dxa"/>
            <w:tcBorders>
              <w:top w:val="single" w:sz="6" w:space="0" w:color="000000"/>
              <w:left w:val="single" w:sz="6" w:space="0" w:color="000000"/>
              <w:bottom w:val="single" w:sz="6" w:space="0" w:color="000000"/>
              <w:right w:val="single" w:sz="6" w:space="0" w:color="000000"/>
            </w:tcBorders>
          </w:tcPr>
          <w:p w14:paraId="7B0EB821" w14:textId="77777777" w:rsidR="00C179C9" w:rsidRDefault="00C179C9" w:rsidP="00556455">
            <w:pPr>
              <w:pStyle w:val="Szvegtrzs"/>
              <w:spacing w:after="0" w:line="240" w:lineRule="auto"/>
              <w:jc w:val="right"/>
              <w:rPr>
                <w:sz w:val="20"/>
                <w:szCs w:val="20"/>
              </w:rPr>
            </w:pPr>
            <w:r>
              <w:rPr>
                <w:sz w:val="20"/>
                <w:szCs w:val="20"/>
              </w:rPr>
              <w:t>53</w:t>
            </w:r>
          </w:p>
        </w:tc>
      </w:tr>
      <w:tr w:rsidR="00C179C9" w14:paraId="41E45FBC"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5D08A146" w14:textId="77777777" w:rsidR="00C179C9" w:rsidRDefault="00C179C9" w:rsidP="00556455">
            <w:pPr>
              <w:pStyle w:val="Szvegtrzs"/>
              <w:spacing w:after="0" w:line="240" w:lineRule="auto"/>
              <w:jc w:val="center"/>
              <w:rPr>
                <w:b/>
                <w:bCs/>
                <w:sz w:val="20"/>
                <w:szCs w:val="20"/>
              </w:rPr>
            </w:pPr>
            <w:r>
              <w:rPr>
                <w:b/>
                <w:bCs/>
                <w:sz w:val="20"/>
                <w:szCs w:val="20"/>
              </w:rPr>
              <w:t>6</w:t>
            </w:r>
          </w:p>
        </w:tc>
        <w:tc>
          <w:tcPr>
            <w:tcW w:w="4337" w:type="dxa"/>
            <w:tcBorders>
              <w:top w:val="single" w:sz="6" w:space="0" w:color="000000"/>
              <w:left w:val="single" w:sz="6" w:space="0" w:color="000000"/>
              <w:bottom w:val="single" w:sz="6" w:space="0" w:color="000000"/>
              <w:right w:val="single" w:sz="6" w:space="0" w:color="000000"/>
            </w:tcBorders>
          </w:tcPr>
          <w:p w14:paraId="2F1FDCA9" w14:textId="77777777" w:rsidR="00C179C9" w:rsidRDefault="00C179C9" w:rsidP="00556455">
            <w:pPr>
              <w:pStyle w:val="Szvegtrzs"/>
              <w:spacing w:after="0" w:line="240" w:lineRule="auto"/>
              <w:rPr>
                <w:sz w:val="20"/>
                <w:szCs w:val="20"/>
              </w:rPr>
            </w:pPr>
            <w:r>
              <w:rPr>
                <w:sz w:val="20"/>
                <w:szCs w:val="20"/>
              </w:rPr>
              <w:t>Ajka, József A. u. 27. 2/7.</w:t>
            </w:r>
          </w:p>
        </w:tc>
        <w:tc>
          <w:tcPr>
            <w:tcW w:w="1735" w:type="dxa"/>
            <w:tcBorders>
              <w:top w:val="single" w:sz="6" w:space="0" w:color="000000"/>
              <w:left w:val="single" w:sz="6" w:space="0" w:color="000000"/>
              <w:bottom w:val="single" w:sz="6" w:space="0" w:color="000000"/>
              <w:right w:val="single" w:sz="6" w:space="0" w:color="000000"/>
            </w:tcBorders>
          </w:tcPr>
          <w:p w14:paraId="74611E40" w14:textId="77777777" w:rsidR="00C179C9" w:rsidRDefault="00C179C9" w:rsidP="00556455">
            <w:pPr>
              <w:pStyle w:val="Szvegtrzs"/>
              <w:spacing w:after="0" w:line="240" w:lineRule="auto"/>
              <w:rPr>
                <w:sz w:val="20"/>
                <w:szCs w:val="20"/>
              </w:rPr>
            </w:pPr>
            <w:r>
              <w:rPr>
                <w:sz w:val="20"/>
                <w:szCs w:val="20"/>
              </w:rPr>
              <w:t>3123/A/7</w:t>
            </w:r>
          </w:p>
        </w:tc>
        <w:tc>
          <w:tcPr>
            <w:tcW w:w="1735" w:type="dxa"/>
            <w:tcBorders>
              <w:top w:val="single" w:sz="6" w:space="0" w:color="000000"/>
              <w:left w:val="single" w:sz="6" w:space="0" w:color="000000"/>
              <w:bottom w:val="single" w:sz="6" w:space="0" w:color="000000"/>
              <w:right w:val="single" w:sz="6" w:space="0" w:color="000000"/>
            </w:tcBorders>
          </w:tcPr>
          <w:p w14:paraId="4CD27BCE" w14:textId="77777777" w:rsidR="00C179C9" w:rsidRDefault="00C179C9" w:rsidP="00556455">
            <w:pPr>
              <w:pStyle w:val="Szvegtrzs"/>
              <w:spacing w:after="0" w:line="240" w:lineRule="auto"/>
              <w:jc w:val="right"/>
              <w:rPr>
                <w:sz w:val="20"/>
                <w:szCs w:val="20"/>
              </w:rPr>
            </w:pPr>
            <w:r>
              <w:rPr>
                <w:sz w:val="20"/>
                <w:szCs w:val="20"/>
              </w:rPr>
              <w:t>53</w:t>
            </w:r>
          </w:p>
        </w:tc>
      </w:tr>
      <w:tr w:rsidR="00C179C9" w14:paraId="7277B1F8"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139773A" w14:textId="77777777" w:rsidR="00C179C9" w:rsidRDefault="00C179C9" w:rsidP="00556455">
            <w:pPr>
              <w:pStyle w:val="Szvegtrzs"/>
              <w:spacing w:after="0" w:line="240" w:lineRule="auto"/>
              <w:jc w:val="center"/>
              <w:rPr>
                <w:b/>
                <w:bCs/>
                <w:sz w:val="20"/>
                <w:szCs w:val="20"/>
              </w:rPr>
            </w:pPr>
            <w:r>
              <w:rPr>
                <w:b/>
                <w:bCs/>
                <w:sz w:val="20"/>
                <w:szCs w:val="20"/>
              </w:rPr>
              <w:t>7</w:t>
            </w:r>
          </w:p>
        </w:tc>
        <w:tc>
          <w:tcPr>
            <w:tcW w:w="4337" w:type="dxa"/>
            <w:tcBorders>
              <w:top w:val="single" w:sz="6" w:space="0" w:color="000000"/>
              <w:left w:val="single" w:sz="6" w:space="0" w:color="000000"/>
              <w:bottom w:val="single" w:sz="6" w:space="0" w:color="000000"/>
              <w:right w:val="single" w:sz="6" w:space="0" w:color="000000"/>
            </w:tcBorders>
          </w:tcPr>
          <w:p w14:paraId="449FD44C" w14:textId="77777777" w:rsidR="00C179C9" w:rsidRDefault="00C179C9" w:rsidP="00556455">
            <w:pPr>
              <w:pStyle w:val="Szvegtrzs"/>
              <w:spacing w:after="0" w:line="240" w:lineRule="auto"/>
              <w:rPr>
                <w:sz w:val="20"/>
                <w:szCs w:val="20"/>
              </w:rPr>
            </w:pPr>
            <w:r>
              <w:rPr>
                <w:sz w:val="20"/>
                <w:szCs w:val="20"/>
              </w:rPr>
              <w:t>Ajka, Kohász u. 2. 9/66</w:t>
            </w:r>
          </w:p>
        </w:tc>
        <w:tc>
          <w:tcPr>
            <w:tcW w:w="1735" w:type="dxa"/>
            <w:tcBorders>
              <w:top w:val="single" w:sz="6" w:space="0" w:color="000000"/>
              <w:left w:val="single" w:sz="6" w:space="0" w:color="000000"/>
              <w:bottom w:val="single" w:sz="6" w:space="0" w:color="000000"/>
              <w:right w:val="single" w:sz="6" w:space="0" w:color="000000"/>
            </w:tcBorders>
          </w:tcPr>
          <w:p w14:paraId="42A03490" w14:textId="77777777" w:rsidR="00C179C9" w:rsidRDefault="00C179C9" w:rsidP="00556455">
            <w:pPr>
              <w:pStyle w:val="Szvegtrzs"/>
              <w:spacing w:after="0" w:line="240" w:lineRule="auto"/>
              <w:rPr>
                <w:sz w:val="20"/>
                <w:szCs w:val="20"/>
              </w:rPr>
            </w:pPr>
            <w:r>
              <w:rPr>
                <w:sz w:val="20"/>
                <w:szCs w:val="20"/>
              </w:rPr>
              <w:t>1383/A/65</w:t>
            </w:r>
          </w:p>
        </w:tc>
        <w:tc>
          <w:tcPr>
            <w:tcW w:w="1735" w:type="dxa"/>
            <w:tcBorders>
              <w:top w:val="single" w:sz="6" w:space="0" w:color="000000"/>
              <w:left w:val="single" w:sz="6" w:space="0" w:color="000000"/>
              <w:bottom w:val="single" w:sz="6" w:space="0" w:color="000000"/>
              <w:right w:val="single" w:sz="6" w:space="0" w:color="000000"/>
            </w:tcBorders>
          </w:tcPr>
          <w:p w14:paraId="170D40B2" w14:textId="77777777" w:rsidR="00C179C9" w:rsidRDefault="00C179C9" w:rsidP="00556455">
            <w:pPr>
              <w:pStyle w:val="Szvegtrzs"/>
              <w:spacing w:after="0" w:line="240" w:lineRule="auto"/>
              <w:jc w:val="right"/>
              <w:rPr>
                <w:sz w:val="20"/>
                <w:szCs w:val="20"/>
              </w:rPr>
            </w:pPr>
            <w:r>
              <w:rPr>
                <w:sz w:val="20"/>
                <w:szCs w:val="20"/>
              </w:rPr>
              <w:t>35</w:t>
            </w:r>
          </w:p>
        </w:tc>
      </w:tr>
      <w:tr w:rsidR="00C179C9" w14:paraId="698643F4"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4F377F8" w14:textId="77777777" w:rsidR="00C179C9" w:rsidRDefault="00C179C9" w:rsidP="00556455">
            <w:pPr>
              <w:pStyle w:val="Szvegtrzs"/>
              <w:spacing w:after="0" w:line="240" w:lineRule="auto"/>
              <w:jc w:val="center"/>
              <w:rPr>
                <w:b/>
                <w:bCs/>
                <w:sz w:val="20"/>
                <w:szCs w:val="20"/>
              </w:rPr>
            </w:pPr>
            <w:r>
              <w:rPr>
                <w:b/>
                <w:bCs/>
                <w:sz w:val="20"/>
                <w:szCs w:val="20"/>
              </w:rPr>
              <w:t>8</w:t>
            </w:r>
          </w:p>
        </w:tc>
        <w:tc>
          <w:tcPr>
            <w:tcW w:w="4337" w:type="dxa"/>
            <w:tcBorders>
              <w:top w:val="single" w:sz="6" w:space="0" w:color="000000"/>
              <w:left w:val="single" w:sz="6" w:space="0" w:color="000000"/>
              <w:bottom w:val="single" w:sz="6" w:space="0" w:color="000000"/>
              <w:right w:val="single" w:sz="6" w:space="0" w:color="000000"/>
            </w:tcBorders>
          </w:tcPr>
          <w:p w14:paraId="3B4E4F1E" w14:textId="77777777" w:rsidR="00C179C9" w:rsidRDefault="00C179C9" w:rsidP="00556455">
            <w:pPr>
              <w:pStyle w:val="Szvegtrzs"/>
              <w:spacing w:after="0" w:line="240" w:lineRule="auto"/>
              <w:rPr>
                <w:sz w:val="20"/>
                <w:szCs w:val="20"/>
              </w:rPr>
            </w:pPr>
            <w:r>
              <w:rPr>
                <w:sz w:val="20"/>
                <w:szCs w:val="20"/>
              </w:rPr>
              <w:t>Ajka, Kossuth u. 10. 1/1.</w:t>
            </w:r>
          </w:p>
        </w:tc>
        <w:tc>
          <w:tcPr>
            <w:tcW w:w="1735" w:type="dxa"/>
            <w:tcBorders>
              <w:top w:val="single" w:sz="6" w:space="0" w:color="000000"/>
              <w:left w:val="single" w:sz="6" w:space="0" w:color="000000"/>
              <w:bottom w:val="single" w:sz="6" w:space="0" w:color="000000"/>
              <w:right w:val="single" w:sz="6" w:space="0" w:color="000000"/>
            </w:tcBorders>
          </w:tcPr>
          <w:p w14:paraId="463E0CA3" w14:textId="77777777" w:rsidR="00C179C9" w:rsidRDefault="00C179C9" w:rsidP="00556455">
            <w:pPr>
              <w:pStyle w:val="Szvegtrzs"/>
              <w:spacing w:after="0" w:line="240" w:lineRule="auto"/>
              <w:rPr>
                <w:sz w:val="20"/>
                <w:szCs w:val="20"/>
              </w:rPr>
            </w:pPr>
            <w:r>
              <w:rPr>
                <w:sz w:val="20"/>
                <w:szCs w:val="20"/>
              </w:rPr>
              <w:t>1379/A/1</w:t>
            </w:r>
          </w:p>
        </w:tc>
        <w:tc>
          <w:tcPr>
            <w:tcW w:w="1735" w:type="dxa"/>
            <w:tcBorders>
              <w:top w:val="single" w:sz="6" w:space="0" w:color="000000"/>
              <w:left w:val="single" w:sz="6" w:space="0" w:color="000000"/>
              <w:bottom w:val="single" w:sz="6" w:space="0" w:color="000000"/>
              <w:right w:val="single" w:sz="6" w:space="0" w:color="000000"/>
            </w:tcBorders>
          </w:tcPr>
          <w:p w14:paraId="5577A1C7" w14:textId="77777777" w:rsidR="00C179C9" w:rsidRDefault="00C179C9" w:rsidP="00556455">
            <w:pPr>
              <w:pStyle w:val="Szvegtrzs"/>
              <w:spacing w:after="0" w:line="240" w:lineRule="auto"/>
              <w:jc w:val="right"/>
              <w:rPr>
                <w:sz w:val="20"/>
                <w:szCs w:val="20"/>
              </w:rPr>
            </w:pPr>
            <w:r>
              <w:rPr>
                <w:sz w:val="20"/>
                <w:szCs w:val="20"/>
              </w:rPr>
              <w:t>36</w:t>
            </w:r>
          </w:p>
        </w:tc>
      </w:tr>
      <w:tr w:rsidR="00C179C9" w14:paraId="6AE291FC"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5EE9E0B9" w14:textId="77777777" w:rsidR="00C179C9" w:rsidRDefault="00C179C9" w:rsidP="00556455">
            <w:pPr>
              <w:pStyle w:val="Szvegtrzs"/>
              <w:spacing w:after="0" w:line="240" w:lineRule="auto"/>
              <w:jc w:val="center"/>
              <w:rPr>
                <w:b/>
                <w:bCs/>
                <w:sz w:val="20"/>
                <w:szCs w:val="20"/>
              </w:rPr>
            </w:pPr>
            <w:r>
              <w:rPr>
                <w:b/>
                <w:bCs/>
                <w:sz w:val="20"/>
                <w:szCs w:val="20"/>
              </w:rPr>
              <w:t>9</w:t>
            </w:r>
          </w:p>
        </w:tc>
        <w:tc>
          <w:tcPr>
            <w:tcW w:w="4337" w:type="dxa"/>
            <w:tcBorders>
              <w:top w:val="single" w:sz="6" w:space="0" w:color="000000"/>
              <w:left w:val="single" w:sz="6" w:space="0" w:color="000000"/>
              <w:bottom w:val="single" w:sz="6" w:space="0" w:color="000000"/>
              <w:right w:val="single" w:sz="6" w:space="0" w:color="000000"/>
            </w:tcBorders>
          </w:tcPr>
          <w:p w14:paraId="4D5F076D" w14:textId="77777777" w:rsidR="00C179C9" w:rsidRDefault="00C179C9" w:rsidP="00556455">
            <w:pPr>
              <w:pStyle w:val="Szvegtrzs"/>
              <w:spacing w:after="0" w:line="240" w:lineRule="auto"/>
              <w:rPr>
                <w:sz w:val="20"/>
                <w:szCs w:val="20"/>
              </w:rPr>
            </w:pPr>
            <w:r>
              <w:rPr>
                <w:sz w:val="20"/>
                <w:szCs w:val="20"/>
              </w:rPr>
              <w:t>Ajka, Kossuth u. 10.8/57.</w:t>
            </w:r>
          </w:p>
        </w:tc>
        <w:tc>
          <w:tcPr>
            <w:tcW w:w="1735" w:type="dxa"/>
            <w:tcBorders>
              <w:top w:val="single" w:sz="6" w:space="0" w:color="000000"/>
              <w:left w:val="single" w:sz="6" w:space="0" w:color="000000"/>
              <w:bottom w:val="single" w:sz="6" w:space="0" w:color="000000"/>
              <w:right w:val="single" w:sz="6" w:space="0" w:color="000000"/>
            </w:tcBorders>
          </w:tcPr>
          <w:p w14:paraId="51ACC1DB" w14:textId="77777777" w:rsidR="00C179C9" w:rsidRDefault="00C179C9" w:rsidP="00556455">
            <w:pPr>
              <w:pStyle w:val="Szvegtrzs"/>
              <w:spacing w:after="0" w:line="240" w:lineRule="auto"/>
              <w:rPr>
                <w:sz w:val="20"/>
                <w:szCs w:val="20"/>
              </w:rPr>
            </w:pPr>
            <w:r>
              <w:rPr>
                <w:sz w:val="20"/>
                <w:szCs w:val="20"/>
              </w:rPr>
              <w:t>1379/A/56</w:t>
            </w:r>
          </w:p>
        </w:tc>
        <w:tc>
          <w:tcPr>
            <w:tcW w:w="1735" w:type="dxa"/>
            <w:tcBorders>
              <w:top w:val="single" w:sz="6" w:space="0" w:color="000000"/>
              <w:left w:val="single" w:sz="6" w:space="0" w:color="000000"/>
              <w:bottom w:val="single" w:sz="6" w:space="0" w:color="000000"/>
              <w:right w:val="single" w:sz="6" w:space="0" w:color="000000"/>
            </w:tcBorders>
          </w:tcPr>
          <w:p w14:paraId="6B95BF8E" w14:textId="77777777" w:rsidR="00C179C9" w:rsidRDefault="00C179C9" w:rsidP="00556455">
            <w:pPr>
              <w:pStyle w:val="Szvegtrzs"/>
              <w:spacing w:after="0" w:line="240" w:lineRule="auto"/>
              <w:jc w:val="right"/>
              <w:rPr>
                <w:sz w:val="20"/>
                <w:szCs w:val="20"/>
              </w:rPr>
            </w:pPr>
            <w:r>
              <w:rPr>
                <w:sz w:val="20"/>
                <w:szCs w:val="20"/>
              </w:rPr>
              <w:t>36</w:t>
            </w:r>
          </w:p>
        </w:tc>
      </w:tr>
      <w:tr w:rsidR="00C179C9" w14:paraId="0D003843"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110763DD" w14:textId="77777777" w:rsidR="00C179C9" w:rsidRDefault="00C179C9" w:rsidP="00556455">
            <w:pPr>
              <w:pStyle w:val="Szvegtrzs"/>
              <w:spacing w:after="0" w:line="240" w:lineRule="auto"/>
              <w:jc w:val="center"/>
              <w:rPr>
                <w:b/>
                <w:bCs/>
                <w:sz w:val="20"/>
                <w:szCs w:val="20"/>
              </w:rPr>
            </w:pPr>
            <w:r>
              <w:rPr>
                <w:b/>
                <w:bCs/>
                <w:sz w:val="20"/>
                <w:szCs w:val="20"/>
              </w:rPr>
              <w:t>10</w:t>
            </w:r>
          </w:p>
        </w:tc>
        <w:tc>
          <w:tcPr>
            <w:tcW w:w="4337" w:type="dxa"/>
            <w:tcBorders>
              <w:top w:val="single" w:sz="6" w:space="0" w:color="000000"/>
              <w:left w:val="single" w:sz="6" w:space="0" w:color="000000"/>
              <w:bottom w:val="single" w:sz="6" w:space="0" w:color="000000"/>
              <w:right w:val="single" w:sz="6" w:space="0" w:color="000000"/>
            </w:tcBorders>
          </w:tcPr>
          <w:p w14:paraId="638EDDBD" w14:textId="77777777" w:rsidR="00C179C9" w:rsidRDefault="00C179C9" w:rsidP="00556455">
            <w:pPr>
              <w:pStyle w:val="Szvegtrzs"/>
              <w:spacing w:after="0" w:line="240" w:lineRule="auto"/>
              <w:rPr>
                <w:sz w:val="20"/>
                <w:szCs w:val="20"/>
              </w:rPr>
            </w:pPr>
            <w:r>
              <w:rPr>
                <w:sz w:val="20"/>
                <w:szCs w:val="20"/>
              </w:rPr>
              <w:t>Ajka, Kossuth u. 10.8/59.</w:t>
            </w:r>
          </w:p>
        </w:tc>
        <w:tc>
          <w:tcPr>
            <w:tcW w:w="1735" w:type="dxa"/>
            <w:tcBorders>
              <w:top w:val="single" w:sz="6" w:space="0" w:color="000000"/>
              <w:left w:val="single" w:sz="6" w:space="0" w:color="000000"/>
              <w:bottom w:val="single" w:sz="6" w:space="0" w:color="000000"/>
              <w:right w:val="single" w:sz="6" w:space="0" w:color="000000"/>
            </w:tcBorders>
          </w:tcPr>
          <w:p w14:paraId="7ADD8E4C" w14:textId="77777777" w:rsidR="00C179C9" w:rsidRDefault="00C179C9" w:rsidP="00556455">
            <w:pPr>
              <w:pStyle w:val="Szvegtrzs"/>
              <w:spacing w:after="0" w:line="240" w:lineRule="auto"/>
              <w:rPr>
                <w:sz w:val="20"/>
                <w:szCs w:val="20"/>
              </w:rPr>
            </w:pPr>
            <w:r>
              <w:rPr>
                <w:sz w:val="20"/>
                <w:szCs w:val="20"/>
              </w:rPr>
              <w:t>1379/A/58</w:t>
            </w:r>
          </w:p>
        </w:tc>
        <w:tc>
          <w:tcPr>
            <w:tcW w:w="1735" w:type="dxa"/>
            <w:tcBorders>
              <w:top w:val="single" w:sz="6" w:space="0" w:color="000000"/>
              <w:left w:val="single" w:sz="6" w:space="0" w:color="000000"/>
              <w:bottom w:val="single" w:sz="6" w:space="0" w:color="000000"/>
              <w:right w:val="single" w:sz="6" w:space="0" w:color="000000"/>
            </w:tcBorders>
          </w:tcPr>
          <w:p w14:paraId="20A8F65E" w14:textId="77777777" w:rsidR="00C179C9" w:rsidRDefault="00C179C9" w:rsidP="00556455">
            <w:pPr>
              <w:pStyle w:val="Szvegtrzs"/>
              <w:spacing w:after="0" w:line="240" w:lineRule="auto"/>
              <w:jc w:val="right"/>
              <w:rPr>
                <w:sz w:val="20"/>
                <w:szCs w:val="20"/>
              </w:rPr>
            </w:pPr>
            <w:r>
              <w:rPr>
                <w:sz w:val="20"/>
                <w:szCs w:val="20"/>
              </w:rPr>
              <w:t>36</w:t>
            </w:r>
          </w:p>
        </w:tc>
      </w:tr>
      <w:tr w:rsidR="00C179C9" w14:paraId="5B0DE919"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5C7B1A16" w14:textId="77777777" w:rsidR="00C179C9" w:rsidRDefault="00C179C9" w:rsidP="00556455">
            <w:pPr>
              <w:pStyle w:val="Szvegtrzs"/>
              <w:spacing w:after="0" w:line="240" w:lineRule="auto"/>
              <w:jc w:val="center"/>
              <w:rPr>
                <w:b/>
                <w:bCs/>
                <w:sz w:val="20"/>
                <w:szCs w:val="20"/>
              </w:rPr>
            </w:pPr>
            <w:r>
              <w:rPr>
                <w:b/>
                <w:bCs/>
                <w:sz w:val="20"/>
                <w:szCs w:val="20"/>
              </w:rPr>
              <w:t>11</w:t>
            </w:r>
          </w:p>
        </w:tc>
        <w:tc>
          <w:tcPr>
            <w:tcW w:w="4337" w:type="dxa"/>
            <w:tcBorders>
              <w:top w:val="single" w:sz="6" w:space="0" w:color="000000"/>
              <w:left w:val="single" w:sz="6" w:space="0" w:color="000000"/>
              <w:bottom w:val="single" w:sz="6" w:space="0" w:color="000000"/>
              <w:right w:val="single" w:sz="6" w:space="0" w:color="000000"/>
            </w:tcBorders>
          </w:tcPr>
          <w:p w14:paraId="79A49D39" w14:textId="77777777" w:rsidR="00C179C9" w:rsidRDefault="00C179C9" w:rsidP="00556455">
            <w:pPr>
              <w:pStyle w:val="Szvegtrzs"/>
              <w:spacing w:after="0" w:line="240" w:lineRule="auto"/>
              <w:rPr>
                <w:sz w:val="20"/>
                <w:szCs w:val="20"/>
              </w:rPr>
            </w:pPr>
            <w:r>
              <w:rPr>
                <w:sz w:val="20"/>
                <w:szCs w:val="20"/>
              </w:rPr>
              <w:t>Ajka, Kossuth u. 10. 8/61</w:t>
            </w:r>
          </w:p>
        </w:tc>
        <w:tc>
          <w:tcPr>
            <w:tcW w:w="1735" w:type="dxa"/>
            <w:tcBorders>
              <w:top w:val="single" w:sz="6" w:space="0" w:color="000000"/>
              <w:left w:val="single" w:sz="6" w:space="0" w:color="000000"/>
              <w:bottom w:val="single" w:sz="6" w:space="0" w:color="000000"/>
              <w:right w:val="single" w:sz="6" w:space="0" w:color="000000"/>
            </w:tcBorders>
          </w:tcPr>
          <w:p w14:paraId="3B308EBD" w14:textId="77777777" w:rsidR="00C179C9" w:rsidRDefault="00C179C9" w:rsidP="00556455">
            <w:pPr>
              <w:pStyle w:val="Szvegtrzs"/>
              <w:spacing w:after="0" w:line="240" w:lineRule="auto"/>
              <w:rPr>
                <w:sz w:val="20"/>
                <w:szCs w:val="20"/>
              </w:rPr>
            </w:pPr>
            <w:r>
              <w:rPr>
                <w:sz w:val="20"/>
                <w:szCs w:val="20"/>
              </w:rPr>
              <w:t>1379/A/60</w:t>
            </w:r>
          </w:p>
        </w:tc>
        <w:tc>
          <w:tcPr>
            <w:tcW w:w="1735" w:type="dxa"/>
            <w:tcBorders>
              <w:top w:val="single" w:sz="6" w:space="0" w:color="000000"/>
              <w:left w:val="single" w:sz="6" w:space="0" w:color="000000"/>
              <w:bottom w:val="single" w:sz="6" w:space="0" w:color="000000"/>
              <w:right w:val="single" w:sz="6" w:space="0" w:color="000000"/>
            </w:tcBorders>
          </w:tcPr>
          <w:p w14:paraId="50E0CC64" w14:textId="77777777" w:rsidR="00C179C9" w:rsidRDefault="00C179C9" w:rsidP="00556455">
            <w:pPr>
              <w:pStyle w:val="Szvegtrzs"/>
              <w:spacing w:after="0" w:line="240" w:lineRule="auto"/>
              <w:jc w:val="right"/>
              <w:rPr>
                <w:sz w:val="20"/>
                <w:szCs w:val="20"/>
              </w:rPr>
            </w:pPr>
            <w:r>
              <w:rPr>
                <w:sz w:val="20"/>
                <w:szCs w:val="20"/>
              </w:rPr>
              <w:t>36</w:t>
            </w:r>
          </w:p>
        </w:tc>
      </w:tr>
      <w:tr w:rsidR="00C179C9" w14:paraId="33011B23"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3FB45CF1" w14:textId="77777777" w:rsidR="00C179C9" w:rsidRDefault="00C179C9" w:rsidP="00556455">
            <w:pPr>
              <w:pStyle w:val="Szvegtrzs"/>
              <w:spacing w:after="0" w:line="240" w:lineRule="auto"/>
              <w:jc w:val="center"/>
              <w:rPr>
                <w:b/>
                <w:bCs/>
                <w:sz w:val="20"/>
                <w:szCs w:val="20"/>
              </w:rPr>
            </w:pPr>
            <w:r>
              <w:rPr>
                <w:b/>
                <w:bCs/>
                <w:sz w:val="20"/>
                <w:szCs w:val="20"/>
              </w:rPr>
              <w:t>12</w:t>
            </w:r>
          </w:p>
        </w:tc>
        <w:tc>
          <w:tcPr>
            <w:tcW w:w="4337" w:type="dxa"/>
            <w:tcBorders>
              <w:top w:val="single" w:sz="6" w:space="0" w:color="000000"/>
              <w:left w:val="single" w:sz="6" w:space="0" w:color="000000"/>
              <w:bottom w:val="single" w:sz="6" w:space="0" w:color="000000"/>
              <w:right w:val="single" w:sz="6" w:space="0" w:color="000000"/>
            </w:tcBorders>
          </w:tcPr>
          <w:p w14:paraId="055E62DF" w14:textId="77777777" w:rsidR="00C179C9" w:rsidRDefault="00C179C9" w:rsidP="00556455">
            <w:pPr>
              <w:pStyle w:val="Szvegtrzs"/>
              <w:spacing w:after="0" w:line="240" w:lineRule="auto"/>
              <w:rPr>
                <w:sz w:val="20"/>
                <w:szCs w:val="20"/>
              </w:rPr>
            </w:pPr>
            <w:r>
              <w:rPr>
                <w:sz w:val="20"/>
                <w:szCs w:val="20"/>
              </w:rPr>
              <w:t>Ajka, Kossuth u. 14. 3/23.</w:t>
            </w:r>
          </w:p>
        </w:tc>
        <w:tc>
          <w:tcPr>
            <w:tcW w:w="1735" w:type="dxa"/>
            <w:tcBorders>
              <w:top w:val="single" w:sz="6" w:space="0" w:color="000000"/>
              <w:left w:val="single" w:sz="6" w:space="0" w:color="000000"/>
              <w:bottom w:val="single" w:sz="6" w:space="0" w:color="000000"/>
              <w:right w:val="single" w:sz="6" w:space="0" w:color="000000"/>
            </w:tcBorders>
          </w:tcPr>
          <w:p w14:paraId="1103A5E9" w14:textId="77777777" w:rsidR="00C179C9" w:rsidRDefault="00C179C9" w:rsidP="00556455">
            <w:pPr>
              <w:pStyle w:val="Szvegtrzs"/>
              <w:spacing w:after="0" w:line="240" w:lineRule="auto"/>
              <w:rPr>
                <w:sz w:val="20"/>
                <w:szCs w:val="20"/>
              </w:rPr>
            </w:pPr>
            <w:r>
              <w:rPr>
                <w:sz w:val="20"/>
                <w:szCs w:val="20"/>
              </w:rPr>
              <w:t>1381/A/22</w:t>
            </w:r>
          </w:p>
        </w:tc>
        <w:tc>
          <w:tcPr>
            <w:tcW w:w="1735" w:type="dxa"/>
            <w:tcBorders>
              <w:top w:val="single" w:sz="6" w:space="0" w:color="000000"/>
              <w:left w:val="single" w:sz="6" w:space="0" w:color="000000"/>
              <w:bottom w:val="single" w:sz="6" w:space="0" w:color="000000"/>
              <w:right w:val="single" w:sz="6" w:space="0" w:color="000000"/>
            </w:tcBorders>
          </w:tcPr>
          <w:p w14:paraId="54008527" w14:textId="77777777" w:rsidR="00C179C9" w:rsidRDefault="00C179C9" w:rsidP="00556455">
            <w:pPr>
              <w:pStyle w:val="Szvegtrzs"/>
              <w:spacing w:after="0" w:line="240" w:lineRule="auto"/>
              <w:jc w:val="right"/>
              <w:rPr>
                <w:sz w:val="20"/>
                <w:szCs w:val="20"/>
              </w:rPr>
            </w:pPr>
            <w:r>
              <w:rPr>
                <w:sz w:val="20"/>
                <w:szCs w:val="20"/>
              </w:rPr>
              <w:t>36</w:t>
            </w:r>
          </w:p>
        </w:tc>
      </w:tr>
      <w:tr w:rsidR="00C179C9" w14:paraId="717D5DBA"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4C7ACBC1" w14:textId="77777777" w:rsidR="00C179C9" w:rsidRDefault="00C179C9" w:rsidP="00556455">
            <w:pPr>
              <w:pStyle w:val="Szvegtrzs"/>
              <w:spacing w:after="0" w:line="240" w:lineRule="auto"/>
              <w:jc w:val="center"/>
              <w:rPr>
                <w:b/>
                <w:bCs/>
                <w:sz w:val="20"/>
                <w:szCs w:val="20"/>
              </w:rPr>
            </w:pPr>
            <w:r>
              <w:rPr>
                <w:b/>
                <w:bCs/>
                <w:sz w:val="20"/>
                <w:szCs w:val="20"/>
              </w:rPr>
              <w:t>13</w:t>
            </w:r>
          </w:p>
        </w:tc>
        <w:tc>
          <w:tcPr>
            <w:tcW w:w="4337" w:type="dxa"/>
            <w:tcBorders>
              <w:top w:val="single" w:sz="6" w:space="0" w:color="000000"/>
              <w:left w:val="single" w:sz="6" w:space="0" w:color="000000"/>
              <w:bottom w:val="single" w:sz="6" w:space="0" w:color="000000"/>
              <w:right w:val="single" w:sz="6" w:space="0" w:color="000000"/>
            </w:tcBorders>
          </w:tcPr>
          <w:p w14:paraId="1DE7943D" w14:textId="77777777" w:rsidR="00C179C9" w:rsidRDefault="00C179C9" w:rsidP="00556455">
            <w:pPr>
              <w:pStyle w:val="Szvegtrzs"/>
              <w:spacing w:after="0" w:line="240" w:lineRule="auto"/>
              <w:rPr>
                <w:sz w:val="20"/>
                <w:szCs w:val="20"/>
              </w:rPr>
            </w:pPr>
            <w:r>
              <w:rPr>
                <w:sz w:val="20"/>
                <w:szCs w:val="20"/>
              </w:rPr>
              <w:t>Ajka, Kossuth u. 14.4/26.</w:t>
            </w:r>
          </w:p>
        </w:tc>
        <w:tc>
          <w:tcPr>
            <w:tcW w:w="1735" w:type="dxa"/>
            <w:tcBorders>
              <w:top w:val="single" w:sz="6" w:space="0" w:color="000000"/>
              <w:left w:val="single" w:sz="6" w:space="0" w:color="000000"/>
              <w:bottom w:val="single" w:sz="6" w:space="0" w:color="000000"/>
              <w:right w:val="single" w:sz="6" w:space="0" w:color="000000"/>
            </w:tcBorders>
          </w:tcPr>
          <w:p w14:paraId="582EBBEE" w14:textId="77777777" w:rsidR="00C179C9" w:rsidRDefault="00C179C9" w:rsidP="00556455">
            <w:pPr>
              <w:pStyle w:val="Szvegtrzs"/>
              <w:spacing w:after="0" w:line="240" w:lineRule="auto"/>
              <w:rPr>
                <w:sz w:val="20"/>
                <w:szCs w:val="20"/>
              </w:rPr>
            </w:pPr>
            <w:r>
              <w:rPr>
                <w:sz w:val="20"/>
                <w:szCs w:val="20"/>
              </w:rPr>
              <w:t>1381/A/25</w:t>
            </w:r>
          </w:p>
        </w:tc>
        <w:tc>
          <w:tcPr>
            <w:tcW w:w="1735" w:type="dxa"/>
            <w:tcBorders>
              <w:top w:val="single" w:sz="6" w:space="0" w:color="000000"/>
              <w:left w:val="single" w:sz="6" w:space="0" w:color="000000"/>
              <w:bottom w:val="single" w:sz="6" w:space="0" w:color="000000"/>
              <w:right w:val="single" w:sz="6" w:space="0" w:color="000000"/>
            </w:tcBorders>
          </w:tcPr>
          <w:p w14:paraId="13EC7626" w14:textId="77777777" w:rsidR="00C179C9" w:rsidRDefault="00C179C9" w:rsidP="00556455">
            <w:pPr>
              <w:pStyle w:val="Szvegtrzs"/>
              <w:spacing w:after="0" w:line="240" w:lineRule="auto"/>
              <w:jc w:val="right"/>
              <w:rPr>
                <w:sz w:val="20"/>
                <w:szCs w:val="20"/>
              </w:rPr>
            </w:pPr>
            <w:r>
              <w:rPr>
                <w:sz w:val="20"/>
                <w:szCs w:val="20"/>
              </w:rPr>
              <w:t>36</w:t>
            </w:r>
          </w:p>
        </w:tc>
      </w:tr>
      <w:tr w:rsidR="00C179C9" w14:paraId="35411ABB"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181A52C" w14:textId="77777777" w:rsidR="00C179C9" w:rsidRDefault="00C179C9" w:rsidP="00556455">
            <w:pPr>
              <w:pStyle w:val="Szvegtrzs"/>
              <w:spacing w:after="0" w:line="240" w:lineRule="auto"/>
              <w:jc w:val="center"/>
              <w:rPr>
                <w:b/>
                <w:bCs/>
                <w:sz w:val="20"/>
                <w:szCs w:val="20"/>
              </w:rPr>
            </w:pPr>
            <w:r>
              <w:rPr>
                <w:b/>
                <w:bCs/>
                <w:sz w:val="20"/>
                <w:szCs w:val="20"/>
              </w:rPr>
              <w:t>14</w:t>
            </w:r>
          </w:p>
        </w:tc>
        <w:tc>
          <w:tcPr>
            <w:tcW w:w="4337" w:type="dxa"/>
            <w:tcBorders>
              <w:top w:val="single" w:sz="6" w:space="0" w:color="000000"/>
              <w:left w:val="single" w:sz="6" w:space="0" w:color="000000"/>
              <w:bottom w:val="single" w:sz="6" w:space="0" w:color="000000"/>
              <w:right w:val="single" w:sz="6" w:space="0" w:color="000000"/>
            </w:tcBorders>
          </w:tcPr>
          <w:p w14:paraId="15AA8BE3" w14:textId="77777777" w:rsidR="00C179C9" w:rsidRDefault="00C179C9" w:rsidP="00556455">
            <w:pPr>
              <w:pStyle w:val="Szvegtrzs"/>
              <w:spacing w:after="0" w:line="240" w:lineRule="auto"/>
              <w:rPr>
                <w:sz w:val="20"/>
                <w:szCs w:val="20"/>
              </w:rPr>
            </w:pPr>
            <w:r>
              <w:rPr>
                <w:sz w:val="20"/>
                <w:szCs w:val="20"/>
              </w:rPr>
              <w:t>Ajka, Kossuth u. 14.5/35.</w:t>
            </w:r>
          </w:p>
        </w:tc>
        <w:tc>
          <w:tcPr>
            <w:tcW w:w="1735" w:type="dxa"/>
            <w:tcBorders>
              <w:top w:val="single" w:sz="6" w:space="0" w:color="000000"/>
              <w:left w:val="single" w:sz="6" w:space="0" w:color="000000"/>
              <w:bottom w:val="single" w:sz="6" w:space="0" w:color="000000"/>
              <w:right w:val="single" w:sz="6" w:space="0" w:color="000000"/>
            </w:tcBorders>
          </w:tcPr>
          <w:p w14:paraId="4AC54387" w14:textId="77777777" w:rsidR="00C179C9" w:rsidRDefault="00C179C9" w:rsidP="00556455">
            <w:pPr>
              <w:pStyle w:val="Szvegtrzs"/>
              <w:spacing w:after="0" w:line="240" w:lineRule="auto"/>
              <w:rPr>
                <w:sz w:val="20"/>
                <w:szCs w:val="20"/>
              </w:rPr>
            </w:pPr>
            <w:r>
              <w:rPr>
                <w:sz w:val="20"/>
                <w:szCs w:val="20"/>
              </w:rPr>
              <w:t>1381/A/34</w:t>
            </w:r>
          </w:p>
        </w:tc>
        <w:tc>
          <w:tcPr>
            <w:tcW w:w="1735" w:type="dxa"/>
            <w:tcBorders>
              <w:top w:val="single" w:sz="6" w:space="0" w:color="000000"/>
              <w:left w:val="single" w:sz="6" w:space="0" w:color="000000"/>
              <w:bottom w:val="single" w:sz="6" w:space="0" w:color="000000"/>
              <w:right w:val="single" w:sz="6" w:space="0" w:color="000000"/>
            </w:tcBorders>
          </w:tcPr>
          <w:p w14:paraId="0CBC7780" w14:textId="77777777" w:rsidR="00C179C9" w:rsidRDefault="00C179C9" w:rsidP="00556455">
            <w:pPr>
              <w:pStyle w:val="Szvegtrzs"/>
              <w:spacing w:after="0" w:line="240" w:lineRule="auto"/>
              <w:jc w:val="right"/>
              <w:rPr>
                <w:sz w:val="20"/>
                <w:szCs w:val="20"/>
              </w:rPr>
            </w:pPr>
            <w:r>
              <w:rPr>
                <w:sz w:val="20"/>
                <w:szCs w:val="20"/>
              </w:rPr>
              <w:t>36</w:t>
            </w:r>
          </w:p>
        </w:tc>
      </w:tr>
      <w:tr w:rsidR="00C179C9" w14:paraId="2BDB8955"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1DAB3860" w14:textId="77777777" w:rsidR="00C179C9" w:rsidRDefault="00C179C9" w:rsidP="00556455">
            <w:pPr>
              <w:pStyle w:val="Szvegtrzs"/>
              <w:spacing w:after="0" w:line="240" w:lineRule="auto"/>
              <w:jc w:val="center"/>
              <w:rPr>
                <w:b/>
                <w:bCs/>
                <w:sz w:val="20"/>
                <w:szCs w:val="20"/>
              </w:rPr>
            </w:pPr>
            <w:r>
              <w:rPr>
                <w:b/>
                <w:bCs/>
                <w:sz w:val="20"/>
                <w:szCs w:val="20"/>
              </w:rPr>
              <w:t>15</w:t>
            </w:r>
          </w:p>
        </w:tc>
        <w:tc>
          <w:tcPr>
            <w:tcW w:w="4337" w:type="dxa"/>
            <w:tcBorders>
              <w:top w:val="single" w:sz="6" w:space="0" w:color="000000"/>
              <w:left w:val="single" w:sz="6" w:space="0" w:color="000000"/>
              <w:bottom w:val="single" w:sz="6" w:space="0" w:color="000000"/>
              <w:right w:val="single" w:sz="6" w:space="0" w:color="000000"/>
            </w:tcBorders>
          </w:tcPr>
          <w:p w14:paraId="4C9E7671" w14:textId="77777777" w:rsidR="00C179C9" w:rsidRDefault="00C179C9" w:rsidP="00556455">
            <w:pPr>
              <w:pStyle w:val="Szvegtrzs"/>
              <w:spacing w:after="0" w:line="240" w:lineRule="auto"/>
              <w:rPr>
                <w:sz w:val="20"/>
                <w:szCs w:val="20"/>
              </w:rPr>
            </w:pPr>
            <w:r>
              <w:rPr>
                <w:sz w:val="20"/>
                <w:szCs w:val="20"/>
              </w:rPr>
              <w:t>Ajka, Kossuth u. 14. 7/49.</w:t>
            </w:r>
          </w:p>
        </w:tc>
        <w:tc>
          <w:tcPr>
            <w:tcW w:w="1735" w:type="dxa"/>
            <w:tcBorders>
              <w:top w:val="single" w:sz="6" w:space="0" w:color="000000"/>
              <w:left w:val="single" w:sz="6" w:space="0" w:color="000000"/>
              <w:bottom w:val="single" w:sz="6" w:space="0" w:color="000000"/>
              <w:right w:val="single" w:sz="6" w:space="0" w:color="000000"/>
            </w:tcBorders>
          </w:tcPr>
          <w:p w14:paraId="7632B666" w14:textId="77777777" w:rsidR="00C179C9" w:rsidRDefault="00C179C9" w:rsidP="00556455">
            <w:pPr>
              <w:pStyle w:val="Szvegtrzs"/>
              <w:spacing w:after="0" w:line="240" w:lineRule="auto"/>
              <w:rPr>
                <w:sz w:val="20"/>
                <w:szCs w:val="20"/>
              </w:rPr>
            </w:pPr>
            <w:r>
              <w:rPr>
                <w:sz w:val="20"/>
                <w:szCs w:val="20"/>
              </w:rPr>
              <w:t>1381/A/48</w:t>
            </w:r>
          </w:p>
        </w:tc>
        <w:tc>
          <w:tcPr>
            <w:tcW w:w="1735" w:type="dxa"/>
            <w:tcBorders>
              <w:top w:val="single" w:sz="6" w:space="0" w:color="000000"/>
              <w:left w:val="single" w:sz="6" w:space="0" w:color="000000"/>
              <w:bottom w:val="single" w:sz="6" w:space="0" w:color="000000"/>
              <w:right w:val="single" w:sz="6" w:space="0" w:color="000000"/>
            </w:tcBorders>
          </w:tcPr>
          <w:p w14:paraId="128C4FBC" w14:textId="77777777" w:rsidR="00C179C9" w:rsidRDefault="00C179C9" w:rsidP="00556455">
            <w:pPr>
              <w:pStyle w:val="Szvegtrzs"/>
              <w:spacing w:after="0" w:line="240" w:lineRule="auto"/>
              <w:jc w:val="right"/>
              <w:rPr>
                <w:sz w:val="20"/>
                <w:szCs w:val="20"/>
              </w:rPr>
            </w:pPr>
            <w:r>
              <w:rPr>
                <w:sz w:val="20"/>
                <w:szCs w:val="20"/>
              </w:rPr>
              <w:t>36</w:t>
            </w:r>
          </w:p>
        </w:tc>
      </w:tr>
      <w:tr w:rsidR="00C179C9" w14:paraId="1DB10FD7"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203057E6" w14:textId="77777777" w:rsidR="00C179C9" w:rsidRDefault="00C179C9" w:rsidP="00556455">
            <w:pPr>
              <w:pStyle w:val="Szvegtrzs"/>
              <w:spacing w:after="0" w:line="240" w:lineRule="auto"/>
              <w:jc w:val="center"/>
              <w:rPr>
                <w:b/>
                <w:bCs/>
                <w:sz w:val="20"/>
                <w:szCs w:val="20"/>
              </w:rPr>
            </w:pPr>
            <w:r>
              <w:rPr>
                <w:b/>
                <w:bCs/>
                <w:sz w:val="20"/>
                <w:szCs w:val="20"/>
              </w:rPr>
              <w:t>16</w:t>
            </w:r>
          </w:p>
        </w:tc>
        <w:tc>
          <w:tcPr>
            <w:tcW w:w="4337" w:type="dxa"/>
            <w:tcBorders>
              <w:top w:val="single" w:sz="6" w:space="0" w:color="000000"/>
              <w:left w:val="single" w:sz="6" w:space="0" w:color="000000"/>
              <w:bottom w:val="single" w:sz="6" w:space="0" w:color="000000"/>
              <w:right w:val="single" w:sz="6" w:space="0" w:color="000000"/>
            </w:tcBorders>
          </w:tcPr>
          <w:p w14:paraId="79A8DA1C" w14:textId="77777777" w:rsidR="00C179C9" w:rsidRDefault="00C179C9" w:rsidP="00556455">
            <w:pPr>
              <w:pStyle w:val="Szvegtrzs"/>
              <w:spacing w:after="0" w:line="240" w:lineRule="auto"/>
              <w:rPr>
                <w:sz w:val="20"/>
                <w:szCs w:val="20"/>
              </w:rPr>
            </w:pPr>
            <w:r>
              <w:rPr>
                <w:sz w:val="20"/>
                <w:szCs w:val="20"/>
              </w:rPr>
              <w:t>Ajka, Kossuth u. 14. 7/52.</w:t>
            </w:r>
          </w:p>
        </w:tc>
        <w:tc>
          <w:tcPr>
            <w:tcW w:w="1735" w:type="dxa"/>
            <w:tcBorders>
              <w:top w:val="single" w:sz="6" w:space="0" w:color="000000"/>
              <w:left w:val="single" w:sz="6" w:space="0" w:color="000000"/>
              <w:bottom w:val="single" w:sz="6" w:space="0" w:color="000000"/>
              <w:right w:val="single" w:sz="6" w:space="0" w:color="000000"/>
            </w:tcBorders>
          </w:tcPr>
          <w:p w14:paraId="5DC44FEB" w14:textId="77777777" w:rsidR="00C179C9" w:rsidRDefault="00C179C9" w:rsidP="00556455">
            <w:pPr>
              <w:pStyle w:val="Szvegtrzs"/>
              <w:spacing w:after="0" w:line="240" w:lineRule="auto"/>
              <w:rPr>
                <w:sz w:val="20"/>
                <w:szCs w:val="20"/>
              </w:rPr>
            </w:pPr>
            <w:r>
              <w:rPr>
                <w:sz w:val="20"/>
                <w:szCs w:val="20"/>
              </w:rPr>
              <w:t>1381/A/51</w:t>
            </w:r>
          </w:p>
        </w:tc>
        <w:tc>
          <w:tcPr>
            <w:tcW w:w="1735" w:type="dxa"/>
            <w:tcBorders>
              <w:top w:val="single" w:sz="6" w:space="0" w:color="000000"/>
              <w:left w:val="single" w:sz="6" w:space="0" w:color="000000"/>
              <w:bottom w:val="single" w:sz="6" w:space="0" w:color="000000"/>
              <w:right w:val="single" w:sz="6" w:space="0" w:color="000000"/>
            </w:tcBorders>
          </w:tcPr>
          <w:p w14:paraId="4F3ACC01" w14:textId="77777777" w:rsidR="00C179C9" w:rsidRDefault="00C179C9" w:rsidP="00556455">
            <w:pPr>
              <w:pStyle w:val="Szvegtrzs"/>
              <w:spacing w:after="0" w:line="240" w:lineRule="auto"/>
              <w:jc w:val="right"/>
              <w:rPr>
                <w:sz w:val="20"/>
                <w:szCs w:val="20"/>
              </w:rPr>
            </w:pPr>
            <w:r>
              <w:rPr>
                <w:sz w:val="20"/>
                <w:szCs w:val="20"/>
              </w:rPr>
              <w:t>36</w:t>
            </w:r>
          </w:p>
        </w:tc>
      </w:tr>
      <w:tr w:rsidR="00C179C9" w14:paraId="20782196"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2CB97DE7" w14:textId="77777777" w:rsidR="00C179C9" w:rsidRDefault="00C179C9" w:rsidP="00556455">
            <w:pPr>
              <w:pStyle w:val="Szvegtrzs"/>
              <w:spacing w:after="0" w:line="240" w:lineRule="auto"/>
              <w:jc w:val="center"/>
              <w:rPr>
                <w:b/>
                <w:bCs/>
                <w:sz w:val="20"/>
                <w:szCs w:val="20"/>
              </w:rPr>
            </w:pPr>
            <w:r>
              <w:rPr>
                <w:b/>
                <w:bCs/>
                <w:sz w:val="20"/>
                <w:szCs w:val="20"/>
              </w:rPr>
              <w:t>17</w:t>
            </w:r>
          </w:p>
        </w:tc>
        <w:tc>
          <w:tcPr>
            <w:tcW w:w="4337" w:type="dxa"/>
            <w:tcBorders>
              <w:top w:val="single" w:sz="6" w:space="0" w:color="000000"/>
              <w:left w:val="single" w:sz="6" w:space="0" w:color="000000"/>
              <w:bottom w:val="single" w:sz="6" w:space="0" w:color="000000"/>
              <w:right w:val="single" w:sz="6" w:space="0" w:color="000000"/>
            </w:tcBorders>
          </w:tcPr>
          <w:p w14:paraId="631FD5BE" w14:textId="77777777" w:rsidR="00C179C9" w:rsidRDefault="00C179C9" w:rsidP="00556455">
            <w:pPr>
              <w:pStyle w:val="Szvegtrzs"/>
              <w:spacing w:after="0" w:line="240" w:lineRule="auto"/>
              <w:rPr>
                <w:sz w:val="20"/>
                <w:szCs w:val="20"/>
              </w:rPr>
            </w:pPr>
            <w:r>
              <w:rPr>
                <w:sz w:val="20"/>
                <w:szCs w:val="20"/>
              </w:rPr>
              <w:t>Ajka, Kossuth u. 14. 9/65.</w:t>
            </w:r>
          </w:p>
        </w:tc>
        <w:tc>
          <w:tcPr>
            <w:tcW w:w="1735" w:type="dxa"/>
            <w:tcBorders>
              <w:top w:val="single" w:sz="6" w:space="0" w:color="000000"/>
              <w:left w:val="single" w:sz="6" w:space="0" w:color="000000"/>
              <w:bottom w:val="single" w:sz="6" w:space="0" w:color="000000"/>
              <w:right w:val="single" w:sz="6" w:space="0" w:color="000000"/>
            </w:tcBorders>
          </w:tcPr>
          <w:p w14:paraId="5757B729" w14:textId="77777777" w:rsidR="00C179C9" w:rsidRDefault="00C179C9" w:rsidP="00556455">
            <w:pPr>
              <w:pStyle w:val="Szvegtrzs"/>
              <w:spacing w:after="0" w:line="240" w:lineRule="auto"/>
              <w:rPr>
                <w:sz w:val="20"/>
                <w:szCs w:val="20"/>
              </w:rPr>
            </w:pPr>
            <w:r>
              <w:rPr>
                <w:sz w:val="20"/>
                <w:szCs w:val="20"/>
              </w:rPr>
              <w:t>1381/A/64</w:t>
            </w:r>
          </w:p>
        </w:tc>
        <w:tc>
          <w:tcPr>
            <w:tcW w:w="1735" w:type="dxa"/>
            <w:tcBorders>
              <w:top w:val="single" w:sz="6" w:space="0" w:color="000000"/>
              <w:left w:val="single" w:sz="6" w:space="0" w:color="000000"/>
              <w:bottom w:val="single" w:sz="6" w:space="0" w:color="000000"/>
              <w:right w:val="single" w:sz="6" w:space="0" w:color="000000"/>
            </w:tcBorders>
          </w:tcPr>
          <w:p w14:paraId="5B1A7144" w14:textId="77777777" w:rsidR="00C179C9" w:rsidRDefault="00C179C9" w:rsidP="00556455">
            <w:pPr>
              <w:pStyle w:val="Szvegtrzs"/>
              <w:spacing w:after="0" w:line="240" w:lineRule="auto"/>
              <w:jc w:val="right"/>
              <w:rPr>
                <w:sz w:val="20"/>
                <w:szCs w:val="20"/>
              </w:rPr>
            </w:pPr>
            <w:r>
              <w:rPr>
                <w:sz w:val="20"/>
                <w:szCs w:val="20"/>
              </w:rPr>
              <w:t>36</w:t>
            </w:r>
          </w:p>
        </w:tc>
      </w:tr>
      <w:tr w:rsidR="00C179C9" w14:paraId="4EDA99F8"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3BAD2FD7" w14:textId="77777777" w:rsidR="00C179C9" w:rsidRDefault="00C179C9" w:rsidP="00556455">
            <w:pPr>
              <w:pStyle w:val="Szvegtrzs"/>
              <w:spacing w:after="0" w:line="240" w:lineRule="auto"/>
              <w:jc w:val="center"/>
              <w:rPr>
                <w:b/>
                <w:bCs/>
                <w:sz w:val="20"/>
                <w:szCs w:val="20"/>
              </w:rPr>
            </w:pPr>
            <w:r>
              <w:rPr>
                <w:b/>
                <w:bCs/>
                <w:sz w:val="20"/>
                <w:szCs w:val="20"/>
              </w:rPr>
              <w:t>18</w:t>
            </w:r>
          </w:p>
        </w:tc>
        <w:tc>
          <w:tcPr>
            <w:tcW w:w="4337" w:type="dxa"/>
            <w:tcBorders>
              <w:top w:val="single" w:sz="6" w:space="0" w:color="000000"/>
              <w:left w:val="single" w:sz="6" w:space="0" w:color="000000"/>
              <w:bottom w:val="single" w:sz="6" w:space="0" w:color="000000"/>
              <w:right w:val="single" w:sz="6" w:space="0" w:color="000000"/>
            </w:tcBorders>
          </w:tcPr>
          <w:p w14:paraId="7E11155B" w14:textId="77777777" w:rsidR="00C179C9" w:rsidRDefault="00C179C9" w:rsidP="00556455">
            <w:pPr>
              <w:pStyle w:val="Szvegtrzs"/>
              <w:spacing w:after="0" w:line="240" w:lineRule="auto"/>
              <w:rPr>
                <w:sz w:val="20"/>
                <w:szCs w:val="20"/>
              </w:rPr>
            </w:pPr>
            <w:r>
              <w:rPr>
                <w:sz w:val="20"/>
                <w:szCs w:val="20"/>
              </w:rPr>
              <w:t>Ajka, Kossuth u. 14. 9/68.</w:t>
            </w:r>
          </w:p>
        </w:tc>
        <w:tc>
          <w:tcPr>
            <w:tcW w:w="1735" w:type="dxa"/>
            <w:tcBorders>
              <w:top w:val="single" w:sz="6" w:space="0" w:color="000000"/>
              <w:left w:val="single" w:sz="6" w:space="0" w:color="000000"/>
              <w:bottom w:val="single" w:sz="6" w:space="0" w:color="000000"/>
              <w:right w:val="single" w:sz="6" w:space="0" w:color="000000"/>
            </w:tcBorders>
          </w:tcPr>
          <w:p w14:paraId="706D447C" w14:textId="77777777" w:rsidR="00C179C9" w:rsidRDefault="00C179C9" w:rsidP="00556455">
            <w:pPr>
              <w:pStyle w:val="Szvegtrzs"/>
              <w:spacing w:after="0" w:line="240" w:lineRule="auto"/>
              <w:rPr>
                <w:sz w:val="20"/>
                <w:szCs w:val="20"/>
              </w:rPr>
            </w:pPr>
            <w:r>
              <w:rPr>
                <w:sz w:val="20"/>
                <w:szCs w:val="20"/>
              </w:rPr>
              <w:t>1381/A/67</w:t>
            </w:r>
          </w:p>
        </w:tc>
        <w:tc>
          <w:tcPr>
            <w:tcW w:w="1735" w:type="dxa"/>
            <w:tcBorders>
              <w:top w:val="single" w:sz="6" w:space="0" w:color="000000"/>
              <w:left w:val="single" w:sz="6" w:space="0" w:color="000000"/>
              <w:bottom w:val="single" w:sz="6" w:space="0" w:color="000000"/>
              <w:right w:val="single" w:sz="6" w:space="0" w:color="000000"/>
            </w:tcBorders>
          </w:tcPr>
          <w:p w14:paraId="2AE92FC6" w14:textId="77777777" w:rsidR="00C179C9" w:rsidRDefault="00C179C9" w:rsidP="00556455">
            <w:pPr>
              <w:pStyle w:val="Szvegtrzs"/>
              <w:spacing w:after="0" w:line="240" w:lineRule="auto"/>
              <w:jc w:val="right"/>
              <w:rPr>
                <w:sz w:val="20"/>
                <w:szCs w:val="20"/>
              </w:rPr>
            </w:pPr>
            <w:r>
              <w:rPr>
                <w:sz w:val="20"/>
                <w:szCs w:val="20"/>
              </w:rPr>
              <w:t>36</w:t>
            </w:r>
          </w:p>
        </w:tc>
      </w:tr>
      <w:tr w:rsidR="00C179C9" w14:paraId="47363DE4"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33518D2C" w14:textId="77777777" w:rsidR="00C179C9" w:rsidRDefault="00C179C9" w:rsidP="00556455">
            <w:pPr>
              <w:pStyle w:val="Szvegtrzs"/>
              <w:spacing w:after="0" w:line="240" w:lineRule="auto"/>
              <w:jc w:val="center"/>
              <w:rPr>
                <w:b/>
                <w:bCs/>
                <w:sz w:val="20"/>
                <w:szCs w:val="20"/>
              </w:rPr>
            </w:pPr>
            <w:r>
              <w:rPr>
                <w:b/>
                <w:bCs/>
                <w:sz w:val="20"/>
                <w:szCs w:val="20"/>
              </w:rPr>
              <w:t>19</w:t>
            </w:r>
          </w:p>
        </w:tc>
        <w:tc>
          <w:tcPr>
            <w:tcW w:w="4337" w:type="dxa"/>
            <w:tcBorders>
              <w:top w:val="single" w:sz="6" w:space="0" w:color="000000"/>
              <w:left w:val="single" w:sz="6" w:space="0" w:color="000000"/>
              <w:bottom w:val="single" w:sz="6" w:space="0" w:color="000000"/>
              <w:right w:val="single" w:sz="6" w:space="0" w:color="000000"/>
            </w:tcBorders>
          </w:tcPr>
          <w:p w14:paraId="5AA18ECD" w14:textId="77777777" w:rsidR="00C179C9" w:rsidRDefault="00C179C9" w:rsidP="00556455">
            <w:pPr>
              <w:pStyle w:val="Szvegtrzs"/>
              <w:spacing w:after="0" w:line="240" w:lineRule="auto"/>
              <w:rPr>
                <w:sz w:val="20"/>
                <w:szCs w:val="20"/>
              </w:rPr>
            </w:pPr>
            <w:r>
              <w:rPr>
                <w:sz w:val="20"/>
                <w:szCs w:val="20"/>
              </w:rPr>
              <w:t>Ajka, Kossuth u. 14. 9/69.</w:t>
            </w:r>
          </w:p>
        </w:tc>
        <w:tc>
          <w:tcPr>
            <w:tcW w:w="1735" w:type="dxa"/>
            <w:tcBorders>
              <w:top w:val="single" w:sz="6" w:space="0" w:color="000000"/>
              <w:left w:val="single" w:sz="6" w:space="0" w:color="000000"/>
              <w:bottom w:val="single" w:sz="6" w:space="0" w:color="000000"/>
              <w:right w:val="single" w:sz="6" w:space="0" w:color="000000"/>
            </w:tcBorders>
          </w:tcPr>
          <w:p w14:paraId="02F022B2" w14:textId="77777777" w:rsidR="00C179C9" w:rsidRDefault="00C179C9" w:rsidP="00556455">
            <w:pPr>
              <w:pStyle w:val="Szvegtrzs"/>
              <w:spacing w:after="0" w:line="240" w:lineRule="auto"/>
              <w:rPr>
                <w:sz w:val="20"/>
                <w:szCs w:val="20"/>
              </w:rPr>
            </w:pPr>
            <w:r>
              <w:rPr>
                <w:sz w:val="20"/>
                <w:szCs w:val="20"/>
              </w:rPr>
              <w:t>1381/A/68</w:t>
            </w:r>
          </w:p>
        </w:tc>
        <w:tc>
          <w:tcPr>
            <w:tcW w:w="1735" w:type="dxa"/>
            <w:tcBorders>
              <w:top w:val="single" w:sz="6" w:space="0" w:color="000000"/>
              <w:left w:val="single" w:sz="6" w:space="0" w:color="000000"/>
              <w:bottom w:val="single" w:sz="6" w:space="0" w:color="000000"/>
              <w:right w:val="single" w:sz="6" w:space="0" w:color="000000"/>
            </w:tcBorders>
          </w:tcPr>
          <w:p w14:paraId="516FC06F" w14:textId="77777777" w:rsidR="00C179C9" w:rsidRDefault="00C179C9" w:rsidP="00556455">
            <w:pPr>
              <w:pStyle w:val="Szvegtrzs"/>
              <w:spacing w:after="0" w:line="240" w:lineRule="auto"/>
              <w:jc w:val="right"/>
              <w:rPr>
                <w:sz w:val="20"/>
                <w:szCs w:val="20"/>
              </w:rPr>
            </w:pPr>
            <w:r>
              <w:rPr>
                <w:sz w:val="20"/>
                <w:szCs w:val="20"/>
              </w:rPr>
              <w:t>36</w:t>
            </w:r>
          </w:p>
        </w:tc>
      </w:tr>
      <w:tr w:rsidR="00C179C9" w14:paraId="216488C3"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06F11CF6" w14:textId="77777777" w:rsidR="00C179C9" w:rsidRDefault="00C179C9" w:rsidP="00556455">
            <w:pPr>
              <w:pStyle w:val="Szvegtrzs"/>
              <w:spacing w:after="0" w:line="240" w:lineRule="auto"/>
              <w:jc w:val="center"/>
              <w:rPr>
                <w:b/>
                <w:bCs/>
                <w:sz w:val="20"/>
                <w:szCs w:val="20"/>
              </w:rPr>
            </w:pPr>
            <w:r>
              <w:rPr>
                <w:b/>
                <w:bCs/>
                <w:sz w:val="20"/>
                <w:szCs w:val="20"/>
              </w:rPr>
              <w:t>20</w:t>
            </w:r>
          </w:p>
        </w:tc>
        <w:tc>
          <w:tcPr>
            <w:tcW w:w="4337" w:type="dxa"/>
            <w:tcBorders>
              <w:top w:val="single" w:sz="6" w:space="0" w:color="000000"/>
              <w:left w:val="single" w:sz="6" w:space="0" w:color="000000"/>
              <w:bottom w:val="single" w:sz="6" w:space="0" w:color="000000"/>
              <w:right w:val="single" w:sz="6" w:space="0" w:color="000000"/>
            </w:tcBorders>
          </w:tcPr>
          <w:p w14:paraId="6AF0C7A1" w14:textId="77777777" w:rsidR="00C179C9" w:rsidRDefault="00C179C9" w:rsidP="00556455">
            <w:pPr>
              <w:pStyle w:val="Szvegtrzs"/>
              <w:spacing w:after="0" w:line="240" w:lineRule="auto"/>
              <w:rPr>
                <w:sz w:val="20"/>
                <w:szCs w:val="20"/>
              </w:rPr>
            </w:pPr>
            <w:r>
              <w:rPr>
                <w:sz w:val="20"/>
                <w:szCs w:val="20"/>
              </w:rPr>
              <w:t>Ajka, Kossuth u. 14. 10/73</w:t>
            </w:r>
          </w:p>
        </w:tc>
        <w:tc>
          <w:tcPr>
            <w:tcW w:w="1735" w:type="dxa"/>
            <w:tcBorders>
              <w:top w:val="single" w:sz="6" w:space="0" w:color="000000"/>
              <w:left w:val="single" w:sz="6" w:space="0" w:color="000000"/>
              <w:bottom w:val="single" w:sz="6" w:space="0" w:color="000000"/>
              <w:right w:val="single" w:sz="6" w:space="0" w:color="000000"/>
            </w:tcBorders>
          </w:tcPr>
          <w:p w14:paraId="32276985" w14:textId="77777777" w:rsidR="00C179C9" w:rsidRDefault="00C179C9" w:rsidP="00556455">
            <w:pPr>
              <w:pStyle w:val="Szvegtrzs"/>
              <w:spacing w:after="0" w:line="240" w:lineRule="auto"/>
              <w:rPr>
                <w:sz w:val="20"/>
                <w:szCs w:val="20"/>
              </w:rPr>
            </w:pPr>
            <w:r>
              <w:rPr>
                <w:sz w:val="20"/>
                <w:szCs w:val="20"/>
              </w:rPr>
              <w:t>1381/A/72</w:t>
            </w:r>
          </w:p>
        </w:tc>
        <w:tc>
          <w:tcPr>
            <w:tcW w:w="1735" w:type="dxa"/>
            <w:tcBorders>
              <w:top w:val="single" w:sz="6" w:space="0" w:color="000000"/>
              <w:left w:val="single" w:sz="6" w:space="0" w:color="000000"/>
              <w:bottom w:val="single" w:sz="6" w:space="0" w:color="000000"/>
              <w:right w:val="single" w:sz="6" w:space="0" w:color="000000"/>
            </w:tcBorders>
          </w:tcPr>
          <w:p w14:paraId="2D07DAE0" w14:textId="77777777" w:rsidR="00C179C9" w:rsidRDefault="00C179C9" w:rsidP="00556455">
            <w:pPr>
              <w:pStyle w:val="Szvegtrzs"/>
              <w:spacing w:after="0" w:line="240" w:lineRule="auto"/>
              <w:jc w:val="right"/>
              <w:rPr>
                <w:sz w:val="20"/>
                <w:szCs w:val="20"/>
              </w:rPr>
            </w:pPr>
            <w:r>
              <w:rPr>
                <w:sz w:val="20"/>
                <w:szCs w:val="20"/>
              </w:rPr>
              <w:t>36</w:t>
            </w:r>
          </w:p>
        </w:tc>
      </w:tr>
      <w:tr w:rsidR="00C179C9" w14:paraId="484A8B77"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28DF5BF6" w14:textId="77777777" w:rsidR="00C179C9" w:rsidRDefault="00C179C9" w:rsidP="00556455">
            <w:pPr>
              <w:pStyle w:val="Szvegtrzs"/>
              <w:spacing w:after="0" w:line="240" w:lineRule="auto"/>
              <w:jc w:val="center"/>
              <w:rPr>
                <w:b/>
                <w:bCs/>
                <w:sz w:val="20"/>
                <w:szCs w:val="20"/>
              </w:rPr>
            </w:pPr>
            <w:r>
              <w:rPr>
                <w:b/>
                <w:bCs/>
                <w:sz w:val="20"/>
                <w:szCs w:val="20"/>
              </w:rPr>
              <w:t>21</w:t>
            </w:r>
          </w:p>
        </w:tc>
        <w:tc>
          <w:tcPr>
            <w:tcW w:w="4337" w:type="dxa"/>
            <w:tcBorders>
              <w:top w:val="single" w:sz="6" w:space="0" w:color="000000"/>
              <w:left w:val="single" w:sz="6" w:space="0" w:color="000000"/>
              <w:bottom w:val="single" w:sz="6" w:space="0" w:color="000000"/>
              <w:right w:val="single" w:sz="6" w:space="0" w:color="000000"/>
            </w:tcBorders>
          </w:tcPr>
          <w:p w14:paraId="1BD7ABE9" w14:textId="77777777" w:rsidR="00C179C9" w:rsidRDefault="00C179C9" w:rsidP="00556455">
            <w:pPr>
              <w:pStyle w:val="Szvegtrzs"/>
              <w:spacing w:after="0" w:line="240" w:lineRule="auto"/>
              <w:rPr>
                <w:sz w:val="20"/>
                <w:szCs w:val="20"/>
              </w:rPr>
            </w:pPr>
            <w:r>
              <w:rPr>
                <w:sz w:val="20"/>
                <w:szCs w:val="20"/>
              </w:rPr>
              <w:t>Ajka, Kossuth u. 35. III. 4/14.</w:t>
            </w:r>
          </w:p>
        </w:tc>
        <w:tc>
          <w:tcPr>
            <w:tcW w:w="1735" w:type="dxa"/>
            <w:tcBorders>
              <w:top w:val="single" w:sz="6" w:space="0" w:color="000000"/>
              <w:left w:val="single" w:sz="6" w:space="0" w:color="000000"/>
              <w:bottom w:val="single" w:sz="6" w:space="0" w:color="000000"/>
              <w:right w:val="single" w:sz="6" w:space="0" w:color="000000"/>
            </w:tcBorders>
          </w:tcPr>
          <w:p w14:paraId="3BEABE52" w14:textId="77777777" w:rsidR="00C179C9" w:rsidRDefault="00C179C9" w:rsidP="00556455">
            <w:pPr>
              <w:pStyle w:val="Szvegtrzs"/>
              <w:spacing w:after="0" w:line="240" w:lineRule="auto"/>
              <w:rPr>
                <w:sz w:val="20"/>
                <w:szCs w:val="20"/>
              </w:rPr>
            </w:pPr>
            <w:r>
              <w:rPr>
                <w:sz w:val="20"/>
                <w:szCs w:val="20"/>
              </w:rPr>
              <w:t>1357/A/42</w:t>
            </w:r>
          </w:p>
        </w:tc>
        <w:tc>
          <w:tcPr>
            <w:tcW w:w="1735" w:type="dxa"/>
            <w:tcBorders>
              <w:top w:val="single" w:sz="6" w:space="0" w:color="000000"/>
              <w:left w:val="single" w:sz="6" w:space="0" w:color="000000"/>
              <w:bottom w:val="single" w:sz="6" w:space="0" w:color="000000"/>
              <w:right w:val="single" w:sz="6" w:space="0" w:color="000000"/>
            </w:tcBorders>
          </w:tcPr>
          <w:p w14:paraId="37941DDD" w14:textId="77777777" w:rsidR="00C179C9" w:rsidRDefault="00C179C9" w:rsidP="00556455">
            <w:pPr>
              <w:pStyle w:val="Szvegtrzs"/>
              <w:spacing w:after="0" w:line="240" w:lineRule="auto"/>
              <w:jc w:val="right"/>
              <w:rPr>
                <w:sz w:val="20"/>
                <w:szCs w:val="20"/>
              </w:rPr>
            </w:pPr>
            <w:r>
              <w:rPr>
                <w:sz w:val="20"/>
                <w:szCs w:val="20"/>
              </w:rPr>
              <w:t>65</w:t>
            </w:r>
          </w:p>
        </w:tc>
      </w:tr>
      <w:tr w:rsidR="00C179C9" w14:paraId="5A4F919C"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6ED52873" w14:textId="77777777" w:rsidR="00C179C9" w:rsidRDefault="00C179C9" w:rsidP="00556455">
            <w:pPr>
              <w:pStyle w:val="Szvegtrzs"/>
              <w:spacing w:after="0" w:line="240" w:lineRule="auto"/>
              <w:jc w:val="center"/>
              <w:rPr>
                <w:b/>
                <w:bCs/>
                <w:sz w:val="20"/>
                <w:szCs w:val="20"/>
              </w:rPr>
            </w:pPr>
            <w:r>
              <w:rPr>
                <w:b/>
                <w:bCs/>
                <w:sz w:val="20"/>
                <w:szCs w:val="20"/>
              </w:rPr>
              <w:t>22</w:t>
            </w:r>
          </w:p>
        </w:tc>
        <w:tc>
          <w:tcPr>
            <w:tcW w:w="4337" w:type="dxa"/>
            <w:tcBorders>
              <w:top w:val="single" w:sz="6" w:space="0" w:color="000000"/>
              <w:left w:val="single" w:sz="6" w:space="0" w:color="000000"/>
              <w:bottom w:val="single" w:sz="6" w:space="0" w:color="000000"/>
              <w:right w:val="single" w:sz="6" w:space="0" w:color="000000"/>
            </w:tcBorders>
          </w:tcPr>
          <w:p w14:paraId="027DA3EA" w14:textId="77777777" w:rsidR="00C179C9" w:rsidRDefault="00C179C9" w:rsidP="00556455">
            <w:pPr>
              <w:pStyle w:val="Szvegtrzs"/>
              <w:spacing w:after="0" w:line="240" w:lineRule="auto"/>
              <w:rPr>
                <w:sz w:val="20"/>
                <w:szCs w:val="20"/>
              </w:rPr>
            </w:pPr>
            <w:r>
              <w:rPr>
                <w:sz w:val="20"/>
                <w:szCs w:val="20"/>
              </w:rPr>
              <w:t>Ajka, Kossuth u. 41. 4/14.</w:t>
            </w:r>
          </w:p>
        </w:tc>
        <w:tc>
          <w:tcPr>
            <w:tcW w:w="1735" w:type="dxa"/>
            <w:tcBorders>
              <w:top w:val="single" w:sz="6" w:space="0" w:color="000000"/>
              <w:left w:val="single" w:sz="6" w:space="0" w:color="000000"/>
              <w:bottom w:val="single" w:sz="6" w:space="0" w:color="000000"/>
              <w:right w:val="single" w:sz="6" w:space="0" w:color="000000"/>
            </w:tcBorders>
          </w:tcPr>
          <w:p w14:paraId="2905FD49" w14:textId="77777777" w:rsidR="00C179C9" w:rsidRDefault="00C179C9" w:rsidP="00556455">
            <w:pPr>
              <w:pStyle w:val="Szvegtrzs"/>
              <w:spacing w:after="0" w:line="240" w:lineRule="auto"/>
              <w:rPr>
                <w:sz w:val="20"/>
                <w:szCs w:val="20"/>
              </w:rPr>
            </w:pPr>
            <w:r>
              <w:rPr>
                <w:sz w:val="20"/>
                <w:szCs w:val="20"/>
              </w:rPr>
              <w:t>1354/A/42</w:t>
            </w:r>
          </w:p>
        </w:tc>
        <w:tc>
          <w:tcPr>
            <w:tcW w:w="1735" w:type="dxa"/>
            <w:tcBorders>
              <w:top w:val="single" w:sz="6" w:space="0" w:color="000000"/>
              <w:left w:val="single" w:sz="6" w:space="0" w:color="000000"/>
              <w:bottom w:val="single" w:sz="6" w:space="0" w:color="000000"/>
              <w:right w:val="single" w:sz="6" w:space="0" w:color="000000"/>
            </w:tcBorders>
          </w:tcPr>
          <w:p w14:paraId="65D2929E" w14:textId="77777777" w:rsidR="00C179C9" w:rsidRDefault="00C179C9" w:rsidP="00556455">
            <w:pPr>
              <w:pStyle w:val="Szvegtrzs"/>
              <w:spacing w:after="0" w:line="240" w:lineRule="auto"/>
              <w:jc w:val="right"/>
              <w:rPr>
                <w:sz w:val="20"/>
                <w:szCs w:val="20"/>
              </w:rPr>
            </w:pPr>
            <w:r>
              <w:rPr>
                <w:sz w:val="20"/>
                <w:szCs w:val="20"/>
              </w:rPr>
              <w:t>53</w:t>
            </w:r>
          </w:p>
        </w:tc>
      </w:tr>
      <w:tr w:rsidR="00C179C9" w14:paraId="06238503"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39920230" w14:textId="77777777" w:rsidR="00C179C9" w:rsidRDefault="00C179C9" w:rsidP="00556455">
            <w:pPr>
              <w:pStyle w:val="Szvegtrzs"/>
              <w:spacing w:after="0" w:line="240" w:lineRule="auto"/>
              <w:jc w:val="center"/>
              <w:rPr>
                <w:b/>
                <w:bCs/>
                <w:sz w:val="20"/>
                <w:szCs w:val="20"/>
              </w:rPr>
            </w:pPr>
            <w:r>
              <w:rPr>
                <w:b/>
                <w:bCs/>
                <w:sz w:val="20"/>
                <w:szCs w:val="20"/>
              </w:rPr>
              <w:t>23</w:t>
            </w:r>
          </w:p>
        </w:tc>
        <w:tc>
          <w:tcPr>
            <w:tcW w:w="4337" w:type="dxa"/>
            <w:tcBorders>
              <w:top w:val="single" w:sz="6" w:space="0" w:color="000000"/>
              <w:left w:val="single" w:sz="6" w:space="0" w:color="000000"/>
              <w:bottom w:val="single" w:sz="6" w:space="0" w:color="000000"/>
              <w:right w:val="single" w:sz="6" w:space="0" w:color="000000"/>
            </w:tcBorders>
          </w:tcPr>
          <w:p w14:paraId="316AB039" w14:textId="77777777" w:rsidR="00C179C9" w:rsidRDefault="00C179C9" w:rsidP="00556455">
            <w:pPr>
              <w:pStyle w:val="Szvegtrzs"/>
              <w:spacing w:after="0" w:line="240" w:lineRule="auto"/>
              <w:rPr>
                <w:sz w:val="20"/>
                <w:szCs w:val="20"/>
              </w:rPr>
            </w:pPr>
            <w:r>
              <w:rPr>
                <w:sz w:val="20"/>
                <w:szCs w:val="20"/>
              </w:rPr>
              <w:t>Ajka, Kosztolányi u. 19. 3/16</w:t>
            </w:r>
          </w:p>
        </w:tc>
        <w:tc>
          <w:tcPr>
            <w:tcW w:w="1735" w:type="dxa"/>
            <w:tcBorders>
              <w:top w:val="single" w:sz="6" w:space="0" w:color="000000"/>
              <w:left w:val="single" w:sz="6" w:space="0" w:color="000000"/>
              <w:bottom w:val="single" w:sz="6" w:space="0" w:color="000000"/>
              <w:right w:val="single" w:sz="6" w:space="0" w:color="000000"/>
            </w:tcBorders>
          </w:tcPr>
          <w:p w14:paraId="64F74ACE" w14:textId="77777777" w:rsidR="00C179C9" w:rsidRDefault="00C179C9" w:rsidP="00556455">
            <w:pPr>
              <w:pStyle w:val="Szvegtrzs"/>
              <w:spacing w:after="0" w:line="240" w:lineRule="auto"/>
              <w:rPr>
                <w:sz w:val="20"/>
                <w:szCs w:val="20"/>
              </w:rPr>
            </w:pPr>
            <w:r>
              <w:rPr>
                <w:sz w:val="20"/>
                <w:szCs w:val="20"/>
              </w:rPr>
              <w:t>1474/A/16</w:t>
            </w:r>
          </w:p>
        </w:tc>
        <w:tc>
          <w:tcPr>
            <w:tcW w:w="1735" w:type="dxa"/>
            <w:tcBorders>
              <w:top w:val="single" w:sz="6" w:space="0" w:color="000000"/>
              <w:left w:val="single" w:sz="6" w:space="0" w:color="000000"/>
              <w:bottom w:val="single" w:sz="6" w:space="0" w:color="000000"/>
              <w:right w:val="single" w:sz="6" w:space="0" w:color="000000"/>
            </w:tcBorders>
          </w:tcPr>
          <w:p w14:paraId="7DFDA157" w14:textId="77777777" w:rsidR="00C179C9" w:rsidRDefault="00C179C9" w:rsidP="00556455">
            <w:pPr>
              <w:pStyle w:val="Szvegtrzs"/>
              <w:spacing w:after="0" w:line="240" w:lineRule="auto"/>
              <w:jc w:val="right"/>
              <w:rPr>
                <w:sz w:val="20"/>
                <w:szCs w:val="20"/>
              </w:rPr>
            </w:pPr>
            <w:r>
              <w:rPr>
                <w:sz w:val="20"/>
                <w:szCs w:val="20"/>
              </w:rPr>
              <w:t>37</w:t>
            </w:r>
          </w:p>
        </w:tc>
      </w:tr>
      <w:tr w:rsidR="00C179C9" w14:paraId="0FFC5842"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1BB2880D" w14:textId="77777777" w:rsidR="00C179C9" w:rsidRDefault="00C179C9" w:rsidP="00556455">
            <w:pPr>
              <w:pStyle w:val="Szvegtrzs"/>
              <w:spacing w:after="0" w:line="240" w:lineRule="auto"/>
              <w:jc w:val="center"/>
              <w:rPr>
                <w:b/>
                <w:bCs/>
                <w:sz w:val="20"/>
                <w:szCs w:val="20"/>
              </w:rPr>
            </w:pPr>
            <w:r>
              <w:rPr>
                <w:b/>
                <w:bCs/>
                <w:sz w:val="20"/>
                <w:szCs w:val="20"/>
              </w:rPr>
              <w:t>24</w:t>
            </w:r>
          </w:p>
        </w:tc>
        <w:tc>
          <w:tcPr>
            <w:tcW w:w="4337" w:type="dxa"/>
            <w:tcBorders>
              <w:top w:val="single" w:sz="6" w:space="0" w:color="000000"/>
              <w:left w:val="single" w:sz="6" w:space="0" w:color="000000"/>
              <w:bottom w:val="single" w:sz="6" w:space="0" w:color="000000"/>
              <w:right w:val="single" w:sz="6" w:space="0" w:color="000000"/>
            </w:tcBorders>
          </w:tcPr>
          <w:p w14:paraId="2B1A2AE6" w14:textId="77777777" w:rsidR="00C179C9" w:rsidRDefault="00C179C9" w:rsidP="00556455">
            <w:pPr>
              <w:pStyle w:val="Szvegtrzs"/>
              <w:spacing w:after="0" w:line="240" w:lineRule="auto"/>
              <w:rPr>
                <w:sz w:val="20"/>
                <w:szCs w:val="20"/>
              </w:rPr>
            </w:pPr>
            <w:r>
              <w:rPr>
                <w:sz w:val="20"/>
                <w:szCs w:val="20"/>
              </w:rPr>
              <w:t>Ajka, Kosztolányi u. 23. fsz. 2.</w:t>
            </w:r>
          </w:p>
        </w:tc>
        <w:tc>
          <w:tcPr>
            <w:tcW w:w="1735" w:type="dxa"/>
            <w:tcBorders>
              <w:top w:val="single" w:sz="6" w:space="0" w:color="000000"/>
              <w:left w:val="single" w:sz="6" w:space="0" w:color="000000"/>
              <w:bottom w:val="single" w:sz="6" w:space="0" w:color="000000"/>
              <w:right w:val="single" w:sz="6" w:space="0" w:color="000000"/>
            </w:tcBorders>
          </w:tcPr>
          <w:p w14:paraId="25EC7AAB" w14:textId="77777777" w:rsidR="00C179C9" w:rsidRDefault="00C179C9" w:rsidP="00556455">
            <w:pPr>
              <w:pStyle w:val="Szvegtrzs"/>
              <w:spacing w:after="0" w:line="240" w:lineRule="auto"/>
              <w:rPr>
                <w:sz w:val="20"/>
                <w:szCs w:val="20"/>
              </w:rPr>
            </w:pPr>
            <w:r>
              <w:rPr>
                <w:sz w:val="20"/>
                <w:szCs w:val="20"/>
              </w:rPr>
              <w:t>1474/A/34</w:t>
            </w:r>
          </w:p>
        </w:tc>
        <w:tc>
          <w:tcPr>
            <w:tcW w:w="1735" w:type="dxa"/>
            <w:tcBorders>
              <w:top w:val="single" w:sz="6" w:space="0" w:color="000000"/>
              <w:left w:val="single" w:sz="6" w:space="0" w:color="000000"/>
              <w:bottom w:val="single" w:sz="6" w:space="0" w:color="000000"/>
              <w:right w:val="single" w:sz="6" w:space="0" w:color="000000"/>
            </w:tcBorders>
          </w:tcPr>
          <w:p w14:paraId="7C2AC60A" w14:textId="77777777" w:rsidR="00C179C9" w:rsidRDefault="00C179C9" w:rsidP="00556455">
            <w:pPr>
              <w:pStyle w:val="Szvegtrzs"/>
              <w:spacing w:after="0" w:line="240" w:lineRule="auto"/>
              <w:jc w:val="right"/>
              <w:rPr>
                <w:sz w:val="20"/>
                <w:szCs w:val="20"/>
              </w:rPr>
            </w:pPr>
            <w:r>
              <w:rPr>
                <w:sz w:val="20"/>
                <w:szCs w:val="20"/>
              </w:rPr>
              <w:t>43</w:t>
            </w:r>
          </w:p>
        </w:tc>
      </w:tr>
      <w:tr w:rsidR="00C179C9" w14:paraId="1BC05E70"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5ED2A1BC" w14:textId="77777777" w:rsidR="00C179C9" w:rsidRDefault="00C179C9" w:rsidP="00556455">
            <w:pPr>
              <w:pStyle w:val="Szvegtrzs"/>
              <w:spacing w:after="0" w:line="240" w:lineRule="auto"/>
              <w:jc w:val="center"/>
              <w:rPr>
                <w:b/>
                <w:bCs/>
                <w:sz w:val="20"/>
                <w:szCs w:val="20"/>
              </w:rPr>
            </w:pPr>
            <w:r>
              <w:rPr>
                <w:b/>
                <w:bCs/>
                <w:sz w:val="20"/>
                <w:szCs w:val="20"/>
              </w:rPr>
              <w:t>25</w:t>
            </w:r>
          </w:p>
        </w:tc>
        <w:tc>
          <w:tcPr>
            <w:tcW w:w="4337" w:type="dxa"/>
            <w:tcBorders>
              <w:top w:val="single" w:sz="6" w:space="0" w:color="000000"/>
              <w:left w:val="single" w:sz="6" w:space="0" w:color="000000"/>
              <w:bottom w:val="single" w:sz="6" w:space="0" w:color="000000"/>
              <w:right w:val="single" w:sz="6" w:space="0" w:color="000000"/>
            </w:tcBorders>
          </w:tcPr>
          <w:p w14:paraId="51938742" w14:textId="77777777" w:rsidR="00C179C9" w:rsidRDefault="00C179C9" w:rsidP="00556455">
            <w:pPr>
              <w:pStyle w:val="Szvegtrzs"/>
              <w:spacing w:after="0" w:line="240" w:lineRule="auto"/>
              <w:rPr>
                <w:sz w:val="20"/>
                <w:szCs w:val="20"/>
              </w:rPr>
            </w:pPr>
            <w:r>
              <w:rPr>
                <w:sz w:val="20"/>
                <w:szCs w:val="20"/>
              </w:rPr>
              <w:t>Ajka, Móra F. u. 4.1/15.</w:t>
            </w:r>
          </w:p>
        </w:tc>
        <w:tc>
          <w:tcPr>
            <w:tcW w:w="1735" w:type="dxa"/>
            <w:tcBorders>
              <w:top w:val="single" w:sz="6" w:space="0" w:color="000000"/>
              <w:left w:val="single" w:sz="6" w:space="0" w:color="000000"/>
              <w:bottom w:val="single" w:sz="6" w:space="0" w:color="000000"/>
              <w:right w:val="single" w:sz="6" w:space="0" w:color="000000"/>
            </w:tcBorders>
          </w:tcPr>
          <w:p w14:paraId="23B8C047" w14:textId="77777777" w:rsidR="00C179C9" w:rsidRDefault="00C179C9" w:rsidP="00556455">
            <w:pPr>
              <w:pStyle w:val="Szvegtrzs"/>
              <w:spacing w:after="0" w:line="240" w:lineRule="auto"/>
              <w:rPr>
                <w:sz w:val="20"/>
                <w:szCs w:val="20"/>
              </w:rPr>
            </w:pPr>
            <w:r>
              <w:rPr>
                <w:sz w:val="20"/>
                <w:szCs w:val="20"/>
              </w:rPr>
              <w:t>1510/1/A/29</w:t>
            </w:r>
          </w:p>
        </w:tc>
        <w:tc>
          <w:tcPr>
            <w:tcW w:w="1735" w:type="dxa"/>
            <w:tcBorders>
              <w:top w:val="single" w:sz="6" w:space="0" w:color="000000"/>
              <w:left w:val="single" w:sz="6" w:space="0" w:color="000000"/>
              <w:bottom w:val="single" w:sz="6" w:space="0" w:color="000000"/>
              <w:right w:val="single" w:sz="6" w:space="0" w:color="000000"/>
            </w:tcBorders>
          </w:tcPr>
          <w:p w14:paraId="01B51A58" w14:textId="77777777" w:rsidR="00C179C9" w:rsidRDefault="00C179C9" w:rsidP="00556455">
            <w:pPr>
              <w:pStyle w:val="Szvegtrzs"/>
              <w:spacing w:after="0" w:line="240" w:lineRule="auto"/>
              <w:jc w:val="right"/>
              <w:rPr>
                <w:sz w:val="20"/>
                <w:szCs w:val="20"/>
              </w:rPr>
            </w:pPr>
            <w:r>
              <w:rPr>
                <w:sz w:val="20"/>
                <w:szCs w:val="20"/>
              </w:rPr>
              <w:t>41</w:t>
            </w:r>
          </w:p>
        </w:tc>
      </w:tr>
      <w:tr w:rsidR="00C179C9" w14:paraId="371A52B7"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3DF3B892" w14:textId="77777777" w:rsidR="00C179C9" w:rsidRDefault="00C179C9" w:rsidP="00556455">
            <w:pPr>
              <w:pStyle w:val="Szvegtrzs"/>
              <w:spacing w:after="0" w:line="240" w:lineRule="auto"/>
              <w:jc w:val="center"/>
              <w:rPr>
                <w:b/>
                <w:bCs/>
                <w:sz w:val="20"/>
                <w:szCs w:val="20"/>
              </w:rPr>
            </w:pPr>
            <w:r>
              <w:rPr>
                <w:b/>
                <w:bCs/>
                <w:sz w:val="20"/>
                <w:szCs w:val="20"/>
              </w:rPr>
              <w:t>26</w:t>
            </w:r>
          </w:p>
        </w:tc>
        <w:tc>
          <w:tcPr>
            <w:tcW w:w="4337" w:type="dxa"/>
            <w:tcBorders>
              <w:top w:val="single" w:sz="6" w:space="0" w:color="000000"/>
              <w:left w:val="single" w:sz="6" w:space="0" w:color="000000"/>
              <w:bottom w:val="single" w:sz="6" w:space="0" w:color="000000"/>
              <w:right w:val="single" w:sz="6" w:space="0" w:color="000000"/>
            </w:tcBorders>
          </w:tcPr>
          <w:p w14:paraId="49FC8744" w14:textId="77777777" w:rsidR="00C179C9" w:rsidRDefault="00C179C9" w:rsidP="00556455">
            <w:pPr>
              <w:pStyle w:val="Szvegtrzs"/>
              <w:spacing w:after="0" w:line="240" w:lineRule="auto"/>
              <w:rPr>
                <w:sz w:val="20"/>
                <w:szCs w:val="20"/>
              </w:rPr>
            </w:pPr>
            <w:r>
              <w:rPr>
                <w:sz w:val="20"/>
                <w:szCs w:val="20"/>
              </w:rPr>
              <w:t>Ajka, Móra F. u. 6. 1/8.</w:t>
            </w:r>
          </w:p>
        </w:tc>
        <w:tc>
          <w:tcPr>
            <w:tcW w:w="1735" w:type="dxa"/>
            <w:tcBorders>
              <w:top w:val="single" w:sz="6" w:space="0" w:color="000000"/>
              <w:left w:val="single" w:sz="6" w:space="0" w:color="000000"/>
              <w:bottom w:val="single" w:sz="6" w:space="0" w:color="000000"/>
              <w:right w:val="single" w:sz="6" w:space="0" w:color="000000"/>
            </w:tcBorders>
          </w:tcPr>
          <w:p w14:paraId="77DE0774" w14:textId="77777777" w:rsidR="00C179C9" w:rsidRDefault="00C179C9" w:rsidP="00556455">
            <w:pPr>
              <w:pStyle w:val="Szvegtrzs"/>
              <w:spacing w:after="0" w:line="240" w:lineRule="auto"/>
              <w:rPr>
                <w:sz w:val="20"/>
                <w:szCs w:val="20"/>
              </w:rPr>
            </w:pPr>
            <w:r>
              <w:rPr>
                <w:sz w:val="20"/>
                <w:szCs w:val="20"/>
              </w:rPr>
              <w:t>1510/1/A/52</w:t>
            </w:r>
          </w:p>
        </w:tc>
        <w:tc>
          <w:tcPr>
            <w:tcW w:w="1735" w:type="dxa"/>
            <w:tcBorders>
              <w:top w:val="single" w:sz="6" w:space="0" w:color="000000"/>
              <w:left w:val="single" w:sz="6" w:space="0" w:color="000000"/>
              <w:bottom w:val="single" w:sz="6" w:space="0" w:color="000000"/>
              <w:right w:val="single" w:sz="6" w:space="0" w:color="000000"/>
            </w:tcBorders>
          </w:tcPr>
          <w:p w14:paraId="1BD0DF7C" w14:textId="77777777" w:rsidR="00C179C9" w:rsidRDefault="00C179C9" w:rsidP="00556455">
            <w:pPr>
              <w:pStyle w:val="Szvegtrzs"/>
              <w:spacing w:after="0" w:line="240" w:lineRule="auto"/>
              <w:jc w:val="right"/>
              <w:rPr>
                <w:sz w:val="20"/>
                <w:szCs w:val="20"/>
              </w:rPr>
            </w:pPr>
            <w:r>
              <w:rPr>
                <w:sz w:val="20"/>
                <w:szCs w:val="20"/>
              </w:rPr>
              <w:t>35</w:t>
            </w:r>
          </w:p>
        </w:tc>
      </w:tr>
      <w:tr w:rsidR="00C179C9" w14:paraId="31975F14"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07E418F1" w14:textId="77777777" w:rsidR="00C179C9" w:rsidRDefault="00C179C9" w:rsidP="00556455">
            <w:pPr>
              <w:pStyle w:val="Szvegtrzs"/>
              <w:spacing w:after="0" w:line="240" w:lineRule="auto"/>
              <w:jc w:val="center"/>
              <w:rPr>
                <w:b/>
                <w:bCs/>
                <w:sz w:val="20"/>
                <w:szCs w:val="20"/>
              </w:rPr>
            </w:pPr>
            <w:r>
              <w:rPr>
                <w:b/>
                <w:bCs/>
                <w:sz w:val="20"/>
                <w:szCs w:val="20"/>
              </w:rPr>
              <w:t>27</w:t>
            </w:r>
          </w:p>
        </w:tc>
        <w:tc>
          <w:tcPr>
            <w:tcW w:w="4337" w:type="dxa"/>
            <w:tcBorders>
              <w:top w:val="single" w:sz="6" w:space="0" w:color="000000"/>
              <w:left w:val="single" w:sz="6" w:space="0" w:color="000000"/>
              <w:bottom w:val="single" w:sz="6" w:space="0" w:color="000000"/>
              <w:right w:val="single" w:sz="6" w:space="0" w:color="000000"/>
            </w:tcBorders>
          </w:tcPr>
          <w:p w14:paraId="549D7C96" w14:textId="77777777" w:rsidR="00C179C9" w:rsidRDefault="00C179C9" w:rsidP="00556455">
            <w:pPr>
              <w:pStyle w:val="Szvegtrzs"/>
              <w:spacing w:after="0" w:line="240" w:lineRule="auto"/>
              <w:rPr>
                <w:sz w:val="20"/>
                <w:szCs w:val="20"/>
              </w:rPr>
            </w:pPr>
            <w:r>
              <w:rPr>
                <w:sz w:val="20"/>
                <w:szCs w:val="20"/>
              </w:rPr>
              <w:t>Ajka, Móra F.u. 18. 3/8.</w:t>
            </w:r>
          </w:p>
        </w:tc>
        <w:tc>
          <w:tcPr>
            <w:tcW w:w="1735" w:type="dxa"/>
            <w:tcBorders>
              <w:top w:val="single" w:sz="6" w:space="0" w:color="000000"/>
              <w:left w:val="single" w:sz="6" w:space="0" w:color="000000"/>
              <w:bottom w:val="single" w:sz="6" w:space="0" w:color="000000"/>
              <w:right w:val="single" w:sz="6" w:space="0" w:color="000000"/>
            </w:tcBorders>
          </w:tcPr>
          <w:p w14:paraId="38C178AF" w14:textId="77777777" w:rsidR="00C179C9" w:rsidRDefault="00C179C9" w:rsidP="00556455">
            <w:pPr>
              <w:pStyle w:val="Szvegtrzs"/>
              <w:spacing w:after="0" w:line="240" w:lineRule="auto"/>
              <w:rPr>
                <w:sz w:val="20"/>
                <w:szCs w:val="20"/>
              </w:rPr>
            </w:pPr>
            <w:r>
              <w:rPr>
                <w:sz w:val="20"/>
                <w:szCs w:val="20"/>
              </w:rPr>
              <w:t>1482/A/8</w:t>
            </w:r>
          </w:p>
        </w:tc>
        <w:tc>
          <w:tcPr>
            <w:tcW w:w="1735" w:type="dxa"/>
            <w:tcBorders>
              <w:top w:val="single" w:sz="6" w:space="0" w:color="000000"/>
              <w:left w:val="single" w:sz="6" w:space="0" w:color="000000"/>
              <w:bottom w:val="single" w:sz="6" w:space="0" w:color="000000"/>
              <w:right w:val="single" w:sz="6" w:space="0" w:color="000000"/>
            </w:tcBorders>
          </w:tcPr>
          <w:p w14:paraId="713FA484" w14:textId="77777777" w:rsidR="00C179C9" w:rsidRDefault="00C179C9" w:rsidP="00556455">
            <w:pPr>
              <w:pStyle w:val="Szvegtrzs"/>
              <w:spacing w:after="0" w:line="240" w:lineRule="auto"/>
              <w:jc w:val="right"/>
              <w:rPr>
                <w:sz w:val="20"/>
                <w:szCs w:val="20"/>
              </w:rPr>
            </w:pPr>
            <w:r>
              <w:rPr>
                <w:sz w:val="20"/>
                <w:szCs w:val="20"/>
              </w:rPr>
              <w:t>44</w:t>
            </w:r>
          </w:p>
        </w:tc>
      </w:tr>
      <w:tr w:rsidR="00C179C9" w14:paraId="4E2F8620"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17275750" w14:textId="77777777" w:rsidR="00C179C9" w:rsidRDefault="00C179C9" w:rsidP="00556455">
            <w:pPr>
              <w:pStyle w:val="Szvegtrzs"/>
              <w:spacing w:after="0" w:line="240" w:lineRule="auto"/>
              <w:jc w:val="center"/>
              <w:rPr>
                <w:b/>
                <w:bCs/>
                <w:sz w:val="20"/>
                <w:szCs w:val="20"/>
              </w:rPr>
            </w:pPr>
            <w:r>
              <w:rPr>
                <w:b/>
                <w:bCs/>
                <w:sz w:val="20"/>
                <w:szCs w:val="20"/>
              </w:rPr>
              <w:t>28</w:t>
            </w:r>
          </w:p>
        </w:tc>
        <w:tc>
          <w:tcPr>
            <w:tcW w:w="4337" w:type="dxa"/>
            <w:tcBorders>
              <w:top w:val="single" w:sz="6" w:space="0" w:color="000000"/>
              <w:left w:val="single" w:sz="6" w:space="0" w:color="000000"/>
              <w:bottom w:val="single" w:sz="6" w:space="0" w:color="000000"/>
              <w:right w:val="single" w:sz="6" w:space="0" w:color="000000"/>
            </w:tcBorders>
          </w:tcPr>
          <w:p w14:paraId="5B4D51C2" w14:textId="77777777" w:rsidR="00C179C9" w:rsidRDefault="00C179C9" w:rsidP="00556455">
            <w:pPr>
              <w:pStyle w:val="Szvegtrzs"/>
              <w:spacing w:after="0" w:line="240" w:lineRule="auto"/>
              <w:rPr>
                <w:sz w:val="20"/>
                <w:szCs w:val="20"/>
              </w:rPr>
            </w:pPr>
            <w:r>
              <w:rPr>
                <w:sz w:val="20"/>
                <w:szCs w:val="20"/>
              </w:rPr>
              <w:t>Ajka, Móra F. u. 22. 3/8.</w:t>
            </w:r>
          </w:p>
        </w:tc>
        <w:tc>
          <w:tcPr>
            <w:tcW w:w="1735" w:type="dxa"/>
            <w:tcBorders>
              <w:top w:val="single" w:sz="6" w:space="0" w:color="000000"/>
              <w:left w:val="single" w:sz="6" w:space="0" w:color="000000"/>
              <w:bottom w:val="single" w:sz="6" w:space="0" w:color="000000"/>
              <w:right w:val="single" w:sz="6" w:space="0" w:color="000000"/>
            </w:tcBorders>
          </w:tcPr>
          <w:p w14:paraId="40465412" w14:textId="77777777" w:rsidR="00C179C9" w:rsidRDefault="00C179C9" w:rsidP="00556455">
            <w:pPr>
              <w:pStyle w:val="Szvegtrzs"/>
              <w:spacing w:after="0" w:line="240" w:lineRule="auto"/>
              <w:rPr>
                <w:sz w:val="20"/>
                <w:szCs w:val="20"/>
              </w:rPr>
            </w:pPr>
            <w:r>
              <w:rPr>
                <w:sz w:val="20"/>
                <w:szCs w:val="20"/>
              </w:rPr>
              <w:t>1482/A/26</w:t>
            </w:r>
          </w:p>
        </w:tc>
        <w:tc>
          <w:tcPr>
            <w:tcW w:w="1735" w:type="dxa"/>
            <w:tcBorders>
              <w:top w:val="single" w:sz="6" w:space="0" w:color="000000"/>
              <w:left w:val="single" w:sz="6" w:space="0" w:color="000000"/>
              <w:bottom w:val="single" w:sz="6" w:space="0" w:color="000000"/>
              <w:right w:val="single" w:sz="6" w:space="0" w:color="000000"/>
            </w:tcBorders>
          </w:tcPr>
          <w:p w14:paraId="65141326" w14:textId="77777777" w:rsidR="00C179C9" w:rsidRDefault="00C179C9" w:rsidP="00556455">
            <w:pPr>
              <w:pStyle w:val="Szvegtrzs"/>
              <w:spacing w:after="0" w:line="240" w:lineRule="auto"/>
              <w:jc w:val="right"/>
              <w:rPr>
                <w:sz w:val="20"/>
                <w:szCs w:val="20"/>
              </w:rPr>
            </w:pPr>
            <w:r>
              <w:rPr>
                <w:sz w:val="20"/>
                <w:szCs w:val="20"/>
              </w:rPr>
              <w:t>43</w:t>
            </w:r>
          </w:p>
        </w:tc>
      </w:tr>
      <w:tr w:rsidR="00C179C9" w14:paraId="707C4E6E"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103953FE" w14:textId="77777777" w:rsidR="00C179C9" w:rsidRDefault="00C179C9" w:rsidP="00556455">
            <w:pPr>
              <w:pStyle w:val="Szvegtrzs"/>
              <w:spacing w:after="0" w:line="240" w:lineRule="auto"/>
              <w:jc w:val="center"/>
              <w:rPr>
                <w:b/>
                <w:bCs/>
                <w:sz w:val="20"/>
                <w:szCs w:val="20"/>
              </w:rPr>
            </w:pPr>
            <w:r>
              <w:rPr>
                <w:b/>
                <w:bCs/>
                <w:sz w:val="20"/>
                <w:szCs w:val="20"/>
              </w:rPr>
              <w:t>29</w:t>
            </w:r>
          </w:p>
        </w:tc>
        <w:tc>
          <w:tcPr>
            <w:tcW w:w="4337" w:type="dxa"/>
            <w:tcBorders>
              <w:top w:val="single" w:sz="6" w:space="0" w:color="000000"/>
              <w:left w:val="single" w:sz="6" w:space="0" w:color="000000"/>
              <w:bottom w:val="single" w:sz="6" w:space="0" w:color="000000"/>
              <w:right w:val="single" w:sz="6" w:space="0" w:color="000000"/>
            </w:tcBorders>
          </w:tcPr>
          <w:p w14:paraId="0257ED00" w14:textId="77777777" w:rsidR="00C179C9" w:rsidRDefault="00C179C9" w:rsidP="00556455">
            <w:pPr>
              <w:pStyle w:val="Szvegtrzs"/>
              <w:spacing w:after="0" w:line="240" w:lineRule="auto"/>
              <w:rPr>
                <w:sz w:val="20"/>
                <w:szCs w:val="20"/>
              </w:rPr>
            </w:pPr>
            <w:r>
              <w:rPr>
                <w:sz w:val="20"/>
                <w:szCs w:val="20"/>
              </w:rPr>
              <w:t>Ajka, Móra F. u. 28. 1/1.</w:t>
            </w:r>
          </w:p>
        </w:tc>
        <w:tc>
          <w:tcPr>
            <w:tcW w:w="1735" w:type="dxa"/>
            <w:tcBorders>
              <w:top w:val="single" w:sz="6" w:space="0" w:color="000000"/>
              <w:left w:val="single" w:sz="6" w:space="0" w:color="000000"/>
              <w:bottom w:val="single" w:sz="6" w:space="0" w:color="000000"/>
              <w:right w:val="single" w:sz="6" w:space="0" w:color="000000"/>
            </w:tcBorders>
          </w:tcPr>
          <w:p w14:paraId="022BD58C" w14:textId="77777777" w:rsidR="00C179C9" w:rsidRDefault="00C179C9" w:rsidP="00556455">
            <w:pPr>
              <w:pStyle w:val="Szvegtrzs"/>
              <w:spacing w:after="0" w:line="240" w:lineRule="auto"/>
              <w:rPr>
                <w:sz w:val="20"/>
                <w:szCs w:val="20"/>
              </w:rPr>
            </w:pPr>
            <w:r>
              <w:rPr>
                <w:sz w:val="20"/>
                <w:szCs w:val="20"/>
              </w:rPr>
              <w:t>1476/A/13</w:t>
            </w:r>
          </w:p>
        </w:tc>
        <w:tc>
          <w:tcPr>
            <w:tcW w:w="1735" w:type="dxa"/>
            <w:tcBorders>
              <w:top w:val="single" w:sz="6" w:space="0" w:color="000000"/>
              <w:left w:val="single" w:sz="6" w:space="0" w:color="000000"/>
              <w:bottom w:val="single" w:sz="6" w:space="0" w:color="000000"/>
              <w:right w:val="single" w:sz="6" w:space="0" w:color="000000"/>
            </w:tcBorders>
          </w:tcPr>
          <w:p w14:paraId="66AC0658" w14:textId="77777777" w:rsidR="00C179C9" w:rsidRDefault="00C179C9" w:rsidP="00556455">
            <w:pPr>
              <w:pStyle w:val="Szvegtrzs"/>
              <w:spacing w:after="0" w:line="240" w:lineRule="auto"/>
              <w:jc w:val="right"/>
              <w:rPr>
                <w:sz w:val="20"/>
                <w:szCs w:val="20"/>
              </w:rPr>
            </w:pPr>
            <w:r>
              <w:rPr>
                <w:sz w:val="20"/>
                <w:szCs w:val="20"/>
              </w:rPr>
              <w:t>34</w:t>
            </w:r>
          </w:p>
        </w:tc>
      </w:tr>
      <w:tr w:rsidR="00C179C9" w14:paraId="2EC70F1F"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6BD9BCCE" w14:textId="77777777" w:rsidR="00C179C9" w:rsidRDefault="00C179C9" w:rsidP="00556455">
            <w:pPr>
              <w:pStyle w:val="Szvegtrzs"/>
              <w:spacing w:after="0" w:line="240" w:lineRule="auto"/>
              <w:jc w:val="center"/>
              <w:rPr>
                <w:b/>
                <w:bCs/>
                <w:sz w:val="20"/>
                <w:szCs w:val="20"/>
              </w:rPr>
            </w:pPr>
            <w:r>
              <w:rPr>
                <w:b/>
                <w:bCs/>
                <w:sz w:val="20"/>
                <w:szCs w:val="20"/>
              </w:rPr>
              <w:t>30</w:t>
            </w:r>
          </w:p>
        </w:tc>
        <w:tc>
          <w:tcPr>
            <w:tcW w:w="4337" w:type="dxa"/>
            <w:tcBorders>
              <w:top w:val="single" w:sz="6" w:space="0" w:color="000000"/>
              <w:left w:val="single" w:sz="6" w:space="0" w:color="000000"/>
              <w:bottom w:val="single" w:sz="6" w:space="0" w:color="000000"/>
              <w:right w:val="single" w:sz="6" w:space="0" w:color="000000"/>
            </w:tcBorders>
          </w:tcPr>
          <w:p w14:paraId="1B2D2BF1" w14:textId="77777777" w:rsidR="00C179C9" w:rsidRDefault="00C179C9" w:rsidP="00556455">
            <w:pPr>
              <w:pStyle w:val="Szvegtrzs"/>
              <w:spacing w:after="0" w:line="240" w:lineRule="auto"/>
              <w:rPr>
                <w:sz w:val="20"/>
                <w:szCs w:val="20"/>
              </w:rPr>
            </w:pPr>
            <w:r>
              <w:rPr>
                <w:sz w:val="20"/>
                <w:szCs w:val="20"/>
              </w:rPr>
              <w:t>Ajka, Móra F. u. 28. 1/2</w:t>
            </w:r>
          </w:p>
        </w:tc>
        <w:tc>
          <w:tcPr>
            <w:tcW w:w="1735" w:type="dxa"/>
            <w:tcBorders>
              <w:top w:val="single" w:sz="6" w:space="0" w:color="000000"/>
              <w:left w:val="single" w:sz="6" w:space="0" w:color="000000"/>
              <w:bottom w:val="single" w:sz="6" w:space="0" w:color="000000"/>
              <w:right w:val="single" w:sz="6" w:space="0" w:color="000000"/>
            </w:tcBorders>
          </w:tcPr>
          <w:p w14:paraId="2EFB6ED4" w14:textId="77777777" w:rsidR="00C179C9" w:rsidRDefault="00C179C9" w:rsidP="00556455">
            <w:pPr>
              <w:pStyle w:val="Szvegtrzs"/>
              <w:spacing w:after="0" w:line="240" w:lineRule="auto"/>
              <w:rPr>
                <w:sz w:val="20"/>
                <w:szCs w:val="20"/>
              </w:rPr>
            </w:pPr>
            <w:r>
              <w:rPr>
                <w:sz w:val="20"/>
                <w:szCs w:val="20"/>
              </w:rPr>
              <w:t>1476/A/16</w:t>
            </w:r>
          </w:p>
        </w:tc>
        <w:tc>
          <w:tcPr>
            <w:tcW w:w="1735" w:type="dxa"/>
            <w:tcBorders>
              <w:top w:val="single" w:sz="6" w:space="0" w:color="000000"/>
              <w:left w:val="single" w:sz="6" w:space="0" w:color="000000"/>
              <w:bottom w:val="single" w:sz="6" w:space="0" w:color="000000"/>
              <w:right w:val="single" w:sz="6" w:space="0" w:color="000000"/>
            </w:tcBorders>
          </w:tcPr>
          <w:p w14:paraId="7ED79048" w14:textId="77777777" w:rsidR="00C179C9" w:rsidRDefault="00C179C9" w:rsidP="00556455">
            <w:pPr>
              <w:pStyle w:val="Szvegtrzs"/>
              <w:spacing w:after="0" w:line="240" w:lineRule="auto"/>
              <w:jc w:val="right"/>
              <w:rPr>
                <w:sz w:val="20"/>
                <w:szCs w:val="20"/>
              </w:rPr>
            </w:pPr>
            <w:r>
              <w:rPr>
                <w:sz w:val="20"/>
                <w:szCs w:val="20"/>
              </w:rPr>
              <w:t>34</w:t>
            </w:r>
          </w:p>
        </w:tc>
      </w:tr>
      <w:tr w:rsidR="00C179C9" w14:paraId="44488F94"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259BE092" w14:textId="77777777" w:rsidR="00C179C9" w:rsidRDefault="00C179C9" w:rsidP="00556455">
            <w:pPr>
              <w:pStyle w:val="Szvegtrzs"/>
              <w:spacing w:after="0" w:line="240" w:lineRule="auto"/>
              <w:jc w:val="center"/>
              <w:rPr>
                <w:b/>
                <w:bCs/>
                <w:sz w:val="20"/>
                <w:szCs w:val="20"/>
              </w:rPr>
            </w:pPr>
            <w:r>
              <w:rPr>
                <w:b/>
                <w:bCs/>
                <w:sz w:val="20"/>
                <w:szCs w:val="20"/>
              </w:rPr>
              <w:t>31</w:t>
            </w:r>
          </w:p>
        </w:tc>
        <w:tc>
          <w:tcPr>
            <w:tcW w:w="4337" w:type="dxa"/>
            <w:tcBorders>
              <w:top w:val="single" w:sz="6" w:space="0" w:color="000000"/>
              <w:left w:val="single" w:sz="6" w:space="0" w:color="000000"/>
              <w:bottom w:val="single" w:sz="6" w:space="0" w:color="000000"/>
              <w:right w:val="single" w:sz="6" w:space="0" w:color="000000"/>
            </w:tcBorders>
          </w:tcPr>
          <w:p w14:paraId="6802FF61" w14:textId="77777777" w:rsidR="00C179C9" w:rsidRDefault="00C179C9" w:rsidP="00556455">
            <w:pPr>
              <w:pStyle w:val="Szvegtrzs"/>
              <w:spacing w:after="0" w:line="240" w:lineRule="auto"/>
              <w:rPr>
                <w:sz w:val="20"/>
                <w:szCs w:val="20"/>
              </w:rPr>
            </w:pPr>
            <w:r>
              <w:rPr>
                <w:sz w:val="20"/>
                <w:szCs w:val="20"/>
              </w:rPr>
              <w:t>Ajka, Móra F.u. 28. 1/3.</w:t>
            </w:r>
          </w:p>
        </w:tc>
        <w:tc>
          <w:tcPr>
            <w:tcW w:w="1735" w:type="dxa"/>
            <w:tcBorders>
              <w:top w:val="single" w:sz="6" w:space="0" w:color="000000"/>
              <w:left w:val="single" w:sz="6" w:space="0" w:color="000000"/>
              <w:bottom w:val="single" w:sz="6" w:space="0" w:color="000000"/>
              <w:right w:val="single" w:sz="6" w:space="0" w:color="000000"/>
            </w:tcBorders>
          </w:tcPr>
          <w:p w14:paraId="560C0ADF" w14:textId="77777777" w:rsidR="00C179C9" w:rsidRDefault="00C179C9" w:rsidP="00556455">
            <w:pPr>
              <w:pStyle w:val="Szvegtrzs"/>
              <w:spacing w:after="0" w:line="240" w:lineRule="auto"/>
              <w:rPr>
                <w:sz w:val="20"/>
                <w:szCs w:val="20"/>
              </w:rPr>
            </w:pPr>
            <w:r>
              <w:rPr>
                <w:sz w:val="20"/>
                <w:szCs w:val="20"/>
              </w:rPr>
              <w:t>1476/A/17</w:t>
            </w:r>
          </w:p>
        </w:tc>
        <w:tc>
          <w:tcPr>
            <w:tcW w:w="1735" w:type="dxa"/>
            <w:tcBorders>
              <w:top w:val="single" w:sz="6" w:space="0" w:color="000000"/>
              <w:left w:val="single" w:sz="6" w:space="0" w:color="000000"/>
              <w:bottom w:val="single" w:sz="6" w:space="0" w:color="000000"/>
              <w:right w:val="single" w:sz="6" w:space="0" w:color="000000"/>
            </w:tcBorders>
          </w:tcPr>
          <w:p w14:paraId="2709F6AA" w14:textId="77777777" w:rsidR="00C179C9" w:rsidRDefault="00C179C9" w:rsidP="00556455">
            <w:pPr>
              <w:pStyle w:val="Szvegtrzs"/>
              <w:spacing w:after="0" w:line="240" w:lineRule="auto"/>
              <w:jc w:val="right"/>
              <w:rPr>
                <w:sz w:val="20"/>
                <w:szCs w:val="20"/>
              </w:rPr>
            </w:pPr>
            <w:r>
              <w:rPr>
                <w:sz w:val="20"/>
                <w:szCs w:val="20"/>
              </w:rPr>
              <w:t>34</w:t>
            </w:r>
          </w:p>
        </w:tc>
      </w:tr>
      <w:tr w:rsidR="00C179C9" w14:paraId="20B81421"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2EB906F8" w14:textId="77777777" w:rsidR="00C179C9" w:rsidRDefault="00C179C9" w:rsidP="00556455">
            <w:pPr>
              <w:pStyle w:val="Szvegtrzs"/>
              <w:spacing w:after="0" w:line="240" w:lineRule="auto"/>
              <w:jc w:val="center"/>
              <w:rPr>
                <w:b/>
                <w:bCs/>
                <w:sz w:val="20"/>
                <w:szCs w:val="20"/>
              </w:rPr>
            </w:pPr>
            <w:r>
              <w:rPr>
                <w:b/>
                <w:bCs/>
                <w:sz w:val="20"/>
                <w:szCs w:val="20"/>
              </w:rPr>
              <w:t>32</w:t>
            </w:r>
          </w:p>
        </w:tc>
        <w:tc>
          <w:tcPr>
            <w:tcW w:w="4337" w:type="dxa"/>
            <w:tcBorders>
              <w:top w:val="single" w:sz="6" w:space="0" w:color="000000"/>
              <w:left w:val="single" w:sz="6" w:space="0" w:color="000000"/>
              <w:bottom w:val="single" w:sz="6" w:space="0" w:color="000000"/>
              <w:right w:val="single" w:sz="6" w:space="0" w:color="000000"/>
            </w:tcBorders>
          </w:tcPr>
          <w:p w14:paraId="0B4D28A5" w14:textId="77777777" w:rsidR="00C179C9" w:rsidRDefault="00C179C9" w:rsidP="00556455">
            <w:pPr>
              <w:pStyle w:val="Szvegtrzs"/>
              <w:spacing w:after="0" w:line="240" w:lineRule="auto"/>
              <w:rPr>
                <w:sz w:val="20"/>
                <w:szCs w:val="20"/>
              </w:rPr>
            </w:pPr>
            <w:r>
              <w:rPr>
                <w:sz w:val="20"/>
                <w:szCs w:val="20"/>
              </w:rPr>
              <w:t>Ajka, Móra F.u. 28. 2/4</w:t>
            </w:r>
          </w:p>
        </w:tc>
        <w:tc>
          <w:tcPr>
            <w:tcW w:w="1735" w:type="dxa"/>
            <w:tcBorders>
              <w:top w:val="single" w:sz="6" w:space="0" w:color="000000"/>
              <w:left w:val="single" w:sz="6" w:space="0" w:color="000000"/>
              <w:bottom w:val="single" w:sz="6" w:space="0" w:color="000000"/>
              <w:right w:val="single" w:sz="6" w:space="0" w:color="000000"/>
            </w:tcBorders>
          </w:tcPr>
          <w:p w14:paraId="2A1CFF89" w14:textId="77777777" w:rsidR="00C179C9" w:rsidRDefault="00C179C9" w:rsidP="00556455">
            <w:pPr>
              <w:pStyle w:val="Szvegtrzs"/>
              <w:spacing w:after="0" w:line="240" w:lineRule="auto"/>
              <w:rPr>
                <w:sz w:val="20"/>
                <w:szCs w:val="20"/>
              </w:rPr>
            </w:pPr>
            <w:r>
              <w:rPr>
                <w:sz w:val="20"/>
                <w:szCs w:val="20"/>
              </w:rPr>
              <w:t>1476/A/14</w:t>
            </w:r>
          </w:p>
        </w:tc>
        <w:tc>
          <w:tcPr>
            <w:tcW w:w="1735" w:type="dxa"/>
            <w:tcBorders>
              <w:top w:val="single" w:sz="6" w:space="0" w:color="000000"/>
              <w:left w:val="single" w:sz="6" w:space="0" w:color="000000"/>
              <w:bottom w:val="single" w:sz="6" w:space="0" w:color="000000"/>
              <w:right w:val="single" w:sz="6" w:space="0" w:color="000000"/>
            </w:tcBorders>
          </w:tcPr>
          <w:p w14:paraId="3583EA16" w14:textId="77777777" w:rsidR="00C179C9" w:rsidRDefault="00C179C9" w:rsidP="00556455">
            <w:pPr>
              <w:pStyle w:val="Szvegtrzs"/>
              <w:spacing w:after="0" w:line="240" w:lineRule="auto"/>
              <w:jc w:val="right"/>
              <w:rPr>
                <w:sz w:val="20"/>
                <w:szCs w:val="20"/>
              </w:rPr>
            </w:pPr>
            <w:r>
              <w:rPr>
                <w:sz w:val="20"/>
                <w:szCs w:val="20"/>
              </w:rPr>
              <w:t>34</w:t>
            </w:r>
          </w:p>
        </w:tc>
      </w:tr>
      <w:tr w:rsidR="00C179C9" w14:paraId="2BD084CE"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50E8EA10" w14:textId="77777777" w:rsidR="00C179C9" w:rsidRDefault="00C179C9" w:rsidP="00556455">
            <w:pPr>
              <w:pStyle w:val="Szvegtrzs"/>
              <w:spacing w:after="0" w:line="240" w:lineRule="auto"/>
              <w:jc w:val="center"/>
              <w:rPr>
                <w:b/>
                <w:bCs/>
                <w:sz w:val="20"/>
                <w:szCs w:val="20"/>
              </w:rPr>
            </w:pPr>
            <w:r>
              <w:rPr>
                <w:b/>
                <w:bCs/>
                <w:sz w:val="20"/>
                <w:szCs w:val="20"/>
              </w:rPr>
              <w:t>33</w:t>
            </w:r>
          </w:p>
        </w:tc>
        <w:tc>
          <w:tcPr>
            <w:tcW w:w="4337" w:type="dxa"/>
            <w:tcBorders>
              <w:top w:val="single" w:sz="6" w:space="0" w:color="000000"/>
              <w:left w:val="single" w:sz="6" w:space="0" w:color="000000"/>
              <w:bottom w:val="single" w:sz="6" w:space="0" w:color="000000"/>
              <w:right w:val="single" w:sz="6" w:space="0" w:color="000000"/>
            </w:tcBorders>
          </w:tcPr>
          <w:p w14:paraId="12684ADF" w14:textId="77777777" w:rsidR="00C179C9" w:rsidRDefault="00C179C9" w:rsidP="00556455">
            <w:pPr>
              <w:pStyle w:val="Szvegtrzs"/>
              <w:spacing w:after="0" w:line="240" w:lineRule="auto"/>
              <w:rPr>
                <w:sz w:val="20"/>
                <w:szCs w:val="20"/>
              </w:rPr>
            </w:pPr>
            <w:r>
              <w:rPr>
                <w:sz w:val="20"/>
                <w:szCs w:val="20"/>
              </w:rPr>
              <w:t>Ajka, Móra F u. 28.2/5.</w:t>
            </w:r>
          </w:p>
        </w:tc>
        <w:tc>
          <w:tcPr>
            <w:tcW w:w="1735" w:type="dxa"/>
            <w:tcBorders>
              <w:top w:val="single" w:sz="6" w:space="0" w:color="000000"/>
              <w:left w:val="single" w:sz="6" w:space="0" w:color="000000"/>
              <w:bottom w:val="single" w:sz="6" w:space="0" w:color="000000"/>
              <w:right w:val="single" w:sz="6" w:space="0" w:color="000000"/>
            </w:tcBorders>
          </w:tcPr>
          <w:p w14:paraId="460D056F" w14:textId="77777777" w:rsidR="00C179C9" w:rsidRDefault="00C179C9" w:rsidP="00556455">
            <w:pPr>
              <w:pStyle w:val="Szvegtrzs"/>
              <w:spacing w:after="0" w:line="240" w:lineRule="auto"/>
              <w:rPr>
                <w:sz w:val="20"/>
                <w:szCs w:val="20"/>
              </w:rPr>
            </w:pPr>
            <w:r>
              <w:rPr>
                <w:sz w:val="20"/>
                <w:szCs w:val="20"/>
              </w:rPr>
              <w:t>1476/A/18</w:t>
            </w:r>
          </w:p>
        </w:tc>
        <w:tc>
          <w:tcPr>
            <w:tcW w:w="1735" w:type="dxa"/>
            <w:tcBorders>
              <w:top w:val="single" w:sz="6" w:space="0" w:color="000000"/>
              <w:left w:val="single" w:sz="6" w:space="0" w:color="000000"/>
              <w:bottom w:val="single" w:sz="6" w:space="0" w:color="000000"/>
              <w:right w:val="single" w:sz="6" w:space="0" w:color="000000"/>
            </w:tcBorders>
          </w:tcPr>
          <w:p w14:paraId="7C96448B" w14:textId="77777777" w:rsidR="00C179C9" w:rsidRDefault="00C179C9" w:rsidP="00556455">
            <w:pPr>
              <w:pStyle w:val="Szvegtrzs"/>
              <w:spacing w:after="0" w:line="240" w:lineRule="auto"/>
              <w:jc w:val="right"/>
              <w:rPr>
                <w:sz w:val="20"/>
                <w:szCs w:val="20"/>
              </w:rPr>
            </w:pPr>
            <w:r>
              <w:rPr>
                <w:sz w:val="20"/>
                <w:szCs w:val="20"/>
              </w:rPr>
              <w:t>49</w:t>
            </w:r>
          </w:p>
        </w:tc>
      </w:tr>
      <w:tr w:rsidR="00C179C9" w14:paraId="1CE00AE3"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983937F" w14:textId="77777777" w:rsidR="00C179C9" w:rsidRDefault="00C179C9" w:rsidP="00556455">
            <w:pPr>
              <w:pStyle w:val="Szvegtrzs"/>
              <w:spacing w:after="0" w:line="240" w:lineRule="auto"/>
              <w:jc w:val="center"/>
              <w:rPr>
                <w:b/>
                <w:bCs/>
                <w:sz w:val="20"/>
                <w:szCs w:val="20"/>
              </w:rPr>
            </w:pPr>
            <w:r>
              <w:rPr>
                <w:b/>
                <w:bCs/>
                <w:sz w:val="20"/>
                <w:szCs w:val="20"/>
              </w:rPr>
              <w:t>34</w:t>
            </w:r>
          </w:p>
        </w:tc>
        <w:tc>
          <w:tcPr>
            <w:tcW w:w="4337" w:type="dxa"/>
            <w:tcBorders>
              <w:top w:val="single" w:sz="6" w:space="0" w:color="000000"/>
              <w:left w:val="single" w:sz="6" w:space="0" w:color="000000"/>
              <w:bottom w:val="single" w:sz="6" w:space="0" w:color="000000"/>
              <w:right w:val="single" w:sz="6" w:space="0" w:color="000000"/>
            </w:tcBorders>
          </w:tcPr>
          <w:p w14:paraId="47BE65F9" w14:textId="77777777" w:rsidR="00C179C9" w:rsidRDefault="00C179C9" w:rsidP="00556455">
            <w:pPr>
              <w:pStyle w:val="Szvegtrzs"/>
              <w:spacing w:after="0" w:line="240" w:lineRule="auto"/>
              <w:rPr>
                <w:sz w:val="20"/>
                <w:szCs w:val="20"/>
              </w:rPr>
            </w:pPr>
            <w:r>
              <w:rPr>
                <w:sz w:val="20"/>
                <w:szCs w:val="20"/>
              </w:rPr>
              <w:t>Ajka, Móricz Zs. u. 9. 1/25.</w:t>
            </w:r>
          </w:p>
        </w:tc>
        <w:tc>
          <w:tcPr>
            <w:tcW w:w="1735" w:type="dxa"/>
            <w:tcBorders>
              <w:top w:val="single" w:sz="6" w:space="0" w:color="000000"/>
              <w:left w:val="single" w:sz="6" w:space="0" w:color="000000"/>
              <w:bottom w:val="single" w:sz="6" w:space="0" w:color="000000"/>
              <w:right w:val="single" w:sz="6" w:space="0" w:color="000000"/>
            </w:tcBorders>
          </w:tcPr>
          <w:p w14:paraId="6E5ADE97" w14:textId="77777777" w:rsidR="00C179C9" w:rsidRDefault="00C179C9" w:rsidP="00556455">
            <w:pPr>
              <w:pStyle w:val="Szvegtrzs"/>
              <w:spacing w:after="0" w:line="240" w:lineRule="auto"/>
              <w:rPr>
                <w:sz w:val="20"/>
                <w:szCs w:val="20"/>
              </w:rPr>
            </w:pPr>
            <w:r>
              <w:rPr>
                <w:sz w:val="20"/>
                <w:szCs w:val="20"/>
              </w:rPr>
              <w:t>1486/A/25</w:t>
            </w:r>
          </w:p>
        </w:tc>
        <w:tc>
          <w:tcPr>
            <w:tcW w:w="1735" w:type="dxa"/>
            <w:tcBorders>
              <w:top w:val="single" w:sz="6" w:space="0" w:color="000000"/>
              <w:left w:val="single" w:sz="6" w:space="0" w:color="000000"/>
              <w:bottom w:val="single" w:sz="6" w:space="0" w:color="000000"/>
              <w:right w:val="single" w:sz="6" w:space="0" w:color="000000"/>
            </w:tcBorders>
          </w:tcPr>
          <w:p w14:paraId="2F1A3E98" w14:textId="77777777" w:rsidR="00C179C9" w:rsidRDefault="00C179C9" w:rsidP="00556455">
            <w:pPr>
              <w:pStyle w:val="Szvegtrzs"/>
              <w:spacing w:after="0" w:line="240" w:lineRule="auto"/>
              <w:jc w:val="right"/>
              <w:rPr>
                <w:sz w:val="20"/>
                <w:szCs w:val="20"/>
              </w:rPr>
            </w:pPr>
            <w:r>
              <w:rPr>
                <w:sz w:val="20"/>
                <w:szCs w:val="20"/>
              </w:rPr>
              <w:t>38</w:t>
            </w:r>
          </w:p>
        </w:tc>
      </w:tr>
      <w:tr w:rsidR="00C179C9" w14:paraId="3A8EDD12"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5A0E6CBF" w14:textId="77777777" w:rsidR="00C179C9" w:rsidRDefault="00C179C9" w:rsidP="00556455">
            <w:pPr>
              <w:pStyle w:val="Szvegtrzs"/>
              <w:spacing w:after="0" w:line="240" w:lineRule="auto"/>
              <w:jc w:val="center"/>
              <w:rPr>
                <w:b/>
                <w:bCs/>
                <w:sz w:val="20"/>
                <w:szCs w:val="20"/>
              </w:rPr>
            </w:pPr>
            <w:r>
              <w:rPr>
                <w:b/>
                <w:bCs/>
                <w:sz w:val="20"/>
                <w:szCs w:val="20"/>
              </w:rPr>
              <w:t>35</w:t>
            </w:r>
          </w:p>
        </w:tc>
        <w:tc>
          <w:tcPr>
            <w:tcW w:w="4337" w:type="dxa"/>
            <w:tcBorders>
              <w:top w:val="single" w:sz="6" w:space="0" w:color="000000"/>
              <w:left w:val="single" w:sz="6" w:space="0" w:color="000000"/>
              <w:bottom w:val="single" w:sz="6" w:space="0" w:color="000000"/>
              <w:right w:val="single" w:sz="6" w:space="0" w:color="000000"/>
            </w:tcBorders>
          </w:tcPr>
          <w:p w14:paraId="766EC3C2" w14:textId="77777777" w:rsidR="00C179C9" w:rsidRDefault="00C179C9" w:rsidP="00556455">
            <w:pPr>
              <w:pStyle w:val="Szvegtrzs"/>
              <w:spacing w:after="0" w:line="240" w:lineRule="auto"/>
              <w:rPr>
                <w:sz w:val="20"/>
                <w:szCs w:val="20"/>
              </w:rPr>
            </w:pPr>
            <w:r>
              <w:rPr>
                <w:sz w:val="20"/>
                <w:szCs w:val="20"/>
              </w:rPr>
              <w:t>Ajka, Móricz Zs. u. 9. 1/15</w:t>
            </w:r>
          </w:p>
        </w:tc>
        <w:tc>
          <w:tcPr>
            <w:tcW w:w="1735" w:type="dxa"/>
            <w:tcBorders>
              <w:top w:val="single" w:sz="6" w:space="0" w:color="000000"/>
              <w:left w:val="single" w:sz="6" w:space="0" w:color="000000"/>
              <w:bottom w:val="single" w:sz="6" w:space="0" w:color="000000"/>
              <w:right w:val="single" w:sz="6" w:space="0" w:color="000000"/>
            </w:tcBorders>
          </w:tcPr>
          <w:p w14:paraId="1258EAA8" w14:textId="77777777" w:rsidR="00C179C9" w:rsidRDefault="00C179C9" w:rsidP="00556455">
            <w:pPr>
              <w:pStyle w:val="Szvegtrzs"/>
              <w:spacing w:after="0" w:line="240" w:lineRule="auto"/>
              <w:rPr>
                <w:sz w:val="20"/>
                <w:szCs w:val="20"/>
              </w:rPr>
            </w:pPr>
            <w:r>
              <w:rPr>
                <w:sz w:val="20"/>
                <w:szCs w:val="20"/>
              </w:rPr>
              <w:t>1486/A/15</w:t>
            </w:r>
          </w:p>
        </w:tc>
        <w:tc>
          <w:tcPr>
            <w:tcW w:w="1735" w:type="dxa"/>
            <w:tcBorders>
              <w:top w:val="single" w:sz="6" w:space="0" w:color="000000"/>
              <w:left w:val="single" w:sz="6" w:space="0" w:color="000000"/>
              <w:bottom w:val="single" w:sz="6" w:space="0" w:color="000000"/>
              <w:right w:val="single" w:sz="6" w:space="0" w:color="000000"/>
            </w:tcBorders>
          </w:tcPr>
          <w:p w14:paraId="782EE833" w14:textId="77777777" w:rsidR="00C179C9" w:rsidRDefault="00C179C9" w:rsidP="00556455">
            <w:pPr>
              <w:pStyle w:val="Szvegtrzs"/>
              <w:spacing w:after="0" w:line="240" w:lineRule="auto"/>
              <w:jc w:val="right"/>
              <w:rPr>
                <w:sz w:val="20"/>
                <w:szCs w:val="20"/>
              </w:rPr>
            </w:pPr>
            <w:r>
              <w:rPr>
                <w:sz w:val="20"/>
                <w:szCs w:val="20"/>
              </w:rPr>
              <w:t>34</w:t>
            </w:r>
          </w:p>
        </w:tc>
      </w:tr>
      <w:tr w:rsidR="00C179C9" w14:paraId="5D65816B"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15C3CECA" w14:textId="77777777" w:rsidR="00C179C9" w:rsidRDefault="00C179C9" w:rsidP="00556455">
            <w:pPr>
              <w:pStyle w:val="Szvegtrzs"/>
              <w:spacing w:after="0" w:line="240" w:lineRule="auto"/>
              <w:jc w:val="center"/>
              <w:rPr>
                <w:b/>
                <w:bCs/>
                <w:sz w:val="20"/>
                <w:szCs w:val="20"/>
              </w:rPr>
            </w:pPr>
            <w:r>
              <w:rPr>
                <w:b/>
                <w:bCs/>
                <w:sz w:val="20"/>
                <w:szCs w:val="20"/>
              </w:rPr>
              <w:t>36</w:t>
            </w:r>
          </w:p>
        </w:tc>
        <w:tc>
          <w:tcPr>
            <w:tcW w:w="4337" w:type="dxa"/>
            <w:tcBorders>
              <w:top w:val="single" w:sz="6" w:space="0" w:color="000000"/>
              <w:left w:val="single" w:sz="6" w:space="0" w:color="000000"/>
              <w:bottom w:val="single" w:sz="6" w:space="0" w:color="000000"/>
              <w:right w:val="single" w:sz="6" w:space="0" w:color="000000"/>
            </w:tcBorders>
          </w:tcPr>
          <w:p w14:paraId="13E0C74B" w14:textId="77777777" w:rsidR="00C179C9" w:rsidRDefault="00C179C9" w:rsidP="00556455">
            <w:pPr>
              <w:pStyle w:val="Szvegtrzs"/>
              <w:spacing w:after="0" w:line="240" w:lineRule="auto"/>
              <w:rPr>
                <w:sz w:val="20"/>
                <w:szCs w:val="20"/>
              </w:rPr>
            </w:pPr>
            <w:r>
              <w:rPr>
                <w:sz w:val="20"/>
                <w:szCs w:val="20"/>
              </w:rPr>
              <w:t>Ajka, Móricz Zs. u. 9. 2/36.</w:t>
            </w:r>
          </w:p>
        </w:tc>
        <w:tc>
          <w:tcPr>
            <w:tcW w:w="1735" w:type="dxa"/>
            <w:tcBorders>
              <w:top w:val="single" w:sz="6" w:space="0" w:color="000000"/>
              <w:left w:val="single" w:sz="6" w:space="0" w:color="000000"/>
              <w:bottom w:val="single" w:sz="6" w:space="0" w:color="000000"/>
              <w:right w:val="single" w:sz="6" w:space="0" w:color="000000"/>
            </w:tcBorders>
          </w:tcPr>
          <w:p w14:paraId="314A4CA8" w14:textId="77777777" w:rsidR="00C179C9" w:rsidRDefault="00C179C9" w:rsidP="00556455">
            <w:pPr>
              <w:pStyle w:val="Szvegtrzs"/>
              <w:spacing w:after="0" w:line="240" w:lineRule="auto"/>
              <w:rPr>
                <w:sz w:val="20"/>
                <w:szCs w:val="20"/>
              </w:rPr>
            </w:pPr>
            <w:r>
              <w:rPr>
                <w:sz w:val="20"/>
                <w:szCs w:val="20"/>
              </w:rPr>
              <w:t>1486/A/36</w:t>
            </w:r>
          </w:p>
        </w:tc>
        <w:tc>
          <w:tcPr>
            <w:tcW w:w="1735" w:type="dxa"/>
            <w:tcBorders>
              <w:top w:val="single" w:sz="6" w:space="0" w:color="000000"/>
              <w:left w:val="single" w:sz="6" w:space="0" w:color="000000"/>
              <w:bottom w:val="single" w:sz="6" w:space="0" w:color="000000"/>
              <w:right w:val="single" w:sz="6" w:space="0" w:color="000000"/>
            </w:tcBorders>
          </w:tcPr>
          <w:p w14:paraId="0A6B9CA8" w14:textId="77777777" w:rsidR="00C179C9" w:rsidRDefault="00C179C9" w:rsidP="00556455">
            <w:pPr>
              <w:pStyle w:val="Szvegtrzs"/>
              <w:spacing w:after="0" w:line="240" w:lineRule="auto"/>
              <w:jc w:val="right"/>
              <w:rPr>
                <w:sz w:val="20"/>
                <w:szCs w:val="20"/>
              </w:rPr>
            </w:pPr>
            <w:r>
              <w:rPr>
                <w:sz w:val="20"/>
                <w:szCs w:val="20"/>
              </w:rPr>
              <w:t>33</w:t>
            </w:r>
          </w:p>
        </w:tc>
      </w:tr>
      <w:tr w:rsidR="00C179C9" w14:paraId="0ECBD348"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1A22BC0B" w14:textId="77777777" w:rsidR="00C179C9" w:rsidRDefault="00C179C9" w:rsidP="00556455">
            <w:pPr>
              <w:pStyle w:val="Szvegtrzs"/>
              <w:spacing w:after="0" w:line="240" w:lineRule="auto"/>
              <w:jc w:val="center"/>
              <w:rPr>
                <w:b/>
                <w:bCs/>
                <w:sz w:val="20"/>
                <w:szCs w:val="20"/>
              </w:rPr>
            </w:pPr>
            <w:r>
              <w:rPr>
                <w:b/>
                <w:bCs/>
                <w:sz w:val="20"/>
                <w:szCs w:val="20"/>
              </w:rPr>
              <w:t>37</w:t>
            </w:r>
          </w:p>
        </w:tc>
        <w:tc>
          <w:tcPr>
            <w:tcW w:w="4337" w:type="dxa"/>
            <w:tcBorders>
              <w:top w:val="single" w:sz="6" w:space="0" w:color="000000"/>
              <w:left w:val="single" w:sz="6" w:space="0" w:color="000000"/>
              <w:bottom w:val="single" w:sz="6" w:space="0" w:color="000000"/>
              <w:right w:val="single" w:sz="6" w:space="0" w:color="000000"/>
            </w:tcBorders>
          </w:tcPr>
          <w:p w14:paraId="4194A120" w14:textId="77777777" w:rsidR="00C179C9" w:rsidRDefault="00C179C9" w:rsidP="00556455">
            <w:pPr>
              <w:pStyle w:val="Szvegtrzs"/>
              <w:spacing w:after="0" w:line="240" w:lineRule="auto"/>
              <w:rPr>
                <w:sz w:val="20"/>
                <w:szCs w:val="20"/>
              </w:rPr>
            </w:pPr>
            <w:r>
              <w:rPr>
                <w:sz w:val="20"/>
                <w:szCs w:val="20"/>
              </w:rPr>
              <w:t>Ajka, Móricz Zs. u. 24. II. fsz.3</w:t>
            </w:r>
          </w:p>
        </w:tc>
        <w:tc>
          <w:tcPr>
            <w:tcW w:w="1735" w:type="dxa"/>
            <w:tcBorders>
              <w:top w:val="single" w:sz="6" w:space="0" w:color="000000"/>
              <w:left w:val="single" w:sz="6" w:space="0" w:color="000000"/>
              <w:bottom w:val="single" w:sz="6" w:space="0" w:color="000000"/>
              <w:right w:val="single" w:sz="6" w:space="0" w:color="000000"/>
            </w:tcBorders>
          </w:tcPr>
          <w:p w14:paraId="7DF62C20" w14:textId="77777777" w:rsidR="00C179C9" w:rsidRDefault="00C179C9" w:rsidP="00556455">
            <w:pPr>
              <w:pStyle w:val="Szvegtrzs"/>
              <w:spacing w:after="0" w:line="240" w:lineRule="auto"/>
              <w:rPr>
                <w:sz w:val="20"/>
                <w:szCs w:val="20"/>
              </w:rPr>
            </w:pPr>
            <w:r>
              <w:rPr>
                <w:sz w:val="20"/>
                <w:szCs w:val="20"/>
              </w:rPr>
              <w:t>1507/A/15</w:t>
            </w:r>
          </w:p>
        </w:tc>
        <w:tc>
          <w:tcPr>
            <w:tcW w:w="1735" w:type="dxa"/>
            <w:tcBorders>
              <w:top w:val="single" w:sz="6" w:space="0" w:color="000000"/>
              <w:left w:val="single" w:sz="6" w:space="0" w:color="000000"/>
              <w:bottom w:val="single" w:sz="6" w:space="0" w:color="000000"/>
              <w:right w:val="single" w:sz="6" w:space="0" w:color="000000"/>
            </w:tcBorders>
          </w:tcPr>
          <w:p w14:paraId="6807D038" w14:textId="77777777" w:rsidR="00C179C9" w:rsidRDefault="00C179C9" w:rsidP="00556455">
            <w:pPr>
              <w:pStyle w:val="Szvegtrzs"/>
              <w:spacing w:after="0" w:line="240" w:lineRule="auto"/>
              <w:jc w:val="right"/>
              <w:rPr>
                <w:sz w:val="20"/>
                <w:szCs w:val="20"/>
              </w:rPr>
            </w:pPr>
            <w:r>
              <w:rPr>
                <w:sz w:val="20"/>
                <w:szCs w:val="20"/>
              </w:rPr>
              <w:t>43</w:t>
            </w:r>
          </w:p>
        </w:tc>
      </w:tr>
      <w:tr w:rsidR="00C179C9" w14:paraId="09902028"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3C7529F4" w14:textId="77777777" w:rsidR="00C179C9" w:rsidRDefault="00C179C9" w:rsidP="00556455">
            <w:pPr>
              <w:pStyle w:val="Szvegtrzs"/>
              <w:spacing w:after="0" w:line="240" w:lineRule="auto"/>
              <w:jc w:val="center"/>
              <w:rPr>
                <w:b/>
                <w:bCs/>
                <w:sz w:val="20"/>
                <w:szCs w:val="20"/>
              </w:rPr>
            </w:pPr>
            <w:r>
              <w:rPr>
                <w:b/>
                <w:bCs/>
                <w:sz w:val="20"/>
                <w:szCs w:val="20"/>
              </w:rPr>
              <w:t>38</w:t>
            </w:r>
          </w:p>
        </w:tc>
        <w:tc>
          <w:tcPr>
            <w:tcW w:w="4337" w:type="dxa"/>
            <w:tcBorders>
              <w:top w:val="single" w:sz="6" w:space="0" w:color="000000"/>
              <w:left w:val="single" w:sz="6" w:space="0" w:color="000000"/>
              <w:bottom w:val="single" w:sz="6" w:space="0" w:color="000000"/>
              <w:right w:val="single" w:sz="6" w:space="0" w:color="000000"/>
            </w:tcBorders>
          </w:tcPr>
          <w:p w14:paraId="75D74357" w14:textId="77777777" w:rsidR="00C179C9" w:rsidRDefault="00C179C9" w:rsidP="00556455">
            <w:pPr>
              <w:pStyle w:val="Szvegtrzs"/>
              <w:spacing w:after="0" w:line="240" w:lineRule="auto"/>
              <w:rPr>
                <w:sz w:val="20"/>
                <w:szCs w:val="20"/>
              </w:rPr>
            </w:pPr>
            <w:r>
              <w:rPr>
                <w:sz w:val="20"/>
                <w:szCs w:val="20"/>
              </w:rPr>
              <w:t>Ajka, Móricz Zs. u. 24. II. 1/5.</w:t>
            </w:r>
          </w:p>
        </w:tc>
        <w:tc>
          <w:tcPr>
            <w:tcW w:w="1735" w:type="dxa"/>
            <w:tcBorders>
              <w:top w:val="single" w:sz="6" w:space="0" w:color="000000"/>
              <w:left w:val="single" w:sz="6" w:space="0" w:color="000000"/>
              <w:bottom w:val="single" w:sz="6" w:space="0" w:color="000000"/>
              <w:right w:val="single" w:sz="6" w:space="0" w:color="000000"/>
            </w:tcBorders>
          </w:tcPr>
          <w:p w14:paraId="5E3F484E" w14:textId="77777777" w:rsidR="00C179C9" w:rsidRDefault="00C179C9" w:rsidP="00556455">
            <w:pPr>
              <w:pStyle w:val="Szvegtrzs"/>
              <w:spacing w:after="0" w:line="240" w:lineRule="auto"/>
              <w:rPr>
                <w:sz w:val="20"/>
                <w:szCs w:val="20"/>
              </w:rPr>
            </w:pPr>
            <w:r>
              <w:rPr>
                <w:sz w:val="20"/>
                <w:szCs w:val="20"/>
              </w:rPr>
              <w:t>1507/A/17</w:t>
            </w:r>
          </w:p>
        </w:tc>
        <w:tc>
          <w:tcPr>
            <w:tcW w:w="1735" w:type="dxa"/>
            <w:tcBorders>
              <w:top w:val="single" w:sz="6" w:space="0" w:color="000000"/>
              <w:left w:val="single" w:sz="6" w:space="0" w:color="000000"/>
              <w:bottom w:val="single" w:sz="6" w:space="0" w:color="000000"/>
              <w:right w:val="single" w:sz="6" w:space="0" w:color="000000"/>
            </w:tcBorders>
          </w:tcPr>
          <w:p w14:paraId="3CC5C129" w14:textId="77777777" w:rsidR="00C179C9" w:rsidRDefault="00C179C9" w:rsidP="00556455">
            <w:pPr>
              <w:pStyle w:val="Szvegtrzs"/>
              <w:spacing w:after="0" w:line="240" w:lineRule="auto"/>
              <w:jc w:val="right"/>
              <w:rPr>
                <w:sz w:val="20"/>
                <w:szCs w:val="20"/>
              </w:rPr>
            </w:pPr>
            <w:r>
              <w:rPr>
                <w:sz w:val="20"/>
                <w:szCs w:val="20"/>
              </w:rPr>
              <w:t>36</w:t>
            </w:r>
          </w:p>
        </w:tc>
      </w:tr>
      <w:tr w:rsidR="00C179C9" w14:paraId="517D1D88"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92E6556" w14:textId="77777777" w:rsidR="00C179C9" w:rsidRDefault="00C179C9" w:rsidP="00556455">
            <w:pPr>
              <w:pStyle w:val="Szvegtrzs"/>
              <w:spacing w:after="0" w:line="240" w:lineRule="auto"/>
              <w:jc w:val="center"/>
              <w:rPr>
                <w:b/>
                <w:bCs/>
                <w:sz w:val="20"/>
                <w:szCs w:val="20"/>
              </w:rPr>
            </w:pPr>
            <w:r>
              <w:rPr>
                <w:b/>
                <w:bCs/>
                <w:sz w:val="20"/>
                <w:szCs w:val="20"/>
              </w:rPr>
              <w:t>39</w:t>
            </w:r>
          </w:p>
        </w:tc>
        <w:tc>
          <w:tcPr>
            <w:tcW w:w="4337" w:type="dxa"/>
            <w:tcBorders>
              <w:top w:val="single" w:sz="6" w:space="0" w:color="000000"/>
              <w:left w:val="single" w:sz="6" w:space="0" w:color="000000"/>
              <w:bottom w:val="single" w:sz="6" w:space="0" w:color="000000"/>
              <w:right w:val="single" w:sz="6" w:space="0" w:color="000000"/>
            </w:tcBorders>
          </w:tcPr>
          <w:p w14:paraId="03F28709" w14:textId="77777777" w:rsidR="00C179C9" w:rsidRDefault="00C179C9" w:rsidP="00556455">
            <w:pPr>
              <w:pStyle w:val="Szvegtrzs"/>
              <w:spacing w:after="0" w:line="240" w:lineRule="auto"/>
              <w:rPr>
                <w:sz w:val="20"/>
                <w:szCs w:val="20"/>
              </w:rPr>
            </w:pPr>
            <w:r>
              <w:rPr>
                <w:sz w:val="20"/>
                <w:szCs w:val="20"/>
              </w:rPr>
              <w:t>Ajka, Móricz Zs. u. 24.II.1/6.</w:t>
            </w:r>
          </w:p>
        </w:tc>
        <w:tc>
          <w:tcPr>
            <w:tcW w:w="1735" w:type="dxa"/>
            <w:tcBorders>
              <w:top w:val="single" w:sz="6" w:space="0" w:color="000000"/>
              <w:left w:val="single" w:sz="6" w:space="0" w:color="000000"/>
              <w:bottom w:val="single" w:sz="6" w:space="0" w:color="000000"/>
              <w:right w:val="single" w:sz="6" w:space="0" w:color="000000"/>
            </w:tcBorders>
          </w:tcPr>
          <w:p w14:paraId="0A33223D" w14:textId="77777777" w:rsidR="00C179C9" w:rsidRDefault="00C179C9" w:rsidP="00556455">
            <w:pPr>
              <w:pStyle w:val="Szvegtrzs"/>
              <w:spacing w:after="0" w:line="240" w:lineRule="auto"/>
              <w:rPr>
                <w:sz w:val="20"/>
                <w:szCs w:val="20"/>
              </w:rPr>
            </w:pPr>
            <w:r>
              <w:rPr>
                <w:sz w:val="20"/>
                <w:szCs w:val="20"/>
              </w:rPr>
              <w:t>1507/A/18</w:t>
            </w:r>
          </w:p>
        </w:tc>
        <w:tc>
          <w:tcPr>
            <w:tcW w:w="1735" w:type="dxa"/>
            <w:tcBorders>
              <w:top w:val="single" w:sz="6" w:space="0" w:color="000000"/>
              <w:left w:val="single" w:sz="6" w:space="0" w:color="000000"/>
              <w:bottom w:val="single" w:sz="6" w:space="0" w:color="000000"/>
              <w:right w:val="single" w:sz="6" w:space="0" w:color="000000"/>
            </w:tcBorders>
          </w:tcPr>
          <w:p w14:paraId="66B539F3" w14:textId="77777777" w:rsidR="00C179C9" w:rsidRDefault="00C179C9" w:rsidP="00556455">
            <w:pPr>
              <w:pStyle w:val="Szvegtrzs"/>
              <w:spacing w:after="0" w:line="240" w:lineRule="auto"/>
              <w:jc w:val="right"/>
              <w:rPr>
                <w:sz w:val="20"/>
                <w:szCs w:val="20"/>
              </w:rPr>
            </w:pPr>
            <w:r>
              <w:rPr>
                <w:sz w:val="20"/>
                <w:szCs w:val="20"/>
              </w:rPr>
              <w:t>42</w:t>
            </w:r>
          </w:p>
        </w:tc>
      </w:tr>
      <w:tr w:rsidR="00C179C9" w14:paraId="7787A24E"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47E2C6B8" w14:textId="77777777" w:rsidR="00C179C9" w:rsidRDefault="00C179C9" w:rsidP="00556455">
            <w:pPr>
              <w:pStyle w:val="Szvegtrzs"/>
              <w:spacing w:after="0" w:line="240" w:lineRule="auto"/>
              <w:jc w:val="center"/>
              <w:rPr>
                <w:b/>
                <w:bCs/>
                <w:sz w:val="20"/>
                <w:szCs w:val="20"/>
              </w:rPr>
            </w:pPr>
            <w:r>
              <w:rPr>
                <w:b/>
                <w:bCs/>
                <w:sz w:val="20"/>
                <w:szCs w:val="20"/>
              </w:rPr>
              <w:t>40</w:t>
            </w:r>
          </w:p>
        </w:tc>
        <w:tc>
          <w:tcPr>
            <w:tcW w:w="4337" w:type="dxa"/>
            <w:tcBorders>
              <w:top w:val="single" w:sz="6" w:space="0" w:color="000000"/>
              <w:left w:val="single" w:sz="6" w:space="0" w:color="000000"/>
              <w:bottom w:val="single" w:sz="6" w:space="0" w:color="000000"/>
              <w:right w:val="single" w:sz="6" w:space="0" w:color="000000"/>
            </w:tcBorders>
          </w:tcPr>
          <w:p w14:paraId="61EE524A" w14:textId="77777777" w:rsidR="00C179C9" w:rsidRDefault="00C179C9" w:rsidP="00556455">
            <w:pPr>
              <w:pStyle w:val="Szvegtrzs"/>
              <w:spacing w:after="0" w:line="240" w:lineRule="auto"/>
              <w:rPr>
                <w:sz w:val="20"/>
                <w:szCs w:val="20"/>
              </w:rPr>
            </w:pPr>
            <w:r>
              <w:rPr>
                <w:sz w:val="20"/>
                <w:szCs w:val="20"/>
              </w:rPr>
              <w:t>Ajka, Móricz Zs. u. 24.II.2/12.</w:t>
            </w:r>
          </w:p>
        </w:tc>
        <w:tc>
          <w:tcPr>
            <w:tcW w:w="1735" w:type="dxa"/>
            <w:tcBorders>
              <w:top w:val="single" w:sz="6" w:space="0" w:color="000000"/>
              <w:left w:val="single" w:sz="6" w:space="0" w:color="000000"/>
              <w:bottom w:val="single" w:sz="6" w:space="0" w:color="000000"/>
              <w:right w:val="single" w:sz="6" w:space="0" w:color="000000"/>
            </w:tcBorders>
          </w:tcPr>
          <w:p w14:paraId="0ED7CBBC" w14:textId="77777777" w:rsidR="00C179C9" w:rsidRDefault="00C179C9" w:rsidP="00556455">
            <w:pPr>
              <w:pStyle w:val="Szvegtrzs"/>
              <w:spacing w:after="0" w:line="240" w:lineRule="auto"/>
              <w:rPr>
                <w:sz w:val="20"/>
                <w:szCs w:val="20"/>
              </w:rPr>
            </w:pPr>
            <w:r>
              <w:rPr>
                <w:sz w:val="20"/>
                <w:szCs w:val="20"/>
              </w:rPr>
              <w:t>1507/A/24</w:t>
            </w:r>
          </w:p>
        </w:tc>
        <w:tc>
          <w:tcPr>
            <w:tcW w:w="1735" w:type="dxa"/>
            <w:tcBorders>
              <w:top w:val="single" w:sz="6" w:space="0" w:color="000000"/>
              <w:left w:val="single" w:sz="6" w:space="0" w:color="000000"/>
              <w:bottom w:val="single" w:sz="6" w:space="0" w:color="000000"/>
              <w:right w:val="single" w:sz="6" w:space="0" w:color="000000"/>
            </w:tcBorders>
          </w:tcPr>
          <w:p w14:paraId="07AF9F87" w14:textId="77777777" w:rsidR="00C179C9" w:rsidRDefault="00C179C9" w:rsidP="00556455">
            <w:pPr>
              <w:pStyle w:val="Szvegtrzs"/>
              <w:spacing w:after="0" w:line="240" w:lineRule="auto"/>
              <w:jc w:val="right"/>
              <w:rPr>
                <w:sz w:val="20"/>
                <w:szCs w:val="20"/>
              </w:rPr>
            </w:pPr>
            <w:r>
              <w:rPr>
                <w:sz w:val="20"/>
                <w:szCs w:val="20"/>
              </w:rPr>
              <w:t>36</w:t>
            </w:r>
          </w:p>
        </w:tc>
      </w:tr>
      <w:tr w:rsidR="00C179C9" w14:paraId="33F9FB12"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296A873E" w14:textId="77777777" w:rsidR="00C179C9" w:rsidRDefault="00C179C9" w:rsidP="00556455">
            <w:pPr>
              <w:pStyle w:val="Szvegtrzs"/>
              <w:spacing w:after="0" w:line="240" w:lineRule="auto"/>
              <w:jc w:val="center"/>
              <w:rPr>
                <w:b/>
                <w:bCs/>
                <w:sz w:val="20"/>
                <w:szCs w:val="20"/>
              </w:rPr>
            </w:pPr>
            <w:r>
              <w:rPr>
                <w:b/>
                <w:bCs/>
                <w:sz w:val="20"/>
                <w:szCs w:val="20"/>
              </w:rPr>
              <w:t>41</w:t>
            </w:r>
          </w:p>
        </w:tc>
        <w:tc>
          <w:tcPr>
            <w:tcW w:w="4337" w:type="dxa"/>
            <w:tcBorders>
              <w:top w:val="single" w:sz="6" w:space="0" w:color="000000"/>
              <w:left w:val="single" w:sz="6" w:space="0" w:color="000000"/>
              <w:bottom w:val="single" w:sz="6" w:space="0" w:color="000000"/>
              <w:right w:val="single" w:sz="6" w:space="0" w:color="000000"/>
            </w:tcBorders>
          </w:tcPr>
          <w:p w14:paraId="76D32791" w14:textId="77777777" w:rsidR="00C179C9" w:rsidRDefault="00C179C9" w:rsidP="00556455">
            <w:pPr>
              <w:pStyle w:val="Szvegtrzs"/>
              <w:spacing w:after="0" w:line="240" w:lineRule="auto"/>
              <w:rPr>
                <w:sz w:val="20"/>
                <w:szCs w:val="20"/>
              </w:rPr>
            </w:pPr>
            <w:r>
              <w:rPr>
                <w:sz w:val="20"/>
                <w:szCs w:val="20"/>
              </w:rPr>
              <w:t>Ajka, Móricz Zs. u. 26.II.1/5.</w:t>
            </w:r>
          </w:p>
        </w:tc>
        <w:tc>
          <w:tcPr>
            <w:tcW w:w="1735" w:type="dxa"/>
            <w:tcBorders>
              <w:top w:val="single" w:sz="6" w:space="0" w:color="000000"/>
              <w:left w:val="single" w:sz="6" w:space="0" w:color="000000"/>
              <w:bottom w:val="single" w:sz="6" w:space="0" w:color="000000"/>
              <w:right w:val="single" w:sz="6" w:space="0" w:color="000000"/>
            </w:tcBorders>
          </w:tcPr>
          <w:p w14:paraId="1DA1E1E9" w14:textId="77777777" w:rsidR="00C179C9" w:rsidRDefault="00C179C9" w:rsidP="00556455">
            <w:pPr>
              <w:pStyle w:val="Szvegtrzs"/>
              <w:spacing w:after="0" w:line="240" w:lineRule="auto"/>
              <w:rPr>
                <w:sz w:val="20"/>
                <w:szCs w:val="20"/>
              </w:rPr>
            </w:pPr>
            <w:r>
              <w:rPr>
                <w:sz w:val="20"/>
                <w:szCs w:val="20"/>
              </w:rPr>
              <w:t>1506/A/19</w:t>
            </w:r>
          </w:p>
        </w:tc>
        <w:tc>
          <w:tcPr>
            <w:tcW w:w="1735" w:type="dxa"/>
            <w:tcBorders>
              <w:top w:val="single" w:sz="6" w:space="0" w:color="000000"/>
              <w:left w:val="single" w:sz="6" w:space="0" w:color="000000"/>
              <w:bottom w:val="single" w:sz="6" w:space="0" w:color="000000"/>
              <w:right w:val="single" w:sz="6" w:space="0" w:color="000000"/>
            </w:tcBorders>
          </w:tcPr>
          <w:p w14:paraId="6664616A" w14:textId="77777777" w:rsidR="00C179C9" w:rsidRDefault="00C179C9" w:rsidP="00556455">
            <w:pPr>
              <w:pStyle w:val="Szvegtrzs"/>
              <w:spacing w:after="0" w:line="240" w:lineRule="auto"/>
              <w:jc w:val="right"/>
              <w:rPr>
                <w:sz w:val="20"/>
                <w:szCs w:val="20"/>
              </w:rPr>
            </w:pPr>
            <w:r>
              <w:rPr>
                <w:sz w:val="20"/>
                <w:szCs w:val="20"/>
              </w:rPr>
              <w:t>32</w:t>
            </w:r>
          </w:p>
        </w:tc>
      </w:tr>
      <w:tr w:rsidR="00C179C9" w14:paraId="23932B40"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1821BA08" w14:textId="77777777" w:rsidR="00C179C9" w:rsidRDefault="00C179C9" w:rsidP="00556455">
            <w:pPr>
              <w:pStyle w:val="Szvegtrzs"/>
              <w:spacing w:after="0" w:line="240" w:lineRule="auto"/>
              <w:jc w:val="center"/>
              <w:rPr>
                <w:b/>
                <w:bCs/>
                <w:sz w:val="20"/>
                <w:szCs w:val="20"/>
              </w:rPr>
            </w:pPr>
            <w:r>
              <w:rPr>
                <w:b/>
                <w:bCs/>
                <w:sz w:val="20"/>
                <w:szCs w:val="20"/>
              </w:rPr>
              <w:t>42</w:t>
            </w:r>
          </w:p>
        </w:tc>
        <w:tc>
          <w:tcPr>
            <w:tcW w:w="4337" w:type="dxa"/>
            <w:tcBorders>
              <w:top w:val="single" w:sz="6" w:space="0" w:color="000000"/>
              <w:left w:val="single" w:sz="6" w:space="0" w:color="000000"/>
              <w:bottom w:val="single" w:sz="6" w:space="0" w:color="000000"/>
              <w:right w:val="single" w:sz="6" w:space="0" w:color="000000"/>
            </w:tcBorders>
          </w:tcPr>
          <w:p w14:paraId="60EA8C3C" w14:textId="77777777" w:rsidR="00C179C9" w:rsidRDefault="00C179C9" w:rsidP="00556455">
            <w:pPr>
              <w:pStyle w:val="Szvegtrzs"/>
              <w:spacing w:after="0" w:line="240" w:lineRule="auto"/>
              <w:rPr>
                <w:sz w:val="20"/>
                <w:szCs w:val="20"/>
              </w:rPr>
            </w:pPr>
            <w:r>
              <w:rPr>
                <w:sz w:val="20"/>
                <w:szCs w:val="20"/>
              </w:rPr>
              <w:t>Ajka, Móricz Zs. u. 26. II.1/6.</w:t>
            </w:r>
          </w:p>
        </w:tc>
        <w:tc>
          <w:tcPr>
            <w:tcW w:w="1735" w:type="dxa"/>
            <w:tcBorders>
              <w:top w:val="single" w:sz="6" w:space="0" w:color="000000"/>
              <w:left w:val="single" w:sz="6" w:space="0" w:color="000000"/>
              <w:bottom w:val="single" w:sz="6" w:space="0" w:color="000000"/>
              <w:right w:val="single" w:sz="6" w:space="0" w:color="000000"/>
            </w:tcBorders>
          </w:tcPr>
          <w:p w14:paraId="2112D701" w14:textId="77777777" w:rsidR="00C179C9" w:rsidRDefault="00C179C9" w:rsidP="00556455">
            <w:pPr>
              <w:pStyle w:val="Szvegtrzs"/>
              <w:spacing w:after="0" w:line="240" w:lineRule="auto"/>
              <w:rPr>
                <w:sz w:val="20"/>
                <w:szCs w:val="20"/>
              </w:rPr>
            </w:pPr>
            <w:r>
              <w:rPr>
                <w:sz w:val="20"/>
                <w:szCs w:val="20"/>
              </w:rPr>
              <w:t>1506/A/20</w:t>
            </w:r>
          </w:p>
        </w:tc>
        <w:tc>
          <w:tcPr>
            <w:tcW w:w="1735" w:type="dxa"/>
            <w:tcBorders>
              <w:top w:val="single" w:sz="6" w:space="0" w:color="000000"/>
              <w:left w:val="single" w:sz="6" w:space="0" w:color="000000"/>
              <w:bottom w:val="single" w:sz="6" w:space="0" w:color="000000"/>
              <w:right w:val="single" w:sz="6" w:space="0" w:color="000000"/>
            </w:tcBorders>
          </w:tcPr>
          <w:p w14:paraId="6ACF08D8" w14:textId="77777777" w:rsidR="00C179C9" w:rsidRDefault="00C179C9" w:rsidP="00556455">
            <w:pPr>
              <w:pStyle w:val="Szvegtrzs"/>
              <w:spacing w:after="0" w:line="240" w:lineRule="auto"/>
              <w:jc w:val="right"/>
              <w:rPr>
                <w:sz w:val="20"/>
                <w:szCs w:val="20"/>
              </w:rPr>
            </w:pPr>
            <w:r>
              <w:rPr>
                <w:sz w:val="20"/>
                <w:szCs w:val="20"/>
              </w:rPr>
              <w:t>33</w:t>
            </w:r>
          </w:p>
        </w:tc>
      </w:tr>
      <w:tr w:rsidR="00C179C9" w14:paraId="2DF2C1B9"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5FEEF590" w14:textId="77777777" w:rsidR="00C179C9" w:rsidRDefault="00C179C9" w:rsidP="00556455">
            <w:pPr>
              <w:pStyle w:val="Szvegtrzs"/>
              <w:spacing w:after="0" w:line="240" w:lineRule="auto"/>
              <w:jc w:val="center"/>
              <w:rPr>
                <w:b/>
                <w:bCs/>
                <w:sz w:val="20"/>
                <w:szCs w:val="20"/>
              </w:rPr>
            </w:pPr>
            <w:r>
              <w:rPr>
                <w:b/>
                <w:bCs/>
                <w:sz w:val="20"/>
                <w:szCs w:val="20"/>
              </w:rPr>
              <w:t>43</w:t>
            </w:r>
          </w:p>
        </w:tc>
        <w:tc>
          <w:tcPr>
            <w:tcW w:w="4337" w:type="dxa"/>
            <w:tcBorders>
              <w:top w:val="single" w:sz="6" w:space="0" w:color="000000"/>
              <w:left w:val="single" w:sz="6" w:space="0" w:color="000000"/>
              <w:bottom w:val="single" w:sz="6" w:space="0" w:color="000000"/>
              <w:right w:val="single" w:sz="6" w:space="0" w:color="000000"/>
            </w:tcBorders>
          </w:tcPr>
          <w:p w14:paraId="6D4F81CE" w14:textId="77777777" w:rsidR="00C179C9" w:rsidRDefault="00C179C9" w:rsidP="00556455">
            <w:pPr>
              <w:pStyle w:val="Szvegtrzs"/>
              <w:spacing w:after="0" w:line="240" w:lineRule="auto"/>
              <w:rPr>
                <w:sz w:val="20"/>
                <w:szCs w:val="20"/>
              </w:rPr>
            </w:pPr>
            <w:r>
              <w:rPr>
                <w:sz w:val="20"/>
                <w:szCs w:val="20"/>
              </w:rPr>
              <w:t>Ajka, Móricz Zs. u. 26. IV.2/13.</w:t>
            </w:r>
          </w:p>
        </w:tc>
        <w:tc>
          <w:tcPr>
            <w:tcW w:w="1735" w:type="dxa"/>
            <w:tcBorders>
              <w:top w:val="single" w:sz="6" w:space="0" w:color="000000"/>
              <w:left w:val="single" w:sz="6" w:space="0" w:color="000000"/>
              <w:bottom w:val="single" w:sz="6" w:space="0" w:color="000000"/>
              <w:right w:val="single" w:sz="6" w:space="0" w:color="000000"/>
            </w:tcBorders>
          </w:tcPr>
          <w:p w14:paraId="1E33BCA4" w14:textId="77777777" w:rsidR="00C179C9" w:rsidRDefault="00C179C9" w:rsidP="00556455">
            <w:pPr>
              <w:pStyle w:val="Szvegtrzs"/>
              <w:spacing w:after="0" w:line="240" w:lineRule="auto"/>
              <w:rPr>
                <w:sz w:val="20"/>
                <w:szCs w:val="20"/>
              </w:rPr>
            </w:pPr>
            <w:r>
              <w:rPr>
                <w:sz w:val="20"/>
                <w:szCs w:val="20"/>
              </w:rPr>
              <w:t>1506/A/55</w:t>
            </w:r>
          </w:p>
        </w:tc>
        <w:tc>
          <w:tcPr>
            <w:tcW w:w="1735" w:type="dxa"/>
            <w:tcBorders>
              <w:top w:val="single" w:sz="6" w:space="0" w:color="000000"/>
              <w:left w:val="single" w:sz="6" w:space="0" w:color="000000"/>
              <w:bottom w:val="single" w:sz="6" w:space="0" w:color="000000"/>
              <w:right w:val="single" w:sz="6" w:space="0" w:color="000000"/>
            </w:tcBorders>
          </w:tcPr>
          <w:p w14:paraId="41D89C58" w14:textId="77777777" w:rsidR="00C179C9" w:rsidRDefault="00C179C9" w:rsidP="00556455">
            <w:pPr>
              <w:pStyle w:val="Szvegtrzs"/>
              <w:spacing w:after="0" w:line="240" w:lineRule="auto"/>
              <w:jc w:val="right"/>
              <w:rPr>
                <w:sz w:val="20"/>
                <w:szCs w:val="20"/>
              </w:rPr>
            </w:pPr>
            <w:r>
              <w:rPr>
                <w:sz w:val="20"/>
                <w:szCs w:val="20"/>
              </w:rPr>
              <w:t>33</w:t>
            </w:r>
          </w:p>
        </w:tc>
      </w:tr>
      <w:tr w:rsidR="00C179C9" w14:paraId="3DC7D7EA"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54FEA34F" w14:textId="77777777" w:rsidR="00C179C9" w:rsidRDefault="00C179C9" w:rsidP="00556455">
            <w:pPr>
              <w:pStyle w:val="Szvegtrzs"/>
              <w:spacing w:after="0" w:line="240" w:lineRule="auto"/>
              <w:jc w:val="center"/>
              <w:rPr>
                <w:b/>
                <w:bCs/>
                <w:sz w:val="20"/>
                <w:szCs w:val="20"/>
              </w:rPr>
            </w:pPr>
            <w:r>
              <w:rPr>
                <w:b/>
                <w:bCs/>
                <w:sz w:val="20"/>
                <w:szCs w:val="20"/>
              </w:rPr>
              <w:t>44</w:t>
            </w:r>
          </w:p>
        </w:tc>
        <w:tc>
          <w:tcPr>
            <w:tcW w:w="4337" w:type="dxa"/>
            <w:tcBorders>
              <w:top w:val="single" w:sz="6" w:space="0" w:color="000000"/>
              <w:left w:val="single" w:sz="6" w:space="0" w:color="000000"/>
              <w:bottom w:val="single" w:sz="6" w:space="0" w:color="000000"/>
              <w:right w:val="single" w:sz="6" w:space="0" w:color="000000"/>
            </w:tcBorders>
          </w:tcPr>
          <w:p w14:paraId="47CBE404" w14:textId="77777777" w:rsidR="00C179C9" w:rsidRDefault="00C179C9" w:rsidP="00556455">
            <w:pPr>
              <w:pStyle w:val="Szvegtrzs"/>
              <w:spacing w:after="0" w:line="240" w:lineRule="auto"/>
              <w:rPr>
                <w:sz w:val="20"/>
                <w:szCs w:val="20"/>
              </w:rPr>
            </w:pPr>
            <w:r>
              <w:rPr>
                <w:sz w:val="20"/>
                <w:szCs w:val="20"/>
              </w:rPr>
              <w:t>Ajka, Petőfi S. u. 41. 1/12.</w:t>
            </w:r>
          </w:p>
        </w:tc>
        <w:tc>
          <w:tcPr>
            <w:tcW w:w="1735" w:type="dxa"/>
            <w:tcBorders>
              <w:top w:val="single" w:sz="6" w:space="0" w:color="000000"/>
              <w:left w:val="single" w:sz="6" w:space="0" w:color="000000"/>
              <w:bottom w:val="single" w:sz="6" w:space="0" w:color="000000"/>
              <w:right w:val="single" w:sz="6" w:space="0" w:color="000000"/>
            </w:tcBorders>
          </w:tcPr>
          <w:p w14:paraId="73F750E1" w14:textId="77777777" w:rsidR="00C179C9" w:rsidRDefault="00C179C9" w:rsidP="00556455">
            <w:pPr>
              <w:pStyle w:val="Szvegtrzs"/>
              <w:spacing w:after="0" w:line="240" w:lineRule="auto"/>
              <w:rPr>
                <w:sz w:val="20"/>
                <w:szCs w:val="20"/>
              </w:rPr>
            </w:pPr>
            <w:r>
              <w:rPr>
                <w:sz w:val="20"/>
                <w:szCs w:val="20"/>
              </w:rPr>
              <w:t>1510/1/A/79</w:t>
            </w:r>
          </w:p>
        </w:tc>
        <w:tc>
          <w:tcPr>
            <w:tcW w:w="1735" w:type="dxa"/>
            <w:tcBorders>
              <w:top w:val="single" w:sz="6" w:space="0" w:color="000000"/>
              <w:left w:val="single" w:sz="6" w:space="0" w:color="000000"/>
              <w:bottom w:val="single" w:sz="6" w:space="0" w:color="000000"/>
              <w:right w:val="single" w:sz="6" w:space="0" w:color="000000"/>
            </w:tcBorders>
          </w:tcPr>
          <w:p w14:paraId="71E6C95D" w14:textId="77777777" w:rsidR="00C179C9" w:rsidRDefault="00C179C9" w:rsidP="00556455">
            <w:pPr>
              <w:pStyle w:val="Szvegtrzs"/>
              <w:spacing w:after="0" w:line="240" w:lineRule="auto"/>
              <w:jc w:val="right"/>
              <w:rPr>
                <w:sz w:val="20"/>
                <w:szCs w:val="20"/>
              </w:rPr>
            </w:pPr>
            <w:r>
              <w:rPr>
                <w:sz w:val="20"/>
                <w:szCs w:val="20"/>
              </w:rPr>
              <w:t>34</w:t>
            </w:r>
          </w:p>
        </w:tc>
      </w:tr>
      <w:tr w:rsidR="00C179C9" w14:paraId="73FCFEE5"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36B311D6" w14:textId="77777777" w:rsidR="00C179C9" w:rsidRDefault="00C179C9" w:rsidP="00556455">
            <w:pPr>
              <w:pStyle w:val="Szvegtrzs"/>
              <w:spacing w:after="0" w:line="240" w:lineRule="auto"/>
              <w:jc w:val="center"/>
              <w:rPr>
                <w:b/>
                <w:bCs/>
                <w:sz w:val="20"/>
                <w:szCs w:val="20"/>
              </w:rPr>
            </w:pPr>
            <w:r>
              <w:rPr>
                <w:b/>
                <w:bCs/>
                <w:sz w:val="20"/>
                <w:szCs w:val="20"/>
              </w:rPr>
              <w:t>45</w:t>
            </w:r>
          </w:p>
        </w:tc>
        <w:tc>
          <w:tcPr>
            <w:tcW w:w="4337" w:type="dxa"/>
            <w:tcBorders>
              <w:top w:val="single" w:sz="6" w:space="0" w:color="000000"/>
              <w:left w:val="single" w:sz="6" w:space="0" w:color="000000"/>
              <w:bottom w:val="single" w:sz="6" w:space="0" w:color="000000"/>
              <w:right w:val="single" w:sz="6" w:space="0" w:color="000000"/>
            </w:tcBorders>
          </w:tcPr>
          <w:p w14:paraId="0EC012D1" w14:textId="77777777" w:rsidR="00C179C9" w:rsidRDefault="00C179C9" w:rsidP="00556455">
            <w:pPr>
              <w:pStyle w:val="Szvegtrzs"/>
              <w:spacing w:after="0" w:line="240" w:lineRule="auto"/>
              <w:rPr>
                <w:sz w:val="20"/>
                <w:szCs w:val="20"/>
              </w:rPr>
            </w:pPr>
            <w:r>
              <w:rPr>
                <w:sz w:val="20"/>
                <w:szCs w:val="20"/>
              </w:rPr>
              <w:t>Ajka, Petőfi S. u. 41. 2/19.</w:t>
            </w:r>
          </w:p>
        </w:tc>
        <w:tc>
          <w:tcPr>
            <w:tcW w:w="1735" w:type="dxa"/>
            <w:tcBorders>
              <w:top w:val="single" w:sz="6" w:space="0" w:color="000000"/>
              <w:left w:val="single" w:sz="6" w:space="0" w:color="000000"/>
              <w:bottom w:val="single" w:sz="6" w:space="0" w:color="000000"/>
              <w:right w:val="single" w:sz="6" w:space="0" w:color="000000"/>
            </w:tcBorders>
          </w:tcPr>
          <w:p w14:paraId="799E87C1" w14:textId="77777777" w:rsidR="00C179C9" w:rsidRDefault="00C179C9" w:rsidP="00556455">
            <w:pPr>
              <w:pStyle w:val="Szvegtrzs"/>
              <w:spacing w:after="0" w:line="240" w:lineRule="auto"/>
              <w:rPr>
                <w:sz w:val="20"/>
                <w:szCs w:val="20"/>
              </w:rPr>
            </w:pPr>
            <w:r>
              <w:rPr>
                <w:sz w:val="20"/>
                <w:szCs w:val="20"/>
              </w:rPr>
              <w:t>1510/1/A/86</w:t>
            </w:r>
          </w:p>
        </w:tc>
        <w:tc>
          <w:tcPr>
            <w:tcW w:w="1735" w:type="dxa"/>
            <w:tcBorders>
              <w:top w:val="single" w:sz="6" w:space="0" w:color="000000"/>
              <w:left w:val="single" w:sz="6" w:space="0" w:color="000000"/>
              <w:bottom w:val="single" w:sz="6" w:space="0" w:color="000000"/>
              <w:right w:val="single" w:sz="6" w:space="0" w:color="000000"/>
            </w:tcBorders>
          </w:tcPr>
          <w:p w14:paraId="51CB0148" w14:textId="77777777" w:rsidR="00C179C9" w:rsidRDefault="00C179C9" w:rsidP="00556455">
            <w:pPr>
              <w:pStyle w:val="Szvegtrzs"/>
              <w:spacing w:after="0" w:line="240" w:lineRule="auto"/>
              <w:jc w:val="right"/>
              <w:rPr>
                <w:sz w:val="20"/>
                <w:szCs w:val="20"/>
              </w:rPr>
            </w:pPr>
            <w:r>
              <w:rPr>
                <w:sz w:val="20"/>
                <w:szCs w:val="20"/>
              </w:rPr>
              <w:t>34</w:t>
            </w:r>
          </w:p>
        </w:tc>
      </w:tr>
      <w:tr w:rsidR="00C179C9" w14:paraId="130C741B"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4BCB8BEE" w14:textId="77777777" w:rsidR="00C179C9" w:rsidRDefault="00C179C9" w:rsidP="00556455">
            <w:pPr>
              <w:pStyle w:val="Szvegtrzs"/>
              <w:spacing w:after="0" w:line="240" w:lineRule="auto"/>
              <w:jc w:val="center"/>
              <w:rPr>
                <w:b/>
                <w:bCs/>
                <w:sz w:val="20"/>
                <w:szCs w:val="20"/>
              </w:rPr>
            </w:pPr>
            <w:r>
              <w:rPr>
                <w:b/>
                <w:bCs/>
                <w:sz w:val="20"/>
                <w:szCs w:val="20"/>
              </w:rPr>
              <w:t>46</w:t>
            </w:r>
          </w:p>
        </w:tc>
        <w:tc>
          <w:tcPr>
            <w:tcW w:w="4337" w:type="dxa"/>
            <w:tcBorders>
              <w:top w:val="single" w:sz="6" w:space="0" w:color="000000"/>
              <w:left w:val="single" w:sz="6" w:space="0" w:color="000000"/>
              <w:bottom w:val="single" w:sz="6" w:space="0" w:color="000000"/>
              <w:right w:val="single" w:sz="6" w:space="0" w:color="000000"/>
            </w:tcBorders>
          </w:tcPr>
          <w:p w14:paraId="5AC4034C" w14:textId="77777777" w:rsidR="00C179C9" w:rsidRDefault="00C179C9" w:rsidP="00556455">
            <w:pPr>
              <w:pStyle w:val="Szvegtrzs"/>
              <w:spacing w:after="0" w:line="240" w:lineRule="auto"/>
              <w:rPr>
                <w:sz w:val="20"/>
                <w:szCs w:val="20"/>
              </w:rPr>
            </w:pPr>
            <w:r>
              <w:rPr>
                <w:sz w:val="20"/>
                <w:szCs w:val="20"/>
              </w:rPr>
              <w:t>Ajka, Petőfi S. u. 45.1/10.</w:t>
            </w:r>
          </w:p>
        </w:tc>
        <w:tc>
          <w:tcPr>
            <w:tcW w:w="1735" w:type="dxa"/>
            <w:tcBorders>
              <w:top w:val="single" w:sz="6" w:space="0" w:color="000000"/>
              <w:left w:val="single" w:sz="6" w:space="0" w:color="000000"/>
              <w:bottom w:val="single" w:sz="6" w:space="0" w:color="000000"/>
              <w:right w:val="single" w:sz="6" w:space="0" w:color="000000"/>
            </w:tcBorders>
          </w:tcPr>
          <w:p w14:paraId="2CBF72A5" w14:textId="77777777" w:rsidR="00C179C9" w:rsidRDefault="00C179C9" w:rsidP="00556455">
            <w:pPr>
              <w:pStyle w:val="Szvegtrzs"/>
              <w:spacing w:after="0" w:line="240" w:lineRule="auto"/>
              <w:rPr>
                <w:sz w:val="20"/>
                <w:szCs w:val="20"/>
              </w:rPr>
            </w:pPr>
            <w:r>
              <w:rPr>
                <w:sz w:val="20"/>
                <w:szCs w:val="20"/>
              </w:rPr>
              <w:t>1512/A/22</w:t>
            </w:r>
          </w:p>
        </w:tc>
        <w:tc>
          <w:tcPr>
            <w:tcW w:w="1735" w:type="dxa"/>
            <w:tcBorders>
              <w:top w:val="single" w:sz="6" w:space="0" w:color="000000"/>
              <w:left w:val="single" w:sz="6" w:space="0" w:color="000000"/>
              <w:bottom w:val="single" w:sz="6" w:space="0" w:color="000000"/>
              <w:right w:val="single" w:sz="6" w:space="0" w:color="000000"/>
            </w:tcBorders>
          </w:tcPr>
          <w:p w14:paraId="479DFD55" w14:textId="77777777" w:rsidR="00C179C9" w:rsidRDefault="00C179C9" w:rsidP="00556455">
            <w:pPr>
              <w:pStyle w:val="Szvegtrzs"/>
              <w:spacing w:after="0" w:line="240" w:lineRule="auto"/>
              <w:jc w:val="right"/>
              <w:rPr>
                <w:sz w:val="20"/>
                <w:szCs w:val="20"/>
              </w:rPr>
            </w:pPr>
            <w:r>
              <w:rPr>
                <w:sz w:val="20"/>
                <w:szCs w:val="20"/>
              </w:rPr>
              <w:t>34</w:t>
            </w:r>
          </w:p>
        </w:tc>
      </w:tr>
      <w:tr w:rsidR="00C179C9" w14:paraId="5EDECFD9"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5FCEFB8F" w14:textId="77777777" w:rsidR="00C179C9" w:rsidRDefault="00C179C9" w:rsidP="00556455">
            <w:pPr>
              <w:pStyle w:val="Szvegtrzs"/>
              <w:spacing w:after="0" w:line="240" w:lineRule="auto"/>
              <w:jc w:val="center"/>
              <w:rPr>
                <w:b/>
                <w:bCs/>
                <w:sz w:val="20"/>
                <w:szCs w:val="20"/>
              </w:rPr>
            </w:pPr>
            <w:r>
              <w:rPr>
                <w:b/>
                <w:bCs/>
                <w:sz w:val="20"/>
                <w:szCs w:val="20"/>
              </w:rPr>
              <w:t>47</w:t>
            </w:r>
          </w:p>
        </w:tc>
        <w:tc>
          <w:tcPr>
            <w:tcW w:w="4337" w:type="dxa"/>
            <w:tcBorders>
              <w:top w:val="single" w:sz="6" w:space="0" w:color="000000"/>
              <w:left w:val="single" w:sz="6" w:space="0" w:color="000000"/>
              <w:bottom w:val="single" w:sz="6" w:space="0" w:color="000000"/>
              <w:right w:val="single" w:sz="6" w:space="0" w:color="000000"/>
            </w:tcBorders>
          </w:tcPr>
          <w:p w14:paraId="22958F4B" w14:textId="77777777" w:rsidR="00C179C9" w:rsidRDefault="00C179C9" w:rsidP="00556455">
            <w:pPr>
              <w:pStyle w:val="Szvegtrzs"/>
              <w:spacing w:after="0" w:line="240" w:lineRule="auto"/>
              <w:rPr>
                <w:sz w:val="20"/>
                <w:szCs w:val="20"/>
              </w:rPr>
            </w:pPr>
            <w:r>
              <w:rPr>
                <w:sz w:val="20"/>
                <w:szCs w:val="20"/>
              </w:rPr>
              <w:t>Ajka, Verseny u. 12. 4/13.</w:t>
            </w:r>
          </w:p>
        </w:tc>
        <w:tc>
          <w:tcPr>
            <w:tcW w:w="1735" w:type="dxa"/>
            <w:tcBorders>
              <w:top w:val="single" w:sz="6" w:space="0" w:color="000000"/>
              <w:left w:val="single" w:sz="6" w:space="0" w:color="000000"/>
              <w:bottom w:val="single" w:sz="6" w:space="0" w:color="000000"/>
              <w:right w:val="single" w:sz="6" w:space="0" w:color="000000"/>
            </w:tcBorders>
          </w:tcPr>
          <w:p w14:paraId="5EA6EAC3" w14:textId="77777777" w:rsidR="00C179C9" w:rsidRDefault="00C179C9" w:rsidP="00556455">
            <w:pPr>
              <w:pStyle w:val="Szvegtrzs"/>
              <w:spacing w:after="0" w:line="240" w:lineRule="auto"/>
              <w:rPr>
                <w:sz w:val="20"/>
                <w:szCs w:val="20"/>
              </w:rPr>
            </w:pPr>
            <w:r>
              <w:rPr>
                <w:sz w:val="20"/>
                <w:szCs w:val="20"/>
              </w:rPr>
              <w:t>1275/A/28</w:t>
            </w:r>
          </w:p>
        </w:tc>
        <w:tc>
          <w:tcPr>
            <w:tcW w:w="1735" w:type="dxa"/>
            <w:tcBorders>
              <w:top w:val="single" w:sz="6" w:space="0" w:color="000000"/>
              <w:left w:val="single" w:sz="6" w:space="0" w:color="000000"/>
              <w:bottom w:val="single" w:sz="6" w:space="0" w:color="000000"/>
              <w:right w:val="single" w:sz="6" w:space="0" w:color="000000"/>
            </w:tcBorders>
          </w:tcPr>
          <w:p w14:paraId="448935B9" w14:textId="77777777" w:rsidR="00C179C9" w:rsidRDefault="00C179C9" w:rsidP="00556455">
            <w:pPr>
              <w:pStyle w:val="Szvegtrzs"/>
              <w:spacing w:after="0" w:line="240" w:lineRule="auto"/>
              <w:jc w:val="right"/>
              <w:rPr>
                <w:sz w:val="20"/>
                <w:szCs w:val="20"/>
              </w:rPr>
            </w:pPr>
            <w:r>
              <w:rPr>
                <w:sz w:val="20"/>
                <w:szCs w:val="20"/>
              </w:rPr>
              <w:t>54</w:t>
            </w:r>
          </w:p>
        </w:tc>
      </w:tr>
      <w:tr w:rsidR="00C179C9" w14:paraId="2B28715B"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24D8A947" w14:textId="77777777" w:rsidR="00C179C9" w:rsidRDefault="00C179C9" w:rsidP="00556455">
            <w:pPr>
              <w:pStyle w:val="Szvegtrzs"/>
              <w:spacing w:after="0" w:line="240" w:lineRule="auto"/>
              <w:jc w:val="center"/>
              <w:rPr>
                <w:b/>
                <w:bCs/>
                <w:sz w:val="20"/>
                <w:szCs w:val="20"/>
              </w:rPr>
            </w:pPr>
            <w:r>
              <w:rPr>
                <w:b/>
                <w:bCs/>
                <w:sz w:val="20"/>
                <w:szCs w:val="20"/>
              </w:rPr>
              <w:t>48</w:t>
            </w:r>
          </w:p>
        </w:tc>
        <w:tc>
          <w:tcPr>
            <w:tcW w:w="4337" w:type="dxa"/>
            <w:tcBorders>
              <w:top w:val="single" w:sz="6" w:space="0" w:color="000000"/>
              <w:left w:val="single" w:sz="6" w:space="0" w:color="000000"/>
              <w:bottom w:val="single" w:sz="6" w:space="0" w:color="000000"/>
              <w:right w:val="single" w:sz="6" w:space="0" w:color="000000"/>
            </w:tcBorders>
          </w:tcPr>
          <w:p w14:paraId="26E2BC6C" w14:textId="77777777" w:rsidR="00C179C9" w:rsidRDefault="00C179C9" w:rsidP="00556455">
            <w:pPr>
              <w:pStyle w:val="Szvegtrzs"/>
              <w:spacing w:after="0" w:line="240" w:lineRule="auto"/>
              <w:rPr>
                <w:sz w:val="20"/>
                <w:szCs w:val="20"/>
              </w:rPr>
            </w:pPr>
            <w:r>
              <w:rPr>
                <w:sz w:val="20"/>
                <w:szCs w:val="20"/>
              </w:rPr>
              <w:t>Ajka, Verseny u. 7. 3/10.</w:t>
            </w:r>
          </w:p>
        </w:tc>
        <w:tc>
          <w:tcPr>
            <w:tcW w:w="1735" w:type="dxa"/>
            <w:tcBorders>
              <w:top w:val="single" w:sz="6" w:space="0" w:color="000000"/>
              <w:left w:val="single" w:sz="6" w:space="0" w:color="000000"/>
              <w:bottom w:val="single" w:sz="6" w:space="0" w:color="000000"/>
              <w:right w:val="single" w:sz="6" w:space="0" w:color="000000"/>
            </w:tcBorders>
          </w:tcPr>
          <w:p w14:paraId="6363347A" w14:textId="77777777" w:rsidR="00C179C9" w:rsidRDefault="00C179C9" w:rsidP="00556455">
            <w:pPr>
              <w:pStyle w:val="Szvegtrzs"/>
              <w:spacing w:after="0" w:line="240" w:lineRule="auto"/>
              <w:rPr>
                <w:sz w:val="20"/>
                <w:szCs w:val="20"/>
              </w:rPr>
            </w:pPr>
            <w:r>
              <w:rPr>
                <w:sz w:val="20"/>
                <w:szCs w:val="20"/>
              </w:rPr>
              <w:t>1282/A/55</w:t>
            </w:r>
          </w:p>
        </w:tc>
        <w:tc>
          <w:tcPr>
            <w:tcW w:w="1735" w:type="dxa"/>
            <w:tcBorders>
              <w:top w:val="single" w:sz="6" w:space="0" w:color="000000"/>
              <w:left w:val="single" w:sz="6" w:space="0" w:color="000000"/>
              <w:bottom w:val="single" w:sz="6" w:space="0" w:color="000000"/>
              <w:right w:val="single" w:sz="6" w:space="0" w:color="000000"/>
            </w:tcBorders>
          </w:tcPr>
          <w:p w14:paraId="6FE123D4" w14:textId="77777777" w:rsidR="00C179C9" w:rsidRDefault="00C179C9" w:rsidP="00556455">
            <w:pPr>
              <w:pStyle w:val="Szvegtrzs"/>
              <w:spacing w:after="0" w:line="240" w:lineRule="auto"/>
              <w:jc w:val="right"/>
              <w:rPr>
                <w:sz w:val="20"/>
                <w:szCs w:val="20"/>
              </w:rPr>
            </w:pPr>
            <w:r>
              <w:rPr>
                <w:sz w:val="20"/>
                <w:szCs w:val="20"/>
              </w:rPr>
              <w:t>54</w:t>
            </w:r>
          </w:p>
        </w:tc>
      </w:tr>
    </w:tbl>
    <w:p w14:paraId="499174EB" w14:textId="77777777" w:rsidR="00C179C9" w:rsidRDefault="00C179C9" w:rsidP="00C179C9">
      <w:pPr>
        <w:pStyle w:val="Szvegtrzs"/>
        <w:spacing w:before="220" w:after="0" w:line="240" w:lineRule="auto"/>
        <w:jc w:val="both"/>
      </w:pPr>
      <w:r>
        <w:t xml:space="preserve">2. </w:t>
      </w:r>
      <w:r>
        <w:rPr>
          <w:b/>
          <w:bCs/>
        </w:rPr>
        <w:t>Bérlakások (összkomfortos, II. övezet)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828"/>
        <w:gridCol w:w="4330"/>
        <w:gridCol w:w="1732"/>
        <w:gridCol w:w="1732"/>
      </w:tblGrid>
      <w:tr w:rsidR="00C179C9" w14:paraId="391EC306" w14:textId="77777777" w:rsidTr="00556455">
        <w:trPr>
          <w:tblHeader/>
        </w:trPr>
        <w:tc>
          <w:tcPr>
            <w:tcW w:w="1831" w:type="dxa"/>
            <w:tcBorders>
              <w:top w:val="single" w:sz="6" w:space="0" w:color="000000"/>
              <w:left w:val="single" w:sz="6" w:space="0" w:color="000000"/>
              <w:bottom w:val="single" w:sz="6" w:space="0" w:color="000000"/>
              <w:right w:val="single" w:sz="6" w:space="0" w:color="000000"/>
            </w:tcBorders>
          </w:tcPr>
          <w:p w14:paraId="6C3F326F" w14:textId="77777777" w:rsidR="00C179C9" w:rsidRDefault="00C179C9" w:rsidP="00556455">
            <w:pPr>
              <w:pStyle w:val="Szvegtrzs"/>
              <w:spacing w:after="0" w:line="240" w:lineRule="auto"/>
              <w:jc w:val="center"/>
              <w:rPr>
                <w:b/>
                <w:bCs/>
                <w:sz w:val="20"/>
                <w:szCs w:val="20"/>
              </w:rPr>
            </w:pPr>
          </w:p>
        </w:tc>
        <w:tc>
          <w:tcPr>
            <w:tcW w:w="4337" w:type="dxa"/>
            <w:tcBorders>
              <w:top w:val="single" w:sz="6" w:space="0" w:color="000000"/>
              <w:left w:val="single" w:sz="6" w:space="0" w:color="000000"/>
              <w:bottom w:val="single" w:sz="6" w:space="0" w:color="000000"/>
              <w:right w:val="single" w:sz="6" w:space="0" w:color="000000"/>
            </w:tcBorders>
          </w:tcPr>
          <w:p w14:paraId="4F7ECF13" w14:textId="77777777" w:rsidR="00C179C9" w:rsidRDefault="00C179C9" w:rsidP="00556455">
            <w:pPr>
              <w:pStyle w:val="Szvegtrzs"/>
              <w:spacing w:after="0" w:line="240" w:lineRule="auto"/>
              <w:jc w:val="center"/>
              <w:rPr>
                <w:b/>
                <w:bCs/>
                <w:sz w:val="20"/>
                <w:szCs w:val="20"/>
              </w:rPr>
            </w:pPr>
            <w:r>
              <w:rPr>
                <w:b/>
                <w:bCs/>
                <w:sz w:val="20"/>
                <w:szCs w:val="20"/>
              </w:rPr>
              <w:t>Cím</w:t>
            </w:r>
          </w:p>
        </w:tc>
        <w:tc>
          <w:tcPr>
            <w:tcW w:w="1735" w:type="dxa"/>
            <w:tcBorders>
              <w:top w:val="single" w:sz="6" w:space="0" w:color="000000"/>
              <w:left w:val="single" w:sz="6" w:space="0" w:color="000000"/>
              <w:bottom w:val="single" w:sz="6" w:space="0" w:color="000000"/>
              <w:right w:val="single" w:sz="6" w:space="0" w:color="000000"/>
            </w:tcBorders>
          </w:tcPr>
          <w:p w14:paraId="4EDAE464" w14:textId="77777777" w:rsidR="00C179C9" w:rsidRDefault="00C179C9" w:rsidP="00556455">
            <w:pPr>
              <w:pStyle w:val="Szvegtrzs"/>
              <w:spacing w:after="0" w:line="240" w:lineRule="auto"/>
              <w:jc w:val="center"/>
              <w:rPr>
                <w:b/>
                <w:bCs/>
                <w:sz w:val="20"/>
                <w:szCs w:val="20"/>
              </w:rPr>
            </w:pPr>
            <w:r>
              <w:rPr>
                <w:b/>
                <w:bCs/>
                <w:sz w:val="20"/>
                <w:szCs w:val="20"/>
              </w:rPr>
              <w:t>Hrsz.</w:t>
            </w:r>
          </w:p>
        </w:tc>
        <w:tc>
          <w:tcPr>
            <w:tcW w:w="1735" w:type="dxa"/>
            <w:tcBorders>
              <w:top w:val="single" w:sz="6" w:space="0" w:color="000000"/>
              <w:left w:val="single" w:sz="6" w:space="0" w:color="000000"/>
              <w:bottom w:val="single" w:sz="6" w:space="0" w:color="000000"/>
              <w:right w:val="single" w:sz="6" w:space="0" w:color="000000"/>
            </w:tcBorders>
          </w:tcPr>
          <w:p w14:paraId="3E78BE06" w14:textId="77777777" w:rsidR="00C179C9" w:rsidRDefault="00C179C9" w:rsidP="00556455">
            <w:pPr>
              <w:pStyle w:val="Szvegtrzs"/>
              <w:spacing w:after="0" w:line="240" w:lineRule="auto"/>
              <w:jc w:val="center"/>
              <w:rPr>
                <w:b/>
                <w:bCs/>
                <w:sz w:val="20"/>
                <w:szCs w:val="20"/>
              </w:rPr>
            </w:pPr>
            <w:r>
              <w:rPr>
                <w:b/>
                <w:bCs/>
                <w:sz w:val="20"/>
                <w:szCs w:val="20"/>
              </w:rPr>
              <w:t>Alapterület (m2)</w:t>
            </w:r>
          </w:p>
        </w:tc>
      </w:tr>
      <w:tr w:rsidR="00C179C9" w14:paraId="52F70058"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6C2C84A9" w14:textId="77777777" w:rsidR="00C179C9" w:rsidRDefault="00C179C9" w:rsidP="00556455">
            <w:pPr>
              <w:pStyle w:val="Szvegtrzs"/>
              <w:spacing w:after="0" w:line="240" w:lineRule="auto"/>
              <w:jc w:val="center"/>
              <w:rPr>
                <w:b/>
                <w:bCs/>
                <w:sz w:val="20"/>
                <w:szCs w:val="20"/>
              </w:rPr>
            </w:pPr>
            <w:r>
              <w:rPr>
                <w:b/>
                <w:bCs/>
                <w:sz w:val="20"/>
                <w:szCs w:val="20"/>
              </w:rPr>
              <w:t>1</w:t>
            </w:r>
          </w:p>
        </w:tc>
        <w:tc>
          <w:tcPr>
            <w:tcW w:w="4337" w:type="dxa"/>
            <w:tcBorders>
              <w:top w:val="single" w:sz="6" w:space="0" w:color="000000"/>
              <w:left w:val="single" w:sz="6" w:space="0" w:color="000000"/>
              <w:bottom w:val="single" w:sz="6" w:space="0" w:color="000000"/>
              <w:right w:val="single" w:sz="6" w:space="0" w:color="000000"/>
            </w:tcBorders>
          </w:tcPr>
          <w:p w14:paraId="02EA2C2D" w14:textId="77777777" w:rsidR="00C179C9" w:rsidRDefault="00C179C9" w:rsidP="00556455">
            <w:pPr>
              <w:pStyle w:val="Szvegtrzs"/>
              <w:spacing w:after="0" w:line="240" w:lineRule="auto"/>
              <w:rPr>
                <w:sz w:val="20"/>
                <w:szCs w:val="20"/>
              </w:rPr>
            </w:pPr>
            <w:r>
              <w:rPr>
                <w:sz w:val="20"/>
                <w:szCs w:val="20"/>
              </w:rPr>
              <w:t>Ajka, Iparos u. 8 /1.</w:t>
            </w:r>
          </w:p>
        </w:tc>
        <w:tc>
          <w:tcPr>
            <w:tcW w:w="1735" w:type="dxa"/>
            <w:tcBorders>
              <w:top w:val="single" w:sz="6" w:space="0" w:color="000000"/>
              <w:left w:val="single" w:sz="6" w:space="0" w:color="000000"/>
              <w:bottom w:val="single" w:sz="6" w:space="0" w:color="000000"/>
              <w:right w:val="single" w:sz="6" w:space="0" w:color="000000"/>
            </w:tcBorders>
          </w:tcPr>
          <w:p w14:paraId="6CAD79A9" w14:textId="77777777" w:rsidR="00C179C9" w:rsidRDefault="00C179C9" w:rsidP="00556455">
            <w:pPr>
              <w:pStyle w:val="Szvegtrzs"/>
              <w:spacing w:after="0" w:line="240" w:lineRule="auto"/>
              <w:rPr>
                <w:sz w:val="20"/>
                <w:szCs w:val="20"/>
              </w:rPr>
            </w:pPr>
            <w:r>
              <w:rPr>
                <w:sz w:val="20"/>
                <w:szCs w:val="20"/>
              </w:rPr>
              <w:t>10150/A/1</w:t>
            </w:r>
          </w:p>
        </w:tc>
        <w:tc>
          <w:tcPr>
            <w:tcW w:w="1735" w:type="dxa"/>
            <w:tcBorders>
              <w:top w:val="single" w:sz="6" w:space="0" w:color="000000"/>
              <w:left w:val="single" w:sz="6" w:space="0" w:color="000000"/>
              <w:bottom w:val="single" w:sz="6" w:space="0" w:color="000000"/>
              <w:right w:val="single" w:sz="6" w:space="0" w:color="000000"/>
            </w:tcBorders>
          </w:tcPr>
          <w:p w14:paraId="562134E4" w14:textId="77777777" w:rsidR="00C179C9" w:rsidRDefault="00C179C9" w:rsidP="00556455">
            <w:pPr>
              <w:pStyle w:val="Szvegtrzs"/>
              <w:spacing w:after="0" w:line="240" w:lineRule="auto"/>
              <w:jc w:val="right"/>
              <w:rPr>
                <w:sz w:val="20"/>
                <w:szCs w:val="20"/>
              </w:rPr>
            </w:pPr>
            <w:r>
              <w:rPr>
                <w:sz w:val="20"/>
                <w:szCs w:val="20"/>
              </w:rPr>
              <w:t>22</w:t>
            </w:r>
          </w:p>
        </w:tc>
      </w:tr>
      <w:tr w:rsidR="00C179C9" w14:paraId="6C4385BF"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68D510EC" w14:textId="77777777" w:rsidR="00C179C9" w:rsidRDefault="00C179C9" w:rsidP="00556455">
            <w:pPr>
              <w:pStyle w:val="Szvegtrzs"/>
              <w:spacing w:after="0" w:line="240" w:lineRule="auto"/>
              <w:jc w:val="center"/>
              <w:rPr>
                <w:b/>
                <w:bCs/>
                <w:sz w:val="20"/>
                <w:szCs w:val="20"/>
              </w:rPr>
            </w:pPr>
            <w:r>
              <w:rPr>
                <w:b/>
                <w:bCs/>
                <w:sz w:val="20"/>
                <w:szCs w:val="20"/>
              </w:rPr>
              <w:t>2</w:t>
            </w:r>
          </w:p>
        </w:tc>
        <w:tc>
          <w:tcPr>
            <w:tcW w:w="4337" w:type="dxa"/>
            <w:tcBorders>
              <w:top w:val="single" w:sz="6" w:space="0" w:color="000000"/>
              <w:left w:val="single" w:sz="6" w:space="0" w:color="000000"/>
              <w:bottom w:val="single" w:sz="6" w:space="0" w:color="000000"/>
              <w:right w:val="single" w:sz="6" w:space="0" w:color="000000"/>
            </w:tcBorders>
          </w:tcPr>
          <w:p w14:paraId="50F72F96" w14:textId="77777777" w:rsidR="00C179C9" w:rsidRDefault="00C179C9" w:rsidP="00556455">
            <w:pPr>
              <w:pStyle w:val="Szvegtrzs"/>
              <w:spacing w:after="0" w:line="240" w:lineRule="auto"/>
              <w:rPr>
                <w:sz w:val="20"/>
                <w:szCs w:val="20"/>
              </w:rPr>
            </w:pPr>
            <w:r>
              <w:rPr>
                <w:sz w:val="20"/>
                <w:szCs w:val="20"/>
              </w:rPr>
              <w:t>Ajka, Iparos u. 8./2.</w:t>
            </w:r>
          </w:p>
        </w:tc>
        <w:tc>
          <w:tcPr>
            <w:tcW w:w="1735" w:type="dxa"/>
            <w:tcBorders>
              <w:top w:val="single" w:sz="6" w:space="0" w:color="000000"/>
              <w:left w:val="single" w:sz="6" w:space="0" w:color="000000"/>
              <w:bottom w:val="single" w:sz="6" w:space="0" w:color="000000"/>
              <w:right w:val="single" w:sz="6" w:space="0" w:color="000000"/>
            </w:tcBorders>
          </w:tcPr>
          <w:p w14:paraId="35E95F04" w14:textId="77777777" w:rsidR="00C179C9" w:rsidRDefault="00C179C9" w:rsidP="00556455">
            <w:pPr>
              <w:pStyle w:val="Szvegtrzs"/>
              <w:spacing w:after="0" w:line="240" w:lineRule="auto"/>
              <w:rPr>
                <w:sz w:val="20"/>
                <w:szCs w:val="20"/>
              </w:rPr>
            </w:pPr>
            <w:r>
              <w:rPr>
                <w:sz w:val="20"/>
                <w:szCs w:val="20"/>
              </w:rPr>
              <w:t>10150/A/2</w:t>
            </w:r>
          </w:p>
        </w:tc>
        <w:tc>
          <w:tcPr>
            <w:tcW w:w="1735" w:type="dxa"/>
            <w:tcBorders>
              <w:top w:val="single" w:sz="6" w:space="0" w:color="000000"/>
              <w:left w:val="single" w:sz="6" w:space="0" w:color="000000"/>
              <w:bottom w:val="single" w:sz="6" w:space="0" w:color="000000"/>
              <w:right w:val="single" w:sz="6" w:space="0" w:color="000000"/>
            </w:tcBorders>
          </w:tcPr>
          <w:p w14:paraId="54EEE7E8" w14:textId="77777777" w:rsidR="00C179C9" w:rsidRDefault="00C179C9" w:rsidP="00556455">
            <w:pPr>
              <w:pStyle w:val="Szvegtrzs"/>
              <w:spacing w:after="0" w:line="240" w:lineRule="auto"/>
              <w:jc w:val="right"/>
              <w:rPr>
                <w:sz w:val="20"/>
                <w:szCs w:val="20"/>
              </w:rPr>
            </w:pPr>
            <w:r>
              <w:rPr>
                <w:sz w:val="20"/>
                <w:szCs w:val="20"/>
              </w:rPr>
              <w:t>22</w:t>
            </w:r>
          </w:p>
        </w:tc>
      </w:tr>
      <w:tr w:rsidR="00C179C9" w14:paraId="7A3FA201"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56EE1C0" w14:textId="77777777" w:rsidR="00C179C9" w:rsidRDefault="00C179C9" w:rsidP="00556455">
            <w:pPr>
              <w:pStyle w:val="Szvegtrzs"/>
              <w:spacing w:after="0" w:line="240" w:lineRule="auto"/>
              <w:jc w:val="center"/>
              <w:rPr>
                <w:b/>
                <w:bCs/>
                <w:sz w:val="20"/>
                <w:szCs w:val="20"/>
              </w:rPr>
            </w:pPr>
            <w:r>
              <w:rPr>
                <w:b/>
                <w:bCs/>
                <w:sz w:val="20"/>
                <w:szCs w:val="20"/>
              </w:rPr>
              <w:t>3</w:t>
            </w:r>
          </w:p>
        </w:tc>
        <w:tc>
          <w:tcPr>
            <w:tcW w:w="4337" w:type="dxa"/>
            <w:tcBorders>
              <w:top w:val="single" w:sz="6" w:space="0" w:color="000000"/>
              <w:left w:val="single" w:sz="6" w:space="0" w:color="000000"/>
              <w:bottom w:val="single" w:sz="6" w:space="0" w:color="000000"/>
              <w:right w:val="single" w:sz="6" w:space="0" w:color="000000"/>
            </w:tcBorders>
          </w:tcPr>
          <w:p w14:paraId="39D77C36" w14:textId="77777777" w:rsidR="00C179C9" w:rsidRDefault="00C179C9" w:rsidP="00556455">
            <w:pPr>
              <w:pStyle w:val="Szvegtrzs"/>
              <w:spacing w:after="0" w:line="240" w:lineRule="auto"/>
              <w:rPr>
                <w:sz w:val="20"/>
                <w:szCs w:val="20"/>
              </w:rPr>
            </w:pPr>
            <w:r>
              <w:rPr>
                <w:sz w:val="20"/>
                <w:szCs w:val="20"/>
              </w:rPr>
              <w:t>Ajka, Iparos u. 8./3.</w:t>
            </w:r>
          </w:p>
        </w:tc>
        <w:tc>
          <w:tcPr>
            <w:tcW w:w="1735" w:type="dxa"/>
            <w:tcBorders>
              <w:top w:val="single" w:sz="6" w:space="0" w:color="000000"/>
              <w:left w:val="single" w:sz="6" w:space="0" w:color="000000"/>
              <w:bottom w:val="single" w:sz="6" w:space="0" w:color="000000"/>
              <w:right w:val="single" w:sz="6" w:space="0" w:color="000000"/>
            </w:tcBorders>
          </w:tcPr>
          <w:p w14:paraId="1AC4E808" w14:textId="77777777" w:rsidR="00C179C9" w:rsidRDefault="00C179C9" w:rsidP="00556455">
            <w:pPr>
              <w:pStyle w:val="Szvegtrzs"/>
              <w:spacing w:after="0" w:line="240" w:lineRule="auto"/>
              <w:rPr>
                <w:sz w:val="20"/>
                <w:szCs w:val="20"/>
              </w:rPr>
            </w:pPr>
            <w:r>
              <w:rPr>
                <w:sz w:val="20"/>
                <w:szCs w:val="20"/>
              </w:rPr>
              <w:t>10150/A/3</w:t>
            </w:r>
          </w:p>
        </w:tc>
        <w:tc>
          <w:tcPr>
            <w:tcW w:w="1735" w:type="dxa"/>
            <w:tcBorders>
              <w:top w:val="single" w:sz="6" w:space="0" w:color="000000"/>
              <w:left w:val="single" w:sz="6" w:space="0" w:color="000000"/>
              <w:bottom w:val="single" w:sz="6" w:space="0" w:color="000000"/>
              <w:right w:val="single" w:sz="6" w:space="0" w:color="000000"/>
            </w:tcBorders>
          </w:tcPr>
          <w:p w14:paraId="0F06282B" w14:textId="77777777" w:rsidR="00C179C9" w:rsidRDefault="00C179C9" w:rsidP="00556455">
            <w:pPr>
              <w:pStyle w:val="Szvegtrzs"/>
              <w:spacing w:after="0" w:line="240" w:lineRule="auto"/>
              <w:jc w:val="right"/>
              <w:rPr>
                <w:sz w:val="20"/>
                <w:szCs w:val="20"/>
              </w:rPr>
            </w:pPr>
            <w:r>
              <w:rPr>
                <w:sz w:val="20"/>
                <w:szCs w:val="20"/>
              </w:rPr>
              <w:t>22</w:t>
            </w:r>
          </w:p>
        </w:tc>
      </w:tr>
      <w:tr w:rsidR="00C179C9" w14:paraId="672BED4A"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636FCE4" w14:textId="77777777" w:rsidR="00C179C9" w:rsidRDefault="00C179C9" w:rsidP="00556455">
            <w:pPr>
              <w:pStyle w:val="Szvegtrzs"/>
              <w:spacing w:after="0" w:line="240" w:lineRule="auto"/>
              <w:jc w:val="center"/>
              <w:rPr>
                <w:b/>
                <w:bCs/>
                <w:sz w:val="20"/>
                <w:szCs w:val="20"/>
              </w:rPr>
            </w:pPr>
            <w:r>
              <w:rPr>
                <w:b/>
                <w:bCs/>
                <w:sz w:val="20"/>
                <w:szCs w:val="20"/>
              </w:rPr>
              <w:t>4</w:t>
            </w:r>
          </w:p>
        </w:tc>
        <w:tc>
          <w:tcPr>
            <w:tcW w:w="4337" w:type="dxa"/>
            <w:tcBorders>
              <w:top w:val="single" w:sz="6" w:space="0" w:color="000000"/>
              <w:left w:val="single" w:sz="6" w:space="0" w:color="000000"/>
              <w:bottom w:val="single" w:sz="6" w:space="0" w:color="000000"/>
              <w:right w:val="single" w:sz="6" w:space="0" w:color="000000"/>
            </w:tcBorders>
          </w:tcPr>
          <w:p w14:paraId="3690B2D6" w14:textId="77777777" w:rsidR="00C179C9" w:rsidRDefault="00C179C9" w:rsidP="00556455">
            <w:pPr>
              <w:pStyle w:val="Szvegtrzs"/>
              <w:spacing w:after="0" w:line="240" w:lineRule="auto"/>
              <w:rPr>
                <w:sz w:val="20"/>
                <w:szCs w:val="20"/>
              </w:rPr>
            </w:pPr>
            <w:r>
              <w:rPr>
                <w:sz w:val="20"/>
                <w:szCs w:val="20"/>
              </w:rPr>
              <w:t>Ajka, Iparos u. 8./4.</w:t>
            </w:r>
          </w:p>
        </w:tc>
        <w:tc>
          <w:tcPr>
            <w:tcW w:w="1735" w:type="dxa"/>
            <w:tcBorders>
              <w:top w:val="single" w:sz="6" w:space="0" w:color="000000"/>
              <w:left w:val="single" w:sz="6" w:space="0" w:color="000000"/>
              <w:bottom w:val="single" w:sz="6" w:space="0" w:color="000000"/>
              <w:right w:val="single" w:sz="6" w:space="0" w:color="000000"/>
            </w:tcBorders>
          </w:tcPr>
          <w:p w14:paraId="682986E5" w14:textId="77777777" w:rsidR="00C179C9" w:rsidRDefault="00C179C9" w:rsidP="00556455">
            <w:pPr>
              <w:pStyle w:val="Szvegtrzs"/>
              <w:spacing w:after="0" w:line="240" w:lineRule="auto"/>
              <w:rPr>
                <w:sz w:val="20"/>
                <w:szCs w:val="20"/>
              </w:rPr>
            </w:pPr>
            <w:r>
              <w:rPr>
                <w:sz w:val="20"/>
                <w:szCs w:val="20"/>
              </w:rPr>
              <w:t>10150/A/4</w:t>
            </w:r>
          </w:p>
        </w:tc>
        <w:tc>
          <w:tcPr>
            <w:tcW w:w="1735" w:type="dxa"/>
            <w:tcBorders>
              <w:top w:val="single" w:sz="6" w:space="0" w:color="000000"/>
              <w:left w:val="single" w:sz="6" w:space="0" w:color="000000"/>
              <w:bottom w:val="single" w:sz="6" w:space="0" w:color="000000"/>
              <w:right w:val="single" w:sz="6" w:space="0" w:color="000000"/>
            </w:tcBorders>
          </w:tcPr>
          <w:p w14:paraId="1C28E027" w14:textId="77777777" w:rsidR="00C179C9" w:rsidRDefault="00C179C9" w:rsidP="00556455">
            <w:pPr>
              <w:pStyle w:val="Szvegtrzs"/>
              <w:spacing w:after="0" w:line="240" w:lineRule="auto"/>
              <w:jc w:val="right"/>
              <w:rPr>
                <w:sz w:val="20"/>
                <w:szCs w:val="20"/>
              </w:rPr>
            </w:pPr>
            <w:r>
              <w:rPr>
                <w:sz w:val="20"/>
                <w:szCs w:val="20"/>
              </w:rPr>
              <w:t>22</w:t>
            </w:r>
          </w:p>
        </w:tc>
      </w:tr>
      <w:tr w:rsidR="00C179C9" w14:paraId="6A0208B3"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1B3B27C5" w14:textId="77777777" w:rsidR="00C179C9" w:rsidRDefault="00C179C9" w:rsidP="00556455">
            <w:pPr>
              <w:pStyle w:val="Szvegtrzs"/>
              <w:spacing w:after="0" w:line="240" w:lineRule="auto"/>
              <w:jc w:val="center"/>
              <w:rPr>
                <w:b/>
                <w:bCs/>
                <w:sz w:val="20"/>
                <w:szCs w:val="20"/>
              </w:rPr>
            </w:pPr>
            <w:r>
              <w:rPr>
                <w:b/>
                <w:bCs/>
                <w:sz w:val="20"/>
                <w:szCs w:val="20"/>
              </w:rPr>
              <w:t>5</w:t>
            </w:r>
          </w:p>
        </w:tc>
        <w:tc>
          <w:tcPr>
            <w:tcW w:w="4337" w:type="dxa"/>
            <w:tcBorders>
              <w:top w:val="single" w:sz="6" w:space="0" w:color="000000"/>
              <w:left w:val="single" w:sz="6" w:space="0" w:color="000000"/>
              <w:bottom w:val="single" w:sz="6" w:space="0" w:color="000000"/>
              <w:right w:val="single" w:sz="6" w:space="0" w:color="000000"/>
            </w:tcBorders>
          </w:tcPr>
          <w:p w14:paraId="47717C05" w14:textId="77777777" w:rsidR="00C179C9" w:rsidRDefault="00C179C9" w:rsidP="00556455">
            <w:pPr>
              <w:pStyle w:val="Szvegtrzs"/>
              <w:spacing w:after="0" w:line="240" w:lineRule="auto"/>
              <w:rPr>
                <w:sz w:val="20"/>
                <w:szCs w:val="20"/>
              </w:rPr>
            </w:pPr>
            <w:r>
              <w:rPr>
                <w:sz w:val="20"/>
                <w:szCs w:val="20"/>
              </w:rPr>
              <w:t>Ajka, Iparos u. 8./5.</w:t>
            </w:r>
          </w:p>
        </w:tc>
        <w:tc>
          <w:tcPr>
            <w:tcW w:w="1735" w:type="dxa"/>
            <w:tcBorders>
              <w:top w:val="single" w:sz="6" w:space="0" w:color="000000"/>
              <w:left w:val="single" w:sz="6" w:space="0" w:color="000000"/>
              <w:bottom w:val="single" w:sz="6" w:space="0" w:color="000000"/>
              <w:right w:val="single" w:sz="6" w:space="0" w:color="000000"/>
            </w:tcBorders>
          </w:tcPr>
          <w:p w14:paraId="67AFA248" w14:textId="77777777" w:rsidR="00C179C9" w:rsidRDefault="00C179C9" w:rsidP="00556455">
            <w:pPr>
              <w:pStyle w:val="Szvegtrzs"/>
              <w:spacing w:after="0" w:line="240" w:lineRule="auto"/>
              <w:rPr>
                <w:sz w:val="20"/>
                <w:szCs w:val="20"/>
              </w:rPr>
            </w:pPr>
            <w:r>
              <w:rPr>
                <w:sz w:val="20"/>
                <w:szCs w:val="20"/>
              </w:rPr>
              <w:t>10150/A/5</w:t>
            </w:r>
          </w:p>
        </w:tc>
        <w:tc>
          <w:tcPr>
            <w:tcW w:w="1735" w:type="dxa"/>
            <w:tcBorders>
              <w:top w:val="single" w:sz="6" w:space="0" w:color="000000"/>
              <w:left w:val="single" w:sz="6" w:space="0" w:color="000000"/>
              <w:bottom w:val="single" w:sz="6" w:space="0" w:color="000000"/>
              <w:right w:val="single" w:sz="6" w:space="0" w:color="000000"/>
            </w:tcBorders>
          </w:tcPr>
          <w:p w14:paraId="57F19586" w14:textId="77777777" w:rsidR="00C179C9" w:rsidRDefault="00C179C9" w:rsidP="00556455">
            <w:pPr>
              <w:pStyle w:val="Szvegtrzs"/>
              <w:spacing w:after="0" w:line="240" w:lineRule="auto"/>
              <w:jc w:val="right"/>
              <w:rPr>
                <w:sz w:val="20"/>
                <w:szCs w:val="20"/>
              </w:rPr>
            </w:pPr>
            <w:r>
              <w:rPr>
                <w:sz w:val="20"/>
                <w:szCs w:val="20"/>
              </w:rPr>
              <w:t>22</w:t>
            </w:r>
          </w:p>
        </w:tc>
      </w:tr>
      <w:tr w:rsidR="00C179C9" w14:paraId="76430A6D"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6B149EC1" w14:textId="77777777" w:rsidR="00C179C9" w:rsidRDefault="00C179C9" w:rsidP="00556455">
            <w:pPr>
              <w:pStyle w:val="Szvegtrzs"/>
              <w:spacing w:after="0" w:line="240" w:lineRule="auto"/>
              <w:jc w:val="center"/>
              <w:rPr>
                <w:b/>
                <w:bCs/>
                <w:sz w:val="20"/>
                <w:szCs w:val="20"/>
              </w:rPr>
            </w:pPr>
            <w:r>
              <w:rPr>
                <w:b/>
                <w:bCs/>
                <w:sz w:val="20"/>
                <w:szCs w:val="20"/>
              </w:rPr>
              <w:t>6</w:t>
            </w:r>
          </w:p>
        </w:tc>
        <w:tc>
          <w:tcPr>
            <w:tcW w:w="4337" w:type="dxa"/>
            <w:tcBorders>
              <w:top w:val="single" w:sz="6" w:space="0" w:color="000000"/>
              <w:left w:val="single" w:sz="6" w:space="0" w:color="000000"/>
              <w:bottom w:val="single" w:sz="6" w:space="0" w:color="000000"/>
              <w:right w:val="single" w:sz="6" w:space="0" w:color="000000"/>
            </w:tcBorders>
          </w:tcPr>
          <w:p w14:paraId="111B4941" w14:textId="77777777" w:rsidR="00C179C9" w:rsidRDefault="00C179C9" w:rsidP="00556455">
            <w:pPr>
              <w:pStyle w:val="Szvegtrzs"/>
              <w:spacing w:after="0" w:line="240" w:lineRule="auto"/>
              <w:rPr>
                <w:sz w:val="20"/>
                <w:szCs w:val="20"/>
              </w:rPr>
            </w:pPr>
            <w:r>
              <w:rPr>
                <w:sz w:val="20"/>
                <w:szCs w:val="20"/>
              </w:rPr>
              <w:t>Ajka, Iparos u. 8./6.</w:t>
            </w:r>
          </w:p>
        </w:tc>
        <w:tc>
          <w:tcPr>
            <w:tcW w:w="1735" w:type="dxa"/>
            <w:tcBorders>
              <w:top w:val="single" w:sz="6" w:space="0" w:color="000000"/>
              <w:left w:val="single" w:sz="6" w:space="0" w:color="000000"/>
              <w:bottom w:val="single" w:sz="6" w:space="0" w:color="000000"/>
              <w:right w:val="single" w:sz="6" w:space="0" w:color="000000"/>
            </w:tcBorders>
          </w:tcPr>
          <w:p w14:paraId="5ED5EEE5" w14:textId="77777777" w:rsidR="00C179C9" w:rsidRDefault="00C179C9" w:rsidP="00556455">
            <w:pPr>
              <w:pStyle w:val="Szvegtrzs"/>
              <w:spacing w:after="0" w:line="240" w:lineRule="auto"/>
              <w:rPr>
                <w:sz w:val="20"/>
                <w:szCs w:val="20"/>
              </w:rPr>
            </w:pPr>
            <w:r>
              <w:rPr>
                <w:sz w:val="20"/>
                <w:szCs w:val="20"/>
              </w:rPr>
              <w:t>10150/A/6</w:t>
            </w:r>
          </w:p>
        </w:tc>
        <w:tc>
          <w:tcPr>
            <w:tcW w:w="1735" w:type="dxa"/>
            <w:tcBorders>
              <w:top w:val="single" w:sz="6" w:space="0" w:color="000000"/>
              <w:left w:val="single" w:sz="6" w:space="0" w:color="000000"/>
              <w:bottom w:val="single" w:sz="6" w:space="0" w:color="000000"/>
              <w:right w:val="single" w:sz="6" w:space="0" w:color="000000"/>
            </w:tcBorders>
          </w:tcPr>
          <w:p w14:paraId="503AAE71" w14:textId="77777777" w:rsidR="00C179C9" w:rsidRDefault="00C179C9" w:rsidP="00556455">
            <w:pPr>
              <w:pStyle w:val="Szvegtrzs"/>
              <w:spacing w:after="0" w:line="240" w:lineRule="auto"/>
              <w:jc w:val="right"/>
              <w:rPr>
                <w:sz w:val="20"/>
                <w:szCs w:val="20"/>
              </w:rPr>
            </w:pPr>
            <w:r>
              <w:rPr>
                <w:sz w:val="20"/>
                <w:szCs w:val="20"/>
              </w:rPr>
              <w:t>22</w:t>
            </w:r>
          </w:p>
        </w:tc>
      </w:tr>
      <w:tr w:rsidR="00C179C9" w14:paraId="3D0D9DAD"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04F3EE96" w14:textId="77777777" w:rsidR="00C179C9" w:rsidRDefault="00C179C9" w:rsidP="00556455">
            <w:pPr>
              <w:pStyle w:val="Szvegtrzs"/>
              <w:spacing w:after="0" w:line="240" w:lineRule="auto"/>
              <w:jc w:val="center"/>
              <w:rPr>
                <w:b/>
                <w:bCs/>
                <w:sz w:val="20"/>
                <w:szCs w:val="20"/>
              </w:rPr>
            </w:pPr>
            <w:r>
              <w:rPr>
                <w:b/>
                <w:bCs/>
                <w:sz w:val="20"/>
                <w:szCs w:val="20"/>
              </w:rPr>
              <w:t>7</w:t>
            </w:r>
          </w:p>
        </w:tc>
        <w:tc>
          <w:tcPr>
            <w:tcW w:w="4337" w:type="dxa"/>
            <w:tcBorders>
              <w:top w:val="single" w:sz="6" w:space="0" w:color="000000"/>
              <w:left w:val="single" w:sz="6" w:space="0" w:color="000000"/>
              <w:bottom w:val="single" w:sz="6" w:space="0" w:color="000000"/>
              <w:right w:val="single" w:sz="6" w:space="0" w:color="000000"/>
            </w:tcBorders>
          </w:tcPr>
          <w:p w14:paraId="1D14B50E" w14:textId="77777777" w:rsidR="00C179C9" w:rsidRDefault="00C179C9" w:rsidP="00556455">
            <w:pPr>
              <w:pStyle w:val="Szvegtrzs"/>
              <w:spacing w:after="0" w:line="240" w:lineRule="auto"/>
              <w:rPr>
                <w:sz w:val="20"/>
                <w:szCs w:val="20"/>
              </w:rPr>
            </w:pPr>
            <w:r>
              <w:rPr>
                <w:sz w:val="20"/>
                <w:szCs w:val="20"/>
              </w:rPr>
              <w:t>Ajka, Iparos u. 8./7.</w:t>
            </w:r>
          </w:p>
        </w:tc>
        <w:tc>
          <w:tcPr>
            <w:tcW w:w="1735" w:type="dxa"/>
            <w:tcBorders>
              <w:top w:val="single" w:sz="6" w:space="0" w:color="000000"/>
              <w:left w:val="single" w:sz="6" w:space="0" w:color="000000"/>
              <w:bottom w:val="single" w:sz="6" w:space="0" w:color="000000"/>
              <w:right w:val="single" w:sz="6" w:space="0" w:color="000000"/>
            </w:tcBorders>
          </w:tcPr>
          <w:p w14:paraId="3E729548" w14:textId="77777777" w:rsidR="00C179C9" w:rsidRDefault="00C179C9" w:rsidP="00556455">
            <w:pPr>
              <w:pStyle w:val="Szvegtrzs"/>
              <w:spacing w:after="0" w:line="240" w:lineRule="auto"/>
              <w:rPr>
                <w:sz w:val="20"/>
                <w:szCs w:val="20"/>
              </w:rPr>
            </w:pPr>
            <w:r>
              <w:rPr>
                <w:sz w:val="20"/>
                <w:szCs w:val="20"/>
              </w:rPr>
              <w:t>10150/A/7</w:t>
            </w:r>
          </w:p>
        </w:tc>
        <w:tc>
          <w:tcPr>
            <w:tcW w:w="1735" w:type="dxa"/>
            <w:tcBorders>
              <w:top w:val="single" w:sz="6" w:space="0" w:color="000000"/>
              <w:left w:val="single" w:sz="6" w:space="0" w:color="000000"/>
              <w:bottom w:val="single" w:sz="6" w:space="0" w:color="000000"/>
              <w:right w:val="single" w:sz="6" w:space="0" w:color="000000"/>
            </w:tcBorders>
          </w:tcPr>
          <w:p w14:paraId="4CD5B1AA" w14:textId="77777777" w:rsidR="00C179C9" w:rsidRDefault="00C179C9" w:rsidP="00556455">
            <w:pPr>
              <w:pStyle w:val="Szvegtrzs"/>
              <w:spacing w:after="0" w:line="240" w:lineRule="auto"/>
              <w:jc w:val="right"/>
              <w:rPr>
                <w:sz w:val="20"/>
                <w:szCs w:val="20"/>
              </w:rPr>
            </w:pPr>
            <w:r>
              <w:rPr>
                <w:sz w:val="20"/>
                <w:szCs w:val="20"/>
              </w:rPr>
              <w:t>22</w:t>
            </w:r>
          </w:p>
        </w:tc>
      </w:tr>
      <w:tr w:rsidR="00C179C9" w14:paraId="5E53CD4C"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4E66C44C" w14:textId="77777777" w:rsidR="00C179C9" w:rsidRDefault="00C179C9" w:rsidP="00556455">
            <w:pPr>
              <w:pStyle w:val="Szvegtrzs"/>
              <w:spacing w:after="0" w:line="240" w:lineRule="auto"/>
              <w:jc w:val="center"/>
              <w:rPr>
                <w:b/>
                <w:bCs/>
                <w:sz w:val="20"/>
                <w:szCs w:val="20"/>
              </w:rPr>
            </w:pPr>
            <w:r>
              <w:rPr>
                <w:b/>
                <w:bCs/>
                <w:sz w:val="20"/>
                <w:szCs w:val="20"/>
              </w:rPr>
              <w:t>8</w:t>
            </w:r>
          </w:p>
        </w:tc>
        <w:tc>
          <w:tcPr>
            <w:tcW w:w="4337" w:type="dxa"/>
            <w:tcBorders>
              <w:top w:val="single" w:sz="6" w:space="0" w:color="000000"/>
              <w:left w:val="single" w:sz="6" w:space="0" w:color="000000"/>
              <w:bottom w:val="single" w:sz="6" w:space="0" w:color="000000"/>
              <w:right w:val="single" w:sz="6" w:space="0" w:color="000000"/>
            </w:tcBorders>
          </w:tcPr>
          <w:p w14:paraId="57857844" w14:textId="77777777" w:rsidR="00C179C9" w:rsidRDefault="00C179C9" w:rsidP="00556455">
            <w:pPr>
              <w:pStyle w:val="Szvegtrzs"/>
              <w:spacing w:after="0" w:line="240" w:lineRule="auto"/>
              <w:rPr>
                <w:sz w:val="20"/>
                <w:szCs w:val="20"/>
              </w:rPr>
            </w:pPr>
            <w:r>
              <w:rPr>
                <w:sz w:val="20"/>
                <w:szCs w:val="20"/>
              </w:rPr>
              <w:t>Ajka, Iparos u. 8./10.</w:t>
            </w:r>
          </w:p>
        </w:tc>
        <w:tc>
          <w:tcPr>
            <w:tcW w:w="1735" w:type="dxa"/>
            <w:tcBorders>
              <w:top w:val="single" w:sz="6" w:space="0" w:color="000000"/>
              <w:left w:val="single" w:sz="6" w:space="0" w:color="000000"/>
              <w:bottom w:val="single" w:sz="6" w:space="0" w:color="000000"/>
              <w:right w:val="single" w:sz="6" w:space="0" w:color="000000"/>
            </w:tcBorders>
          </w:tcPr>
          <w:p w14:paraId="3663AEAE" w14:textId="77777777" w:rsidR="00C179C9" w:rsidRDefault="00C179C9" w:rsidP="00556455">
            <w:pPr>
              <w:pStyle w:val="Szvegtrzs"/>
              <w:spacing w:after="0" w:line="240" w:lineRule="auto"/>
              <w:rPr>
                <w:sz w:val="20"/>
                <w:szCs w:val="20"/>
              </w:rPr>
            </w:pPr>
            <w:r>
              <w:rPr>
                <w:sz w:val="20"/>
                <w:szCs w:val="20"/>
              </w:rPr>
              <w:t>10150/A/10</w:t>
            </w:r>
          </w:p>
        </w:tc>
        <w:tc>
          <w:tcPr>
            <w:tcW w:w="1735" w:type="dxa"/>
            <w:tcBorders>
              <w:top w:val="single" w:sz="6" w:space="0" w:color="000000"/>
              <w:left w:val="single" w:sz="6" w:space="0" w:color="000000"/>
              <w:bottom w:val="single" w:sz="6" w:space="0" w:color="000000"/>
              <w:right w:val="single" w:sz="6" w:space="0" w:color="000000"/>
            </w:tcBorders>
          </w:tcPr>
          <w:p w14:paraId="29312B38" w14:textId="77777777" w:rsidR="00C179C9" w:rsidRDefault="00C179C9" w:rsidP="00556455">
            <w:pPr>
              <w:pStyle w:val="Szvegtrzs"/>
              <w:spacing w:after="0" w:line="240" w:lineRule="auto"/>
              <w:jc w:val="right"/>
              <w:rPr>
                <w:sz w:val="20"/>
                <w:szCs w:val="20"/>
              </w:rPr>
            </w:pPr>
            <w:r>
              <w:rPr>
                <w:sz w:val="20"/>
                <w:szCs w:val="20"/>
              </w:rPr>
              <w:t>52</w:t>
            </w:r>
          </w:p>
        </w:tc>
      </w:tr>
      <w:tr w:rsidR="00C179C9" w14:paraId="17B0D56E"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4FF7C12A" w14:textId="77777777" w:rsidR="00C179C9" w:rsidRDefault="00C179C9" w:rsidP="00556455">
            <w:pPr>
              <w:pStyle w:val="Szvegtrzs"/>
              <w:spacing w:after="0" w:line="240" w:lineRule="auto"/>
              <w:jc w:val="center"/>
              <w:rPr>
                <w:b/>
                <w:bCs/>
                <w:sz w:val="20"/>
                <w:szCs w:val="20"/>
              </w:rPr>
            </w:pPr>
            <w:r>
              <w:rPr>
                <w:b/>
                <w:bCs/>
                <w:sz w:val="20"/>
                <w:szCs w:val="20"/>
              </w:rPr>
              <w:t>9</w:t>
            </w:r>
          </w:p>
        </w:tc>
        <w:tc>
          <w:tcPr>
            <w:tcW w:w="4337" w:type="dxa"/>
            <w:tcBorders>
              <w:top w:val="single" w:sz="6" w:space="0" w:color="000000"/>
              <w:left w:val="single" w:sz="6" w:space="0" w:color="000000"/>
              <w:bottom w:val="single" w:sz="6" w:space="0" w:color="000000"/>
              <w:right w:val="single" w:sz="6" w:space="0" w:color="000000"/>
            </w:tcBorders>
          </w:tcPr>
          <w:p w14:paraId="6EBA38F4" w14:textId="77777777" w:rsidR="00C179C9" w:rsidRDefault="00C179C9" w:rsidP="00556455">
            <w:pPr>
              <w:pStyle w:val="Szvegtrzs"/>
              <w:spacing w:after="0" w:line="240" w:lineRule="auto"/>
              <w:rPr>
                <w:sz w:val="20"/>
                <w:szCs w:val="20"/>
              </w:rPr>
            </w:pPr>
            <w:r>
              <w:rPr>
                <w:sz w:val="20"/>
                <w:szCs w:val="20"/>
              </w:rPr>
              <w:t>Ajka, Iparos u. 8./11.</w:t>
            </w:r>
          </w:p>
        </w:tc>
        <w:tc>
          <w:tcPr>
            <w:tcW w:w="1735" w:type="dxa"/>
            <w:tcBorders>
              <w:top w:val="single" w:sz="6" w:space="0" w:color="000000"/>
              <w:left w:val="single" w:sz="6" w:space="0" w:color="000000"/>
              <w:bottom w:val="single" w:sz="6" w:space="0" w:color="000000"/>
              <w:right w:val="single" w:sz="6" w:space="0" w:color="000000"/>
            </w:tcBorders>
          </w:tcPr>
          <w:p w14:paraId="7927DA87" w14:textId="77777777" w:rsidR="00C179C9" w:rsidRDefault="00C179C9" w:rsidP="00556455">
            <w:pPr>
              <w:pStyle w:val="Szvegtrzs"/>
              <w:spacing w:after="0" w:line="240" w:lineRule="auto"/>
              <w:rPr>
                <w:sz w:val="20"/>
                <w:szCs w:val="20"/>
              </w:rPr>
            </w:pPr>
            <w:r>
              <w:rPr>
                <w:sz w:val="20"/>
                <w:szCs w:val="20"/>
              </w:rPr>
              <w:t>10150/A/11</w:t>
            </w:r>
          </w:p>
        </w:tc>
        <w:tc>
          <w:tcPr>
            <w:tcW w:w="1735" w:type="dxa"/>
            <w:tcBorders>
              <w:top w:val="single" w:sz="6" w:space="0" w:color="000000"/>
              <w:left w:val="single" w:sz="6" w:space="0" w:color="000000"/>
              <w:bottom w:val="single" w:sz="6" w:space="0" w:color="000000"/>
              <w:right w:val="single" w:sz="6" w:space="0" w:color="000000"/>
            </w:tcBorders>
          </w:tcPr>
          <w:p w14:paraId="08F770D8" w14:textId="77777777" w:rsidR="00C179C9" w:rsidRDefault="00C179C9" w:rsidP="00556455">
            <w:pPr>
              <w:pStyle w:val="Szvegtrzs"/>
              <w:spacing w:after="0" w:line="240" w:lineRule="auto"/>
              <w:jc w:val="right"/>
              <w:rPr>
                <w:sz w:val="20"/>
                <w:szCs w:val="20"/>
              </w:rPr>
            </w:pPr>
            <w:r>
              <w:rPr>
                <w:sz w:val="20"/>
                <w:szCs w:val="20"/>
              </w:rPr>
              <w:t>45</w:t>
            </w:r>
          </w:p>
        </w:tc>
      </w:tr>
      <w:tr w:rsidR="00C179C9" w14:paraId="550B979C"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5F890F5" w14:textId="77777777" w:rsidR="00C179C9" w:rsidRDefault="00C179C9" w:rsidP="00556455">
            <w:pPr>
              <w:pStyle w:val="Szvegtrzs"/>
              <w:spacing w:after="0" w:line="240" w:lineRule="auto"/>
              <w:jc w:val="center"/>
              <w:rPr>
                <w:b/>
                <w:bCs/>
                <w:sz w:val="20"/>
                <w:szCs w:val="20"/>
              </w:rPr>
            </w:pPr>
            <w:r>
              <w:rPr>
                <w:b/>
                <w:bCs/>
                <w:sz w:val="20"/>
                <w:szCs w:val="20"/>
              </w:rPr>
              <w:t>10</w:t>
            </w:r>
          </w:p>
        </w:tc>
        <w:tc>
          <w:tcPr>
            <w:tcW w:w="4337" w:type="dxa"/>
            <w:tcBorders>
              <w:top w:val="single" w:sz="6" w:space="0" w:color="000000"/>
              <w:left w:val="single" w:sz="6" w:space="0" w:color="000000"/>
              <w:bottom w:val="single" w:sz="6" w:space="0" w:color="000000"/>
              <w:right w:val="single" w:sz="6" w:space="0" w:color="000000"/>
            </w:tcBorders>
          </w:tcPr>
          <w:p w14:paraId="5BDE0974" w14:textId="77777777" w:rsidR="00C179C9" w:rsidRDefault="00C179C9" w:rsidP="00556455">
            <w:pPr>
              <w:pStyle w:val="Szvegtrzs"/>
              <w:spacing w:after="0" w:line="240" w:lineRule="auto"/>
              <w:rPr>
                <w:sz w:val="20"/>
                <w:szCs w:val="20"/>
              </w:rPr>
            </w:pPr>
            <w:r>
              <w:rPr>
                <w:sz w:val="20"/>
                <w:szCs w:val="20"/>
              </w:rPr>
              <w:t>Ajka, Iparos u. 8./ 12.</w:t>
            </w:r>
          </w:p>
        </w:tc>
        <w:tc>
          <w:tcPr>
            <w:tcW w:w="1735" w:type="dxa"/>
            <w:tcBorders>
              <w:top w:val="single" w:sz="6" w:space="0" w:color="000000"/>
              <w:left w:val="single" w:sz="6" w:space="0" w:color="000000"/>
              <w:bottom w:val="single" w:sz="6" w:space="0" w:color="000000"/>
              <w:right w:val="single" w:sz="6" w:space="0" w:color="000000"/>
            </w:tcBorders>
          </w:tcPr>
          <w:p w14:paraId="701D8A1E" w14:textId="77777777" w:rsidR="00C179C9" w:rsidRDefault="00C179C9" w:rsidP="00556455">
            <w:pPr>
              <w:pStyle w:val="Szvegtrzs"/>
              <w:spacing w:after="0" w:line="240" w:lineRule="auto"/>
              <w:rPr>
                <w:sz w:val="20"/>
                <w:szCs w:val="20"/>
              </w:rPr>
            </w:pPr>
            <w:r>
              <w:rPr>
                <w:sz w:val="20"/>
                <w:szCs w:val="20"/>
              </w:rPr>
              <w:t>10150/A/12</w:t>
            </w:r>
          </w:p>
        </w:tc>
        <w:tc>
          <w:tcPr>
            <w:tcW w:w="1735" w:type="dxa"/>
            <w:tcBorders>
              <w:top w:val="single" w:sz="6" w:space="0" w:color="000000"/>
              <w:left w:val="single" w:sz="6" w:space="0" w:color="000000"/>
              <w:bottom w:val="single" w:sz="6" w:space="0" w:color="000000"/>
              <w:right w:val="single" w:sz="6" w:space="0" w:color="000000"/>
            </w:tcBorders>
          </w:tcPr>
          <w:p w14:paraId="38489F14" w14:textId="77777777" w:rsidR="00C179C9" w:rsidRDefault="00C179C9" w:rsidP="00556455">
            <w:pPr>
              <w:pStyle w:val="Szvegtrzs"/>
              <w:spacing w:after="0" w:line="240" w:lineRule="auto"/>
              <w:jc w:val="right"/>
              <w:rPr>
                <w:sz w:val="20"/>
                <w:szCs w:val="20"/>
              </w:rPr>
            </w:pPr>
            <w:r>
              <w:rPr>
                <w:sz w:val="20"/>
                <w:szCs w:val="20"/>
              </w:rPr>
              <w:t>45</w:t>
            </w:r>
          </w:p>
        </w:tc>
      </w:tr>
      <w:tr w:rsidR="00C179C9" w14:paraId="1D219F9E"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38C4113E" w14:textId="77777777" w:rsidR="00C179C9" w:rsidRDefault="00C179C9" w:rsidP="00556455">
            <w:pPr>
              <w:pStyle w:val="Szvegtrzs"/>
              <w:spacing w:after="0" w:line="240" w:lineRule="auto"/>
              <w:jc w:val="center"/>
              <w:rPr>
                <w:b/>
                <w:bCs/>
                <w:sz w:val="20"/>
                <w:szCs w:val="20"/>
              </w:rPr>
            </w:pPr>
            <w:r>
              <w:rPr>
                <w:b/>
                <w:bCs/>
                <w:sz w:val="20"/>
                <w:szCs w:val="20"/>
              </w:rPr>
              <w:t>11</w:t>
            </w:r>
          </w:p>
        </w:tc>
        <w:tc>
          <w:tcPr>
            <w:tcW w:w="4337" w:type="dxa"/>
            <w:tcBorders>
              <w:top w:val="single" w:sz="6" w:space="0" w:color="000000"/>
              <w:left w:val="single" w:sz="6" w:space="0" w:color="000000"/>
              <w:bottom w:val="single" w:sz="6" w:space="0" w:color="000000"/>
              <w:right w:val="single" w:sz="6" w:space="0" w:color="000000"/>
            </w:tcBorders>
          </w:tcPr>
          <w:p w14:paraId="54D63BA2" w14:textId="77777777" w:rsidR="00C179C9" w:rsidRDefault="00C179C9" w:rsidP="00556455">
            <w:pPr>
              <w:pStyle w:val="Szvegtrzs"/>
              <w:spacing w:after="0" w:line="240" w:lineRule="auto"/>
              <w:rPr>
                <w:sz w:val="20"/>
                <w:szCs w:val="20"/>
              </w:rPr>
            </w:pPr>
            <w:r>
              <w:rPr>
                <w:sz w:val="20"/>
                <w:szCs w:val="20"/>
              </w:rPr>
              <w:t>Ajka, Iparos u. 8./13.</w:t>
            </w:r>
          </w:p>
        </w:tc>
        <w:tc>
          <w:tcPr>
            <w:tcW w:w="1735" w:type="dxa"/>
            <w:tcBorders>
              <w:top w:val="single" w:sz="6" w:space="0" w:color="000000"/>
              <w:left w:val="single" w:sz="6" w:space="0" w:color="000000"/>
              <w:bottom w:val="single" w:sz="6" w:space="0" w:color="000000"/>
              <w:right w:val="single" w:sz="6" w:space="0" w:color="000000"/>
            </w:tcBorders>
          </w:tcPr>
          <w:p w14:paraId="39BA93F6" w14:textId="77777777" w:rsidR="00C179C9" w:rsidRDefault="00C179C9" w:rsidP="00556455">
            <w:pPr>
              <w:pStyle w:val="Szvegtrzs"/>
              <w:spacing w:after="0" w:line="240" w:lineRule="auto"/>
              <w:rPr>
                <w:sz w:val="20"/>
                <w:szCs w:val="20"/>
              </w:rPr>
            </w:pPr>
            <w:r>
              <w:rPr>
                <w:sz w:val="20"/>
                <w:szCs w:val="20"/>
              </w:rPr>
              <w:t>10150/A/13</w:t>
            </w:r>
          </w:p>
        </w:tc>
        <w:tc>
          <w:tcPr>
            <w:tcW w:w="1735" w:type="dxa"/>
            <w:tcBorders>
              <w:top w:val="single" w:sz="6" w:space="0" w:color="000000"/>
              <w:left w:val="single" w:sz="6" w:space="0" w:color="000000"/>
              <w:bottom w:val="single" w:sz="6" w:space="0" w:color="000000"/>
              <w:right w:val="single" w:sz="6" w:space="0" w:color="000000"/>
            </w:tcBorders>
          </w:tcPr>
          <w:p w14:paraId="45CB239A" w14:textId="77777777" w:rsidR="00C179C9" w:rsidRDefault="00C179C9" w:rsidP="00556455">
            <w:pPr>
              <w:pStyle w:val="Szvegtrzs"/>
              <w:spacing w:after="0" w:line="240" w:lineRule="auto"/>
              <w:jc w:val="right"/>
              <w:rPr>
                <w:sz w:val="20"/>
                <w:szCs w:val="20"/>
              </w:rPr>
            </w:pPr>
            <w:r>
              <w:rPr>
                <w:sz w:val="20"/>
                <w:szCs w:val="20"/>
              </w:rPr>
              <w:t>45</w:t>
            </w:r>
          </w:p>
        </w:tc>
      </w:tr>
      <w:tr w:rsidR="00C179C9" w14:paraId="1093168C"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2DF52D9E" w14:textId="77777777" w:rsidR="00C179C9" w:rsidRDefault="00C179C9" w:rsidP="00556455">
            <w:pPr>
              <w:pStyle w:val="Szvegtrzs"/>
              <w:spacing w:after="0" w:line="240" w:lineRule="auto"/>
              <w:jc w:val="center"/>
              <w:rPr>
                <w:b/>
                <w:bCs/>
                <w:sz w:val="20"/>
                <w:szCs w:val="20"/>
              </w:rPr>
            </w:pPr>
            <w:r>
              <w:rPr>
                <w:b/>
                <w:bCs/>
                <w:sz w:val="20"/>
                <w:szCs w:val="20"/>
              </w:rPr>
              <w:t>12</w:t>
            </w:r>
          </w:p>
        </w:tc>
        <w:tc>
          <w:tcPr>
            <w:tcW w:w="4337" w:type="dxa"/>
            <w:tcBorders>
              <w:top w:val="single" w:sz="6" w:space="0" w:color="000000"/>
              <w:left w:val="single" w:sz="6" w:space="0" w:color="000000"/>
              <w:bottom w:val="single" w:sz="6" w:space="0" w:color="000000"/>
              <w:right w:val="single" w:sz="6" w:space="0" w:color="000000"/>
            </w:tcBorders>
          </w:tcPr>
          <w:p w14:paraId="31E3C93C" w14:textId="77777777" w:rsidR="00C179C9" w:rsidRDefault="00C179C9" w:rsidP="00556455">
            <w:pPr>
              <w:pStyle w:val="Szvegtrzs"/>
              <w:spacing w:after="0" w:line="240" w:lineRule="auto"/>
              <w:rPr>
                <w:sz w:val="20"/>
                <w:szCs w:val="20"/>
              </w:rPr>
            </w:pPr>
            <w:r>
              <w:rPr>
                <w:sz w:val="20"/>
                <w:szCs w:val="20"/>
              </w:rPr>
              <w:t>Ajka, Padragi út 192. 3.</w:t>
            </w:r>
          </w:p>
        </w:tc>
        <w:tc>
          <w:tcPr>
            <w:tcW w:w="1735" w:type="dxa"/>
            <w:tcBorders>
              <w:top w:val="single" w:sz="6" w:space="0" w:color="000000"/>
              <w:left w:val="single" w:sz="6" w:space="0" w:color="000000"/>
              <w:bottom w:val="single" w:sz="6" w:space="0" w:color="000000"/>
              <w:right w:val="single" w:sz="6" w:space="0" w:color="000000"/>
            </w:tcBorders>
          </w:tcPr>
          <w:p w14:paraId="0AABDD8A" w14:textId="77777777" w:rsidR="00C179C9" w:rsidRDefault="00C179C9" w:rsidP="00556455">
            <w:pPr>
              <w:pStyle w:val="Szvegtrzs"/>
              <w:spacing w:after="0" w:line="240" w:lineRule="auto"/>
              <w:rPr>
                <w:sz w:val="20"/>
                <w:szCs w:val="20"/>
              </w:rPr>
            </w:pPr>
            <w:r>
              <w:rPr>
                <w:sz w:val="20"/>
                <w:szCs w:val="20"/>
              </w:rPr>
              <w:t>10235/A/3</w:t>
            </w:r>
          </w:p>
        </w:tc>
        <w:tc>
          <w:tcPr>
            <w:tcW w:w="1735" w:type="dxa"/>
            <w:tcBorders>
              <w:top w:val="single" w:sz="6" w:space="0" w:color="000000"/>
              <w:left w:val="single" w:sz="6" w:space="0" w:color="000000"/>
              <w:bottom w:val="single" w:sz="6" w:space="0" w:color="000000"/>
              <w:right w:val="single" w:sz="6" w:space="0" w:color="000000"/>
            </w:tcBorders>
          </w:tcPr>
          <w:p w14:paraId="7E5EA955" w14:textId="77777777" w:rsidR="00C179C9" w:rsidRDefault="00C179C9" w:rsidP="00556455">
            <w:pPr>
              <w:pStyle w:val="Szvegtrzs"/>
              <w:spacing w:after="0" w:line="240" w:lineRule="auto"/>
              <w:jc w:val="right"/>
              <w:rPr>
                <w:sz w:val="20"/>
                <w:szCs w:val="20"/>
              </w:rPr>
            </w:pPr>
            <w:r>
              <w:rPr>
                <w:sz w:val="20"/>
                <w:szCs w:val="20"/>
              </w:rPr>
              <w:t>62</w:t>
            </w:r>
          </w:p>
        </w:tc>
      </w:tr>
      <w:tr w:rsidR="00C179C9" w14:paraId="3AFF6618"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5D4A54A" w14:textId="77777777" w:rsidR="00C179C9" w:rsidRDefault="00C179C9" w:rsidP="00556455">
            <w:pPr>
              <w:pStyle w:val="Szvegtrzs"/>
              <w:spacing w:after="0" w:line="240" w:lineRule="auto"/>
              <w:jc w:val="center"/>
              <w:rPr>
                <w:b/>
                <w:bCs/>
                <w:sz w:val="20"/>
                <w:szCs w:val="20"/>
              </w:rPr>
            </w:pPr>
            <w:r>
              <w:rPr>
                <w:b/>
                <w:bCs/>
                <w:sz w:val="20"/>
                <w:szCs w:val="20"/>
              </w:rPr>
              <w:t>13</w:t>
            </w:r>
          </w:p>
        </w:tc>
        <w:tc>
          <w:tcPr>
            <w:tcW w:w="4337" w:type="dxa"/>
            <w:tcBorders>
              <w:top w:val="single" w:sz="6" w:space="0" w:color="000000"/>
              <w:left w:val="single" w:sz="6" w:space="0" w:color="000000"/>
              <w:bottom w:val="single" w:sz="6" w:space="0" w:color="000000"/>
              <w:right w:val="single" w:sz="6" w:space="0" w:color="000000"/>
            </w:tcBorders>
          </w:tcPr>
          <w:p w14:paraId="79D5FD11" w14:textId="77777777" w:rsidR="00C179C9" w:rsidRDefault="00C179C9" w:rsidP="00556455">
            <w:pPr>
              <w:pStyle w:val="Szvegtrzs"/>
              <w:spacing w:after="0" w:line="240" w:lineRule="auto"/>
              <w:rPr>
                <w:sz w:val="20"/>
                <w:szCs w:val="20"/>
              </w:rPr>
            </w:pPr>
            <w:r>
              <w:rPr>
                <w:sz w:val="20"/>
                <w:szCs w:val="20"/>
              </w:rPr>
              <w:t>Ajka, Padragi út 192. 2.</w:t>
            </w:r>
          </w:p>
        </w:tc>
        <w:tc>
          <w:tcPr>
            <w:tcW w:w="1735" w:type="dxa"/>
            <w:tcBorders>
              <w:top w:val="single" w:sz="6" w:space="0" w:color="000000"/>
              <w:left w:val="single" w:sz="6" w:space="0" w:color="000000"/>
              <w:bottom w:val="single" w:sz="6" w:space="0" w:color="000000"/>
              <w:right w:val="single" w:sz="6" w:space="0" w:color="000000"/>
            </w:tcBorders>
          </w:tcPr>
          <w:p w14:paraId="215A78AD" w14:textId="77777777" w:rsidR="00C179C9" w:rsidRDefault="00C179C9" w:rsidP="00556455">
            <w:pPr>
              <w:pStyle w:val="Szvegtrzs"/>
              <w:spacing w:after="0" w:line="240" w:lineRule="auto"/>
              <w:rPr>
                <w:sz w:val="20"/>
                <w:szCs w:val="20"/>
              </w:rPr>
            </w:pPr>
            <w:r>
              <w:rPr>
                <w:sz w:val="20"/>
                <w:szCs w:val="20"/>
              </w:rPr>
              <w:t>10235/A/2</w:t>
            </w:r>
          </w:p>
        </w:tc>
        <w:tc>
          <w:tcPr>
            <w:tcW w:w="1735" w:type="dxa"/>
            <w:tcBorders>
              <w:top w:val="single" w:sz="6" w:space="0" w:color="000000"/>
              <w:left w:val="single" w:sz="6" w:space="0" w:color="000000"/>
              <w:bottom w:val="single" w:sz="6" w:space="0" w:color="000000"/>
              <w:right w:val="single" w:sz="6" w:space="0" w:color="000000"/>
            </w:tcBorders>
          </w:tcPr>
          <w:p w14:paraId="26D4564C" w14:textId="77777777" w:rsidR="00C179C9" w:rsidRDefault="00C179C9" w:rsidP="00556455">
            <w:pPr>
              <w:pStyle w:val="Szvegtrzs"/>
              <w:spacing w:after="0" w:line="240" w:lineRule="auto"/>
              <w:jc w:val="right"/>
              <w:rPr>
                <w:sz w:val="20"/>
                <w:szCs w:val="20"/>
              </w:rPr>
            </w:pPr>
            <w:r>
              <w:rPr>
                <w:sz w:val="20"/>
                <w:szCs w:val="20"/>
              </w:rPr>
              <w:t>68</w:t>
            </w:r>
          </w:p>
        </w:tc>
      </w:tr>
      <w:tr w:rsidR="00C179C9" w14:paraId="1BDB3623"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2FC814E" w14:textId="77777777" w:rsidR="00C179C9" w:rsidRDefault="00C179C9" w:rsidP="00556455">
            <w:pPr>
              <w:pStyle w:val="Szvegtrzs"/>
              <w:spacing w:after="0" w:line="240" w:lineRule="auto"/>
              <w:jc w:val="center"/>
              <w:rPr>
                <w:b/>
                <w:bCs/>
                <w:sz w:val="20"/>
                <w:szCs w:val="20"/>
              </w:rPr>
            </w:pPr>
            <w:r>
              <w:rPr>
                <w:b/>
                <w:bCs/>
                <w:sz w:val="20"/>
                <w:szCs w:val="20"/>
              </w:rPr>
              <w:t>14</w:t>
            </w:r>
          </w:p>
        </w:tc>
        <w:tc>
          <w:tcPr>
            <w:tcW w:w="4337" w:type="dxa"/>
            <w:tcBorders>
              <w:top w:val="single" w:sz="6" w:space="0" w:color="000000"/>
              <w:left w:val="single" w:sz="6" w:space="0" w:color="000000"/>
              <w:bottom w:val="single" w:sz="6" w:space="0" w:color="000000"/>
              <w:right w:val="single" w:sz="6" w:space="0" w:color="000000"/>
            </w:tcBorders>
          </w:tcPr>
          <w:p w14:paraId="5BF97E54" w14:textId="77777777" w:rsidR="00C179C9" w:rsidRDefault="00C179C9" w:rsidP="00556455">
            <w:pPr>
              <w:pStyle w:val="Szvegtrzs"/>
              <w:spacing w:after="0" w:line="240" w:lineRule="auto"/>
              <w:rPr>
                <w:sz w:val="20"/>
                <w:szCs w:val="20"/>
              </w:rPr>
            </w:pPr>
            <w:r>
              <w:rPr>
                <w:sz w:val="20"/>
                <w:szCs w:val="20"/>
              </w:rPr>
              <w:t>Ajka, Padragi út 207. fsz.4.</w:t>
            </w:r>
          </w:p>
        </w:tc>
        <w:tc>
          <w:tcPr>
            <w:tcW w:w="1735" w:type="dxa"/>
            <w:tcBorders>
              <w:top w:val="single" w:sz="6" w:space="0" w:color="000000"/>
              <w:left w:val="single" w:sz="6" w:space="0" w:color="000000"/>
              <w:bottom w:val="single" w:sz="6" w:space="0" w:color="000000"/>
              <w:right w:val="single" w:sz="6" w:space="0" w:color="000000"/>
            </w:tcBorders>
          </w:tcPr>
          <w:p w14:paraId="0D703310" w14:textId="77777777" w:rsidR="00C179C9" w:rsidRDefault="00C179C9" w:rsidP="00556455">
            <w:pPr>
              <w:pStyle w:val="Szvegtrzs"/>
              <w:spacing w:after="0" w:line="240" w:lineRule="auto"/>
              <w:rPr>
                <w:sz w:val="20"/>
                <w:szCs w:val="20"/>
              </w:rPr>
            </w:pPr>
            <w:r>
              <w:rPr>
                <w:sz w:val="20"/>
                <w:szCs w:val="20"/>
              </w:rPr>
              <w:t>10792/7/A/4</w:t>
            </w:r>
          </w:p>
        </w:tc>
        <w:tc>
          <w:tcPr>
            <w:tcW w:w="1735" w:type="dxa"/>
            <w:tcBorders>
              <w:top w:val="single" w:sz="6" w:space="0" w:color="000000"/>
              <w:left w:val="single" w:sz="6" w:space="0" w:color="000000"/>
              <w:bottom w:val="single" w:sz="6" w:space="0" w:color="000000"/>
              <w:right w:val="single" w:sz="6" w:space="0" w:color="000000"/>
            </w:tcBorders>
          </w:tcPr>
          <w:p w14:paraId="2463986C" w14:textId="77777777" w:rsidR="00C179C9" w:rsidRDefault="00C179C9" w:rsidP="00556455">
            <w:pPr>
              <w:pStyle w:val="Szvegtrzs"/>
              <w:spacing w:after="0" w:line="240" w:lineRule="auto"/>
              <w:jc w:val="right"/>
              <w:rPr>
                <w:sz w:val="20"/>
                <w:szCs w:val="20"/>
              </w:rPr>
            </w:pPr>
            <w:r>
              <w:rPr>
                <w:sz w:val="20"/>
                <w:szCs w:val="20"/>
              </w:rPr>
              <w:t>54</w:t>
            </w:r>
          </w:p>
        </w:tc>
      </w:tr>
      <w:tr w:rsidR="00C179C9" w14:paraId="6EB8FF40"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43B89A75" w14:textId="77777777" w:rsidR="00C179C9" w:rsidRDefault="00C179C9" w:rsidP="00556455">
            <w:pPr>
              <w:pStyle w:val="Szvegtrzs"/>
              <w:spacing w:after="0" w:line="240" w:lineRule="auto"/>
              <w:jc w:val="center"/>
              <w:rPr>
                <w:b/>
                <w:bCs/>
                <w:sz w:val="20"/>
                <w:szCs w:val="20"/>
              </w:rPr>
            </w:pPr>
            <w:r>
              <w:rPr>
                <w:b/>
                <w:bCs/>
                <w:sz w:val="20"/>
                <w:szCs w:val="20"/>
              </w:rPr>
              <w:t>15</w:t>
            </w:r>
          </w:p>
        </w:tc>
        <w:tc>
          <w:tcPr>
            <w:tcW w:w="4337" w:type="dxa"/>
            <w:tcBorders>
              <w:top w:val="single" w:sz="6" w:space="0" w:color="000000"/>
              <w:left w:val="single" w:sz="6" w:space="0" w:color="000000"/>
              <w:bottom w:val="single" w:sz="6" w:space="0" w:color="000000"/>
              <w:right w:val="single" w:sz="6" w:space="0" w:color="000000"/>
            </w:tcBorders>
          </w:tcPr>
          <w:p w14:paraId="1C0A47C2" w14:textId="77777777" w:rsidR="00C179C9" w:rsidRDefault="00C179C9" w:rsidP="00556455">
            <w:pPr>
              <w:pStyle w:val="Szvegtrzs"/>
              <w:spacing w:after="0" w:line="240" w:lineRule="auto"/>
              <w:rPr>
                <w:sz w:val="20"/>
                <w:szCs w:val="20"/>
              </w:rPr>
            </w:pPr>
            <w:r>
              <w:rPr>
                <w:sz w:val="20"/>
                <w:szCs w:val="20"/>
              </w:rPr>
              <w:t>Ajka, Padragi út 207.mfsz.1.</w:t>
            </w:r>
          </w:p>
        </w:tc>
        <w:tc>
          <w:tcPr>
            <w:tcW w:w="1735" w:type="dxa"/>
            <w:tcBorders>
              <w:top w:val="single" w:sz="6" w:space="0" w:color="000000"/>
              <w:left w:val="single" w:sz="6" w:space="0" w:color="000000"/>
              <w:bottom w:val="single" w:sz="6" w:space="0" w:color="000000"/>
              <w:right w:val="single" w:sz="6" w:space="0" w:color="000000"/>
            </w:tcBorders>
          </w:tcPr>
          <w:p w14:paraId="516F9B5E" w14:textId="77777777" w:rsidR="00C179C9" w:rsidRDefault="00C179C9" w:rsidP="00556455">
            <w:pPr>
              <w:pStyle w:val="Szvegtrzs"/>
              <w:spacing w:after="0" w:line="240" w:lineRule="auto"/>
              <w:rPr>
                <w:sz w:val="20"/>
                <w:szCs w:val="20"/>
              </w:rPr>
            </w:pPr>
            <w:r>
              <w:rPr>
                <w:sz w:val="20"/>
                <w:szCs w:val="20"/>
              </w:rPr>
              <w:t>10792/7/A/5</w:t>
            </w:r>
          </w:p>
        </w:tc>
        <w:tc>
          <w:tcPr>
            <w:tcW w:w="1735" w:type="dxa"/>
            <w:tcBorders>
              <w:top w:val="single" w:sz="6" w:space="0" w:color="000000"/>
              <w:left w:val="single" w:sz="6" w:space="0" w:color="000000"/>
              <w:bottom w:val="single" w:sz="6" w:space="0" w:color="000000"/>
              <w:right w:val="single" w:sz="6" w:space="0" w:color="000000"/>
            </w:tcBorders>
          </w:tcPr>
          <w:p w14:paraId="41A84056" w14:textId="77777777" w:rsidR="00C179C9" w:rsidRDefault="00C179C9" w:rsidP="00556455">
            <w:pPr>
              <w:pStyle w:val="Szvegtrzs"/>
              <w:spacing w:after="0" w:line="240" w:lineRule="auto"/>
              <w:jc w:val="right"/>
              <w:rPr>
                <w:sz w:val="20"/>
                <w:szCs w:val="20"/>
              </w:rPr>
            </w:pPr>
            <w:r>
              <w:rPr>
                <w:sz w:val="20"/>
                <w:szCs w:val="20"/>
              </w:rPr>
              <w:t>51</w:t>
            </w:r>
          </w:p>
        </w:tc>
      </w:tr>
      <w:tr w:rsidR="00C179C9" w14:paraId="48A19203"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4A253C8D" w14:textId="77777777" w:rsidR="00C179C9" w:rsidRDefault="00C179C9" w:rsidP="00556455">
            <w:pPr>
              <w:pStyle w:val="Szvegtrzs"/>
              <w:spacing w:after="0" w:line="240" w:lineRule="auto"/>
              <w:jc w:val="center"/>
              <w:rPr>
                <w:b/>
                <w:bCs/>
                <w:sz w:val="20"/>
                <w:szCs w:val="20"/>
              </w:rPr>
            </w:pPr>
            <w:r>
              <w:rPr>
                <w:b/>
                <w:bCs/>
                <w:sz w:val="20"/>
                <w:szCs w:val="20"/>
              </w:rPr>
              <w:t>16</w:t>
            </w:r>
          </w:p>
        </w:tc>
        <w:tc>
          <w:tcPr>
            <w:tcW w:w="4337" w:type="dxa"/>
            <w:tcBorders>
              <w:top w:val="single" w:sz="6" w:space="0" w:color="000000"/>
              <w:left w:val="single" w:sz="6" w:space="0" w:color="000000"/>
              <w:bottom w:val="single" w:sz="6" w:space="0" w:color="000000"/>
              <w:right w:val="single" w:sz="6" w:space="0" w:color="000000"/>
            </w:tcBorders>
          </w:tcPr>
          <w:p w14:paraId="1190C245" w14:textId="77777777" w:rsidR="00C179C9" w:rsidRDefault="00C179C9" w:rsidP="00556455">
            <w:pPr>
              <w:pStyle w:val="Szvegtrzs"/>
              <w:spacing w:after="0" w:line="240" w:lineRule="auto"/>
              <w:rPr>
                <w:sz w:val="20"/>
                <w:szCs w:val="20"/>
              </w:rPr>
            </w:pPr>
            <w:r>
              <w:rPr>
                <w:sz w:val="20"/>
                <w:szCs w:val="20"/>
              </w:rPr>
              <w:t>Ajka, Padragi út 207. mfsz.2.</w:t>
            </w:r>
          </w:p>
        </w:tc>
        <w:tc>
          <w:tcPr>
            <w:tcW w:w="1735" w:type="dxa"/>
            <w:tcBorders>
              <w:top w:val="single" w:sz="6" w:space="0" w:color="000000"/>
              <w:left w:val="single" w:sz="6" w:space="0" w:color="000000"/>
              <w:bottom w:val="single" w:sz="6" w:space="0" w:color="000000"/>
              <w:right w:val="single" w:sz="6" w:space="0" w:color="000000"/>
            </w:tcBorders>
          </w:tcPr>
          <w:p w14:paraId="79798AC2" w14:textId="77777777" w:rsidR="00C179C9" w:rsidRDefault="00C179C9" w:rsidP="00556455">
            <w:pPr>
              <w:pStyle w:val="Szvegtrzs"/>
              <w:spacing w:after="0" w:line="240" w:lineRule="auto"/>
              <w:rPr>
                <w:sz w:val="20"/>
                <w:szCs w:val="20"/>
              </w:rPr>
            </w:pPr>
            <w:r>
              <w:rPr>
                <w:sz w:val="20"/>
                <w:szCs w:val="20"/>
              </w:rPr>
              <w:t>10792/7/A/6</w:t>
            </w:r>
          </w:p>
        </w:tc>
        <w:tc>
          <w:tcPr>
            <w:tcW w:w="1735" w:type="dxa"/>
            <w:tcBorders>
              <w:top w:val="single" w:sz="6" w:space="0" w:color="000000"/>
              <w:left w:val="single" w:sz="6" w:space="0" w:color="000000"/>
              <w:bottom w:val="single" w:sz="6" w:space="0" w:color="000000"/>
              <w:right w:val="single" w:sz="6" w:space="0" w:color="000000"/>
            </w:tcBorders>
          </w:tcPr>
          <w:p w14:paraId="46CD2F6F" w14:textId="77777777" w:rsidR="00C179C9" w:rsidRDefault="00C179C9" w:rsidP="00556455">
            <w:pPr>
              <w:pStyle w:val="Szvegtrzs"/>
              <w:spacing w:after="0" w:line="240" w:lineRule="auto"/>
              <w:jc w:val="right"/>
              <w:rPr>
                <w:sz w:val="20"/>
                <w:szCs w:val="20"/>
              </w:rPr>
            </w:pPr>
            <w:r>
              <w:rPr>
                <w:sz w:val="20"/>
                <w:szCs w:val="20"/>
              </w:rPr>
              <w:t>31</w:t>
            </w:r>
          </w:p>
        </w:tc>
      </w:tr>
      <w:tr w:rsidR="00C179C9" w14:paraId="6610AF5F"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96B4B03" w14:textId="77777777" w:rsidR="00C179C9" w:rsidRDefault="00C179C9" w:rsidP="00556455">
            <w:pPr>
              <w:pStyle w:val="Szvegtrzs"/>
              <w:spacing w:after="0" w:line="240" w:lineRule="auto"/>
              <w:jc w:val="center"/>
              <w:rPr>
                <w:b/>
                <w:bCs/>
                <w:sz w:val="20"/>
                <w:szCs w:val="20"/>
              </w:rPr>
            </w:pPr>
            <w:r>
              <w:rPr>
                <w:b/>
                <w:bCs/>
                <w:sz w:val="20"/>
                <w:szCs w:val="20"/>
              </w:rPr>
              <w:t>17</w:t>
            </w:r>
          </w:p>
        </w:tc>
        <w:tc>
          <w:tcPr>
            <w:tcW w:w="4337" w:type="dxa"/>
            <w:tcBorders>
              <w:top w:val="single" w:sz="6" w:space="0" w:color="000000"/>
              <w:left w:val="single" w:sz="6" w:space="0" w:color="000000"/>
              <w:bottom w:val="single" w:sz="6" w:space="0" w:color="000000"/>
              <w:right w:val="single" w:sz="6" w:space="0" w:color="000000"/>
            </w:tcBorders>
          </w:tcPr>
          <w:p w14:paraId="2429AEB3" w14:textId="77777777" w:rsidR="00C179C9" w:rsidRDefault="00C179C9" w:rsidP="00556455">
            <w:pPr>
              <w:pStyle w:val="Szvegtrzs"/>
              <w:spacing w:after="0" w:line="240" w:lineRule="auto"/>
              <w:rPr>
                <w:sz w:val="20"/>
                <w:szCs w:val="20"/>
              </w:rPr>
            </w:pPr>
            <w:r>
              <w:rPr>
                <w:sz w:val="20"/>
                <w:szCs w:val="20"/>
              </w:rPr>
              <w:t>Ajka, Padragi út 207. mfsz.3.</w:t>
            </w:r>
          </w:p>
        </w:tc>
        <w:tc>
          <w:tcPr>
            <w:tcW w:w="1735" w:type="dxa"/>
            <w:tcBorders>
              <w:top w:val="single" w:sz="6" w:space="0" w:color="000000"/>
              <w:left w:val="single" w:sz="6" w:space="0" w:color="000000"/>
              <w:bottom w:val="single" w:sz="6" w:space="0" w:color="000000"/>
              <w:right w:val="single" w:sz="6" w:space="0" w:color="000000"/>
            </w:tcBorders>
          </w:tcPr>
          <w:p w14:paraId="6E1FBF33" w14:textId="77777777" w:rsidR="00C179C9" w:rsidRDefault="00C179C9" w:rsidP="00556455">
            <w:pPr>
              <w:pStyle w:val="Szvegtrzs"/>
              <w:spacing w:after="0" w:line="240" w:lineRule="auto"/>
              <w:rPr>
                <w:sz w:val="20"/>
                <w:szCs w:val="20"/>
              </w:rPr>
            </w:pPr>
            <w:r>
              <w:rPr>
                <w:sz w:val="20"/>
                <w:szCs w:val="20"/>
              </w:rPr>
              <w:t>10792/7/A/7</w:t>
            </w:r>
          </w:p>
        </w:tc>
        <w:tc>
          <w:tcPr>
            <w:tcW w:w="1735" w:type="dxa"/>
            <w:tcBorders>
              <w:top w:val="single" w:sz="6" w:space="0" w:color="000000"/>
              <w:left w:val="single" w:sz="6" w:space="0" w:color="000000"/>
              <w:bottom w:val="single" w:sz="6" w:space="0" w:color="000000"/>
              <w:right w:val="single" w:sz="6" w:space="0" w:color="000000"/>
            </w:tcBorders>
          </w:tcPr>
          <w:p w14:paraId="52F6EDE1" w14:textId="77777777" w:rsidR="00C179C9" w:rsidRDefault="00C179C9" w:rsidP="00556455">
            <w:pPr>
              <w:pStyle w:val="Szvegtrzs"/>
              <w:spacing w:after="0" w:line="240" w:lineRule="auto"/>
              <w:jc w:val="right"/>
              <w:rPr>
                <w:sz w:val="20"/>
                <w:szCs w:val="20"/>
              </w:rPr>
            </w:pPr>
            <w:r>
              <w:rPr>
                <w:sz w:val="20"/>
                <w:szCs w:val="20"/>
              </w:rPr>
              <w:t>32</w:t>
            </w:r>
          </w:p>
        </w:tc>
      </w:tr>
      <w:tr w:rsidR="00C179C9" w14:paraId="36375589"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2924B92A" w14:textId="77777777" w:rsidR="00C179C9" w:rsidRDefault="00C179C9" w:rsidP="00556455">
            <w:pPr>
              <w:pStyle w:val="Szvegtrzs"/>
              <w:spacing w:after="0" w:line="240" w:lineRule="auto"/>
              <w:jc w:val="center"/>
              <w:rPr>
                <w:b/>
                <w:bCs/>
                <w:sz w:val="20"/>
                <w:szCs w:val="20"/>
              </w:rPr>
            </w:pPr>
            <w:r>
              <w:rPr>
                <w:b/>
                <w:bCs/>
                <w:sz w:val="20"/>
                <w:szCs w:val="20"/>
              </w:rPr>
              <w:t>18</w:t>
            </w:r>
          </w:p>
        </w:tc>
        <w:tc>
          <w:tcPr>
            <w:tcW w:w="4337" w:type="dxa"/>
            <w:tcBorders>
              <w:top w:val="single" w:sz="6" w:space="0" w:color="000000"/>
              <w:left w:val="single" w:sz="6" w:space="0" w:color="000000"/>
              <w:bottom w:val="single" w:sz="6" w:space="0" w:color="000000"/>
              <w:right w:val="single" w:sz="6" w:space="0" w:color="000000"/>
            </w:tcBorders>
          </w:tcPr>
          <w:p w14:paraId="00E03815" w14:textId="77777777" w:rsidR="00C179C9" w:rsidRDefault="00C179C9" w:rsidP="00556455">
            <w:pPr>
              <w:pStyle w:val="Szvegtrzs"/>
              <w:spacing w:after="0" w:line="240" w:lineRule="auto"/>
              <w:rPr>
                <w:sz w:val="20"/>
                <w:szCs w:val="20"/>
              </w:rPr>
            </w:pPr>
            <w:r>
              <w:rPr>
                <w:sz w:val="20"/>
                <w:szCs w:val="20"/>
              </w:rPr>
              <w:t>Ajka, Padragi út 207. mfsz.4.</w:t>
            </w:r>
          </w:p>
        </w:tc>
        <w:tc>
          <w:tcPr>
            <w:tcW w:w="1735" w:type="dxa"/>
            <w:tcBorders>
              <w:top w:val="single" w:sz="6" w:space="0" w:color="000000"/>
              <w:left w:val="single" w:sz="6" w:space="0" w:color="000000"/>
              <w:bottom w:val="single" w:sz="6" w:space="0" w:color="000000"/>
              <w:right w:val="single" w:sz="6" w:space="0" w:color="000000"/>
            </w:tcBorders>
          </w:tcPr>
          <w:p w14:paraId="34D43D78" w14:textId="77777777" w:rsidR="00C179C9" w:rsidRDefault="00C179C9" w:rsidP="00556455">
            <w:pPr>
              <w:pStyle w:val="Szvegtrzs"/>
              <w:spacing w:after="0" w:line="240" w:lineRule="auto"/>
              <w:rPr>
                <w:sz w:val="20"/>
                <w:szCs w:val="20"/>
              </w:rPr>
            </w:pPr>
            <w:r>
              <w:rPr>
                <w:sz w:val="20"/>
                <w:szCs w:val="20"/>
              </w:rPr>
              <w:t>10792/7/A/8</w:t>
            </w:r>
          </w:p>
        </w:tc>
        <w:tc>
          <w:tcPr>
            <w:tcW w:w="1735" w:type="dxa"/>
            <w:tcBorders>
              <w:top w:val="single" w:sz="6" w:space="0" w:color="000000"/>
              <w:left w:val="single" w:sz="6" w:space="0" w:color="000000"/>
              <w:bottom w:val="single" w:sz="6" w:space="0" w:color="000000"/>
              <w:right w:val="single" w:sz="6" w:space="0" w:color="000000"/>
            </w:tcBorders>
          </w:tcPr>
          <w:p w14:paraId="4D46F524" w14:textId="77777777" w:rsidR="00C179C9" w:rsidRDefault="00C179C9" w:rsidP="00556455">
            <w:pPr>
              <w:pStyle w:val="Szvegtrzs"/>
              <w:spacing w:after="0" w:line="240" w:lineRule="auto"/>
              <w:jc w:val="right"/>
              <w:rPr>
                <w:sz w:val="20"/>
                <w:szCs w:val="20"/>
              </w:rPr>
            </w:pPr>
            <w:r>
              <w:rPr>
                <w:sz w:val="20"/>
                <w:szCs w:val="20"/>
              </w:rPr>
              <w:t>39</w:t>
            </w:r>
          </w:p>
        </w:tc>
      </w:tr>
      <w:tr w:rsidR="00C179C9" w14:paraId="521AB063"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03D936B3" w14:textId="77777777" w:rsidR="00C179C9" w:rsidRDefault="00C179C9" w:rsidP="00556455">
            <w:pPr>
              <w:pStyle w:val="Szvegtrzs"/>
              <w:spacing w:after="0" w:line="240" w:lineRule="auto"/>
              <w:jc w:val="center"/>
              <w:rPr>
                <w:b/>
                <w:bCs/>
                <w:sz w:val="20"/>
                <w:szCs w:val="20"/>
              </w:rPr>
            </w:pPr>
            <w:r>
              <w:rPr>
                <w:b/>
                <w:bCs/>
                <w:sz w:val="20"/>
                <w:szCs w:val="20"/>
              </w:rPr>
              <w:t>19</w:t>
            </w:r>
          </w:p>
        </w:tc>
        <w:tc>
          <w:tcPr>
            <w:tcW w:w="4337" w:type="dxa"/>
            <w:tcBorders>
              <w:top w:val="single" w:sz="6" w:space="0" w:color="000000"/>
              <w:left w:val="single" w:sz="6" w:space="0" w:color="000000"/>
              <w:bottom w:val="single" w:sz="6" w:space="0" w:color="000000"/>
              <w:right w:val="single" w:sz="6" w:space="0" w:color="000000"/>
            </w:tcBorders>
          </w:tcPr>
          <w:p w14:paraId="3F1420E8" w14:textId="77777777" w:rsidR="00C179C9" w:rsidRDefault="00C179C9" w:rsidP="00556455">
            <w:pPr>
              <w:pStyle w:val="Szvegtrzs"/>
              <w:spacing w:after="0" w:line="240" w:lineRule="auto"/>
              <w:rPr>
                <w:sz w:val="20"/>
                <w:szCs w:val="20"/>
              </w:rPr>
            </w:pPr>
            <w:r>
              <w:rPr>
                <w:sz w:val="20"/>
                <w:szCs w:val="20"/>
              </w:rPr>
              <w:t>Ajka, Padragi út 207. mfsz.6.</w:t>
            </w:r>
          </w:p>
        </w:tc>
        <w:tc>
          <w:tcPr>
            <w:tcW w:w="1735" w:type="dxa"/>
            <w:tcBorders>
              <w:top w:val="single" w:sz="6" w:space="0" w:color="000000"/>
              <w:left w:val="single" w:sz="6" w:space="0" w:color="000000"/>
              <w:bottom w:val="single" w:sz="6" w:space="0" w:color="000000"/>
              <w:right w:val="single" w:sz="6" w:space="0" w:color="000000"/>
            </w:tcBorders>
          </w:tcPr>
          <w:p w14:paraId="023F40BF" w14:textId="77777777" w:rsidR="00C179C9" w:rsidRDefault="00C179C9" w:rsidP="00556455">
            <w:pPr>
              <w:pStyle w:val="Szvegtrzs"/>
              <w:spacing w:after="0" w:line="240" w:lineRule="auto"/>
              <w:rPr>
                <w:sz w:val="20"/>
                <w:szCs w:val="20"/>
              </w:rPr>
            </w:pPr>
            <w:r>
              <w:rPr>
                <w:sz w:val="20"/>
                <w:szCs w:val="20"/>
              </w:rPr>
              <w:t>10792/7/A/10</w:t>
            </w:r>
          </w:p>
        </w:tc>
        <w:tc>
          <w:tcPr>
            <w:tcW w:w="1735" w:type="dxa"/>
            <w:tcBorders>
              <w:top w:val="single" w:sz="6" w:space="0" w:color="000000"/>
              <w:left w:val="single" w:sz="6" w:space="0" w:color="000000"/>
              <w:bottom w:val="single" w:sz="6" w:space="0" w:color="000000"/>
              <w:right w:val="single" w:sz="6" w:space="0" w:color="000000"/>
            </w:tcBorders>
          </w:tcPr>
          <w:p w14:paraId="4FA39868" w14:textId="77777777" w:rsidR="00C179C9" w:rsidRDefault="00C179C9" w:rsidP="00556455">
            <w:pPr>
              <w:pStyle w:val="Szvegtrzs"/>
              <w:spacing w:after="0" w:line="240" w:lineRule="auto"/>
              <w:jc w:val="right"/>
              <w:rPr>
                <w:sz w:val="20"/>
                <w:szCs w:val="20"/>
              </w:rPr>
            </w:pPr>
            <w:r>
              <w:rPr>
                <w:sz w:val="20"/>
                <w:szCs w:val="20"/>
              </w:rPr>
              <w:t>31</w:t>
            </w:r>
          </w:p>
        </w:tc>
      </w:tr>
      <w:tr w:rsidR="00C179C9" w14:paraId="49D2C18A"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64EDB84E" w14:textId="77777777" w:rsidR="00C179C9" w:rsidRDefault="00C179C9" w:rsidP="00556455">
            <w:pPr>
              <w:pStyle w:val="Szvegtrzs"/>
              <w:spacing w:after="0" w:line="240" w:lineRule="auto"/>
              <w:jc w:val="center"/>
              <w:rPr>
                <w:b/>
                <w:bCs/>
                <w:sz w:val="20"/>
                <w:szCs w:val="20"/>
              </w:rPr>
            </w:pPr>
            <w:r>
              <w:rPr>
                <w:b/>
                <w:bCs/>
                <w:sz w:val="20"/>
                <w:szCs w:val="20"/>
              </w:rPr>
              <w:t>20</w:t>
            </w:r>
          </w:p>
        </w:tc>
        <w:tc>
          <w:tcPr>
            <w:tcW w:w="4337" w:type="dxa"/>
            <w:tcBorders>
              <w:top w:val="single" w:sz="6" w:space="0" w:color="000000"/>
              <w:left w:val="single" w:sz="6" w:space="0" w:color="000000"/>
              <w:bottom w:val="single" w:sz="6" w:space="0" w:color="000000"/>
              <w:right w:val="single" w:sz="6" w:space="0" w:color="000000"/>
            </w:tcBorders>
          </w:tcPr>
          <w:p w14:paraId="0EC46939" w14:textId="77777777" w:rsidR="00C179C9" w:rsidRDefault="00C179C9" w:rsidP="00556455">
            <w:pPr>
              <w:pStyle w:val="Szvegtrzs"/>
              <w:spacing w:after="0" w:line="240" w:lineRule="auto"/>
              <w:rPr>
                <w:sz w:val="20"/>
                <w:szCs w:val="20"/>
              </w:rPr>
            </w:pPr>
            <w:r>
              <w:rPr>
                <w:sz w:val="20"/>
                <w:szCs w:val="20"/>
              </w:rPr>
              <w:t>Ajka, Padragi út 207. mfsz.7.</w:t>
            </w:r>
          </w:p>
        </w:tc>
        <w:tc>
          <w:tcPr>
            <w:tcW w:w="1735" w:type="dxa"/>
            <w:tcBorders>
              <w:top w:val="single" w:sz="6" w:space="0" w:color="000000"/>
              <w:left w:val="single" w:sz="6" w:space="0" w:color="000000"/>
              <w:bottom w:val="single" w:sz="6" w:space="0" w:color="000000"/>
              <w:right w:val="single" w:sz="6" w:space="0" w:color="000000"/>
            </w:tcBorders>
          </w:tcPr>
          <w:p w14:paraId="20055DDD" w14:textId="77777777" w:rsidR="00C179C9" w:rsidRDefault="00C179C9" w:rsidP="00556455">
            <w:pPr>
              <w:pStyle w:val="Szvegtrzs"/>
              <w:spacing w:after="0" w:line="240" w:lineRule="auto"/>
              <w:rPr>
                <w:sz w:val="20"/>
                <w:szCs w:val="20"/>
              </w:rPr>
            </w:pPr>
            <w:r>
              <w:rPr>
                <w:sz w:val="20"/>
                <w:szCs w:val="20"/>
              </w:rPr>
              <w:t>10792/7/A/11</w:t>
            </w:r>
          </w:p>
        </w:tc>
        <w:tc>
          <w:tcPr>
            <w:tcW w:w="1735" w:type="dxa"/>
            <w:tcBorders>
              <w:top w:val="single" w:sz="6" w:space="0" w:color="000000"/>
              <w:left w:val="single" w:sz="6" w:space="0" w:color="000000"/>
              <w:bottom w:val="single" w:sz="6" w:space="0" w:color="000000"/>
              <w:right w:val="single" w:sz="6" w:space="0" w:color="000000"/>
            </w:tcBorders>
          </w:tcPr>
          <w:p w14:paraId="08EEBCEF" w14:textId="77777777" w:rsidR="00C179C9" w:rsidRDefault="00C179C9" w:rsidP="00556455">
            <w:pPr>
              <w:pStyle w:val="Szvegtrzs"/>
              <w:spacing w:after="0" w:line="240" w:lineRule="auto"/>
              <w:jc w:val="right"/>
              <w:rPr>
                <w:sz w:val="20"/>
                <w:szCs w:val="20"/>
              </w:rPr>
            </w:pPr>
            <w:r>
              <w:rPr>
                <w:sz w:val="20"/>
                <w:szCs w:val="20"/>
              </w:rPr>
              <w:t>31</w:t>
            </w:r>
          </w:p>
        </w:tc>
      </w:tr>
      <w:tr w:rsidR="00C179C9" w14:paraId="7126BB97"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3557A51F" w14:textId="77777777" w:rsidR="00C179C9" w:rsidRDefault="00C179C9" w:rsidP="00556455">
            <w:pPr>
              <w:pStyle w:val="Szvegtrzs"/>
              <w:spacing w:after="0" w:line="240" w:lineRule="auto"/>
              <w:jc w:val="center"/>
              <w:rPr>
                <w:b/>
                <w:bCs/>
                <w:sz w:val="20"/>
                <w:szCs w:val="20"/>
              </w:rPr>
            </w:pPr>
            <w:r>
              <w:rPr>
                <w:b/>
                <w:bCs/>
                <w:sz w:val="20"/>
                <w:szCs w:val="20"/>
              </w:rPr>
              <w:t>21</w:t>
            </w:r>
          </w:p>
        </w:tc>
        <w:tc>
          <w:tcPr>
            <w:tcW w:w="4337" w:type="dxa"/>
            <w:tcBorders>
              <w:top w:val="single" w:sz="6" w:space="0" w:color="000000"/>
              <w:left w:val="single" w:sz="6" w:space="0" w:color="000000"/>
              <w:bottom w:val="single" w:sz="6" w:space="0" w:color="000000"/>
              <w:right w:val="single" w:sz="6" w:space="0" w:color="000000"/>
            </w:tcBorders>
          </w:tcPr>
          <w:p w14:paraId="7E6675DE" w14:textId="77777777" w:rsidR="00C179C9" w:rsidRDefault="00C179C9" w:rsidP="00556455">
            <w:pPr>
              <w:pStyle w:val="Szvegtrzs"/>
              <w:spacing w:after="0" w:line="240" w:lineRule="auto"/>
              <w:rPr>
                <w:sz w:val="20"/>
                <w:szCs w:val="20"/>
              </w:rPr>
            </w:pPr>
            <w:r>
              <w:rPr>
                <w:sz w:val="20"/>
                <w:szCs w:val="20"/>
              </w:rPr>
              <w:t>Ajka, Padragi út 207. mfsz.8.</w:t>
            </w:r>
          </w:p>
        </w:tc>
        <w:tc>
          <w:tcPr>
            <w:tcW w:w="1735" w:type="dxa"/>
            <w:tcBorders>
              <w:top w:val="single" w:sz="6" w:space="0" w:color="000000"/>
              <w:left w:val="single" w:sz="6" w:space="0" w:color="000000"/>
              <w:bottom w:val="single" w:sz="6" w:space="0" w:color="000000"/>
              <w:right w:val="single" w:sz="6" w:space="0" w:color="000000"/>
            </w:tcBorders>
          </w:tcPr>
          <w:p w14:paraId="3BC4BD29" w14:textId="77777777" w:rsidR="00C179C9" w:rsidRDefault="00C179C9" w:rsidP="00556455">
            <w:pPr>
              <w:pStyle w:val="Szvegtrzs"/>
              <w:spacing w:after="0" w:line="240" w:lineRule="auto"/>
              <w:rPr>
                <w:sz w:val="20"/>
                <w:szCs w:val="20"/>
              </w:rPr>
            </w:pPr>
            <w:r>
              <w:rPr>
                <w:sz w:val="20"/>
                <w:szCs w:val="20"/>
              </w:rPr>
              <w:t>10792/7/A/12</w:t>
            </w:r>
          </w:p>
        </w:tc>
        <w:tc>
          <w:tcPr>
            <w:tcW w:w="1735" w:type="dxa"/>
            <w:tcBorders>
              <w:top w:val="single" w:sz="6" w:space="0" w:color="000000"/>
              <w:left w:val="single" w:sz="6" w:space="0" w:color="000000"/>
              <w:bottom w:val="single" w:sz="6" w:space="0" w:color="000000"/>
              <w:right w:val="single" w:sz="6" w:space="0" w:color="000000"/>
            </w:tcBorders>
          </w:tcPr>
          <w:p w14:paraId="05999CF3" w14:textId="77777777" w:rsidR="00C179C9" w:rsidRDefault="00C179C9" w:rsidP="00556455">
            <w:pPr>
              <w:pStyle w:val="Szvegtrzs"/>
              <w:spacing w:after="0" w:line="240" w:lineRule="auto"/>
              <w:jc w:val="right"/>
              <w:rPr>
                <w:sz w:val="20"/>
                <w:szCs w:val="20"/>
              </w:rPr>
            </w:pPr>
            <w:r>
              <w:rPr>
                <w:sz w:val="20"/>
                <w:szCs w:val="20"/>
              </w:rPr>
              <w:t>46</w:t>
            </w:r>
          </w:p>
        </w:tc>
      </w:tr>
      <w:tr w:rsidR="00C179C9" w14:paraId="3AAFCD75"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75F77B3A" w14:textId="77777777" w:rsidR="00C179C9" w:rsidRDefault="00C179C9" w:rsidP="00556455">
            <w:pPr>
              <w:pStyle w:val="Szvegtrzs"/>
              <w:spacing w:after="0" w:line="240" w:lineRule="auto"/>
              <w:jc w:val="center"/>
              <w:rPr>
                <w:b/>
                <w:bCs/>
                <w:sz w:val="20"/>
                <w:szCs w:val="20"/>
              </w:rPr>
            </w:pPr>
            <w:r>
              <w:rPr>
                <w:b/>
                <w:bCs/>
                <w:sz w:val="20"/>
                <w:szCs w:val="20"/>
              </w:rPr>
              <w:t>22</w:t>
            </w:r>
          </w:p>
        </w:tc>
        <w:tc>
          <w:tcPr>
            <w:tcW w:w="4337" w:type="dxa"/>
            <w:tcBorders>
              <w:top w:val="single" w:sz="6" w:space="0" w:color="000000"/>
              <w:left w:val="single" w:sz="6" w:space="0" w:color="000000"/>
              <w:bottom w:val="single" w:sz="6" w:space="0" w:color="000000"/>
              <w:right w:val="single" w:sz="6" w:space="0" w:color="000000"/>
            </w:tcBorders>
          </w:tcPr>
          <w:p w14:paraId="323F4526" w14:textId="77777777" w:rsidR="00C179C9" w:rsidRDefault="00C179C9" w:rsidP="00556455">
            <w:pPr>
              <w:pStyle w:val="Szvegtrzs"/>
              <w:spacing w:after="0" w:line="240" w:lineRule="auto"/>
              <w:rPr>
                <w:sz w:val="20"/>
                <w:szCs w:val="20"/>
              </w:rPr>
            </w:pPr>
            <w:r>
              <w:rPr>
                <w:sz w:val="20"/>
                <w:szCs w:val="20"/>
              </w:rPr>
              <w:t>Ajka, Padragi út 207. 1/1.</w:t>
            </w:r>
          </w:p>
        </w:tc>
        <w:tc>
          <w:tcPr>
            <w:tcW w:w="1735" w:type="dxa"/>
            <w:tcBorders>
              <w:top w:val="single" w:sz="6" w:space="0" w:color="000000"/>
              <w:left w:val="single" w:sz="6" w:space="0" w:color="000000"/>
              <w:bottom w:val="single" w:sz="6" w:space="0" w:color="000000"/>
              <w:right w:val="single" w:sz="6" w:space="0" w:color="000000"/>
            </w:tcBorders>
          </w:tcPr>
          <w:p w14:paraId="404C9DFE" w14:textId="77777777" w:rsidR="00C179C9" w:rsidRDefault="00C179C9" w:rsidP="00556455">
            <w:pPr>
              <w:pStyle w:val="Szvegtrzs"/>
              <w:spacing w:after="0" w:line="240" w:lineRule="auto"/>
              <w:rPr>
                <w:sz w:val="20"/>
                <w:szCs w:val="20"/>
              </w:rPr>
            </w:pPr>
            <w:r>
              <w:rPr>
                <w:sz w:val="20"/>
                <w:szCs w:val="20"/>
              </w:rPr>
              <w:t>10792/7/A/13</w:t>
            </w:r>
          </w:p>
        </w:tc>
        <w:tc>
          <w:tcPr>
            <w:tcW w:w="1735" w:type="dxa"/>
            <w:tcBorders>
              <w:top w:val="single" w:sz="6" w:space="0" w:color="000000"/>
              <w:left w:val="single" w:sz="6" w:space="0" w:color="000000"/>
              <w:bottom w:val="single" w:sz="6" w:space="0" w:color="000000"/>
              <w:right w:val="single" w:sz="6" w:space="0" w:color="000000"/>
            </w:tcBorders>
          </w:tcPr>
          <w:p w14:paraId="5655F549" w14:textId="77777777" w:rsidR="00C179C9" w:rsidRDefault="00C179C9" w:rsidP="00556455">
            <w:pPr>
              <w:pStyle w:val="Szvegtrzs"/>
              <w:spacing w:after="0" w:line="240" w:lineRule="auto"/>
              <w:jc w:val="right"/>
              <w:rPr>
                <w:sz w:val="20"/>
                <w:szCs w:val="20"/>
              </w:rPr>
            </w:pPr>
            <w:r>
              <w:rPr>
                <w:sz w:val="20"/>
                <w:szCs w:val="20"/>
              </w:rPr>
              <w:t>53</w:t>
            </w:r>
          </w:p>
        </w:tc>
      </w:tr>
      <w:tr w:rsidR="00C179C9" w14:paraId="4B2A1A8E"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0569D67A" w14:textId="77777777" w:rsidR="00C179C9" w:rsidRDefault="00C179C9" w:rsidP="00556455">
            <w:pPr>
              <w:pStyle w:val="Szvegtrzs"/>
              <w:spacing w:after="0" w:line="240" w:lineRule="auto"/>
              <w:jc w:val="center"/>
              <w:rPr>
                <w:b/>
                <w:bCs/>
                <w:sz w:val="20"/>
                <w:szCs w:val="20"/>
              </w:rPr>
            </w:pPr>
            <w:r>
              <w:rPr>
                <w:b/>
                <w:bCs/>
                <w:sz w:val="20"/>
                <w:szCs w:val="20"/>
              </w:rPr>
              <w:t>23</w:t>
            </w:r>
          </w:p>
        </w:tc>
        <w:tc>
          <w:tcPr>
            <w:tcW w:w="4337" w:type="dxa"/>
            <w:tcBorders>
              <w:top w:val="single" w:sz="6" w:space="0" w:color="000000"/>
              <w:left w:val="single" w:sz="6" w:space="0" w:color="000000"/>
              <w:bottom w:val="single" w:sz="6" w:space="0" w:color="000000"/>
              <w:right w:val="single" w:sz="6" w:space="0" w:color="000000"/>
            </w:tcBorders>
          </w:tcPr>
          <w:p w14:paraId="4855B90C" w14:textId="77777777" w:rsidR="00C179C9" w:rsidRDefault="00C179C9" w:rsidP="00556455">
            <w:pPr>
              <w:pStyle w:val="Szvegtrzs"/>
              <w:spacing w:after="0" w:line="240" w:lineRule="auto"/>
              <w:rPr>
                <w:sz w:val="20"/>
                <w:szCs w:val="20"/>
              </w:rPr>
            </w:pPr>
            <w:r>
              <w:rPr>
                <w:sz w:val="20"/>
                <w:szCs w:val="20"/>
              </w:rPr>
              <w:t>Ajka, Padragi út 207. ¼.</w:t>
            </w:r>
          </w:p>
        </w:tc>
        <w:tc>
          <w:tcPr>
            <w:tcW w:w="1735" w:type="dxa"/>
            <w:tcBorders>
              <w:top w:val="single" w:sz="6" w:space="0" w:color="000000"/>
              <w:left w:val="single" w:sz="6" w:space="0" w:color="000000"/>
              <w:bottom w:val="single" w:sz="6" w:space="0" w:color="000000"/>
              <w:right w:val="single" w:sz="6" w:space="0" w:color="000000"/>
            </w:tcBorders>
          </w:tcPr>
          <w:p w14:paraId="1BA8DA14" w14:textId="77777777" w:rsidR="00C179C9" w:rsidRDefault="00C179C9" w:rsidP="00556455">
            <w:pPr>
              <w:pStyle w:val="Szvegtrzs"/>
              <w:spacing w:after="0" w:line="240" w:lineRule="auto"/>
              <w:rPr>
                <w:sz w:val="20"/>
                <w:szCs w:val="20"/>
              </w:rPr>
            </w:pPr>
            <w:r>
              <w:rPr>
                <w:sz w:val="20"/>
                <w:szCs w:val="20"/>
              </w:rPr>
              <w:t>10792/7/A/16</w:t>
            </w:r>
          </w:p>
        </w:tc>
        <w:tc>
          <w:tcPr>
            <w:tcW w:w="1735" w:type="dxa"/>
            <w:tcBorders>
              <w:top w:val="single" w:sz="6" w:space="0" w:color="000000"/>
              <w:left w:val="single" w:sz="6" w:space="0" w:color="000000"/>
              <w:bottom w:val="single" w:sz="6" w:space="0" w:color="000000"/>
              <w:right w:val="single" w:sz="6" w:space="0" w:color="000000"/>
            </w:tcBorders>
          </w:tcPr>
          <w:p w14:paraId="37C2E724" w14:textId="77777777" w:rsidR="00C179C9" w:rsidRDefault="00C179C9" w:rsidP="00556455">
            <w:pPr>
              <w:pStyle w:val="Szvegtrzs"/>
              <w:spacing w:after="0" w:line="240" w:lineRule="auto"/>
              <w:jc w:val="right"/>
              <w:rPr>
                <w:sz w:val="20"/>
                <w:szCs w:val="20"/>
              </w:rPr>
            </w:pPr>
            <w:r>
              <w:rPr>
                <w:sz w:val="20"/>
                <w:szCs w:val="20"/>
              </w:rPr>
              <w:t>46</w:t>
            </w:r>
          </w:p>
        </w:tc>
      </w:tr>
      <w:tr w:rsidR="00C179C9" w14:paraId="1903C3BF"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2949A88E" w14:textId="77777777" w:rsidR="00C179C9" w:rsidRDefault="00C179C9" w:rsidP="00556455">
            <w:pPr>
              <w:pStyle w:val="Szvegtrzs"/>
              <w:spacing w:after="0" w:line="240" w:lineRule="auto"/>
              <w:jc w:val="center"/>
              <w:rPr>
                <w:b/>
                <w:bCs/>
                <w:sz w:val="20"/>
                <w:szCs w:val="20"/>
              </w:rPr>
            </w:pPr>
            <w:r>
              <w:rPr>
                <w:b/>
                <w:bCs/>
                <w:sz w:val="20"/>
                <w:szCs w:val="20"/>
              </w:rPr>
              <w:t>24</w:t>
            </w:r>
          </w:p>
        </w:tc>
        <w:tc>
          <w:tcPr>
            <w:tcW w:w="4337" w:type="dxa"/>
            <w:tcBorders>
              <w:top w:val="single" w:sz="6" w:space="0" w:color="000000"/>
              <w:left w:val="single" w:sz="6" w:space="0" w:color="000000"/>
              <w:bottom w:val="single" w:sz="6" w:space="0" w:color="000000"/>
              <w:right w:val="single" w:sz="6" w:space="0" w:color="000000"/>
            </w:tcBorders>
          </w:tcPr>
          <w:p w14:paraId="09D429CE" w14:textId="77777777" w:rsidR="00C179C9" w:rsidRDefault="00C179C9" w:rsidP="00556455">
            <w:pPr>
              <w:pStyle w:val="Szvegtrzs"/>
              <w:spacing w:after="0" w:line="240" w:lineRule="auto"/>
              <w:rPr>
                <w:sz w:val="20"/>
                <w:szCs w:val="20"/>
              </w:rPr>
            </w:pPr>
            <w:r>
              <w:rPr>
                <w:sz w:val="20"/>
                <w:szCs w:val="20"/>
              </w:rPr>
              <w:t>Ajka, Padragi út 207. 1/8.</w:t>
            </w:r>
          </w:p>
        </w:tc>
        <w:tc>
          <w:tcPr>
            <w:tcW w:w="1735" w:type="dxa"/>
            <w:tcBorders>
              <w:top w:val="single" w:sz="6" w:space="0" w:color="000000"/>
              <w:left w:val="single" w:sz="6" w:space="0" w:color="000000"/>
              <w:bottom w:val="single" w:sz="6" w:space="0" w:color="000000"/>
              <w:right w:val="single" w:sz="6" w:space="0" w:color="000000"/>
            </w:tcBorders>
          </w:tcPr>
          <w:p w14:paraId="2B546BA0" w14:textId="77777777" w:rsidR="00C179C9" w:rsidRDefault="00C179C9" w:rsidP="00556455">
            <w:pPr>
              <w:pStyle w:val="Szvegtrzs"/>
              <w:spacing w:after="0" w:line="240" w:lineRule="auto"/>
              <w:rPr>
                <w:sz w:val="20"/>
                <w:szCs w:val="20"/>
              </w:rPr>
            </w:pPr>
            <w:r>
              <w:rPr>
                <w:sz w:val="20"/>
                <w:szCs w:val="20"/>
              </w:rPr>
              <w:t>10792/7/A/20</w:t>
            </w:r>
          </w:p>
        </w:tc>
        <w:tc>
          <w:tcPr>
            <w:tcW w:w="1735" w:type="dxa"/>
            <w:tcBorders>
              <w:top w:val="single" w:sz="6" w:space="0" w:color="000000"/>
              <w:left w:val="single" w:sz="6" w:space="0" w:color="000000"/>
              <w:bottom w:val="single" w:sz="6" w:space="0" w:color="000000"/>
              <w:right w:val="single" w:sz="6" w:space="0" w:color="000000"/>
            </w:tcBorders>
          </w:tcPr>
          <w:p w14:paraId="60B19DE8" w14:textId="77777777" w:rsidR="00C179C9" w:rsidRDefault="00C179C9" w:rsidP="00556455">
            <w:pPr>
              <w:pStyle w:val="Szvegtrzs"/>
              <w:spacing w:after="0" w:line="240" w:lineRule="auto"/>
              <w:jc w:val="right"/>
              <w:rPr>
                <w:sz w:val="20"/>
                <w:szCs w:val="20"/>
              </w:rPr>
            </w:pPr>
            <w:r>
              <w:rPr>
                <w:sz w:val="20"/>
                <w:szCs w:val="20"/>
              </w:rPr>
              <w:t>45</w:t>
            </w:r>
          </w:p>
        </w:tc>
      </w:tr>
    </w:tbl>
    <w:p w14:paraId="40793088" w14:textId="77777777" w:rsidR="00C179C9" w:rsidRDefault="00C179C9" w:rsidP="00C179C9">
      <w:pPr>
        <w:pStyle w:val="Szvegtrzs"/>
        <w:spacing w:before="220" w:after="0" w:line="240" w:lineRule="auto"/>
        <w:jc w:val="both"/>
      </w:pPr>
      <w:r>
        <w:t xml:space="preserve">3. </w:t>
      </w:r>
      <w:r>
        <w:rPr>
          <w:b/>
          <w:bCs/>
        </w:rPr>
        <w:t>Bérlakások (komfortos, II. övezet)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828"/>
        <w:gridCol w:w="4427"/>
        <w:gridCol w:w="1635"/>
        <w:gridCol w:w="1732"/>
      </w:tblGrid>
      <w:tr w:rsidR="00C179C9" w14:paraId="45094547" w14:textId="77777777" w:rsidTr="00556455">
        <w:trPr>
          <w:tblHeader/>
        </w:trPr>
        <w:tc>
          <w:tcPr>
            <w:tcW w:w="1831" w:type="dxa"/>
            <w:tcBorders>
              <w:top w:val="single" w:sz="6" w:space="0" w:color="000000"/>
              <w:left w:val="single" w:sz="6" w:space="0" w:color="000000"/>
              <w:bottom w:val="single" w:sz="6" w:space="0" w:color="000000"/>
              <w:right w:val="single" w:sz="6" w:space="0" w:color="000000"/>
            </w:tcBorders>
          </w:tcPr>
          <w:p w14:paraId="0447A973" w14:textId="77777777" w:rsidR="00C179C9" w:rsidRDefault="00C179C9" w:rsidP="00556455">
            <w:pPr>
              <w:pStyle w:val="Szvegtrzs"/>
              <w:spacing w:after="0" w:line="240" w:lineRule="auto"/>
              <w:jc w:val="center"/>
              <w:rPr>
                <w:b/>
                <w:bCs/>
                <w:sz w:val="20"/>
                <w:szCs w:val="20"/>
              </w:rPr>
            </w:pPr>
          </w:p>
        </w:tc>
        <w:tc>
          <w:tcPr>
            <w:tcW w:w="4434" w:type="dxa"/>
            <w:tcBorders>
              <w:top w:val="single" w:sz="6" w:space="0" w:color="000000"/>
              <w:left w:val="single" w:sz="6" w:space="0" w:color="000000"/>
              <w:bottom w:val="single" w:sz="6" w:space="0" w:color="000000"/>
              <w:right w:val="single" w:sz="6" w:space="0" w:color="000000"/>
            </w:tcBorders>
          </w:tcPr>
          <w:p w14:paraId="4C3C64A9" w14:textId="77777777" w:rsidR="00C179C9" w:rsidRDefault="00C179C9" w:rsidP="00556455">
            <w:pPr>
              <w:pStyle w:val="Szvegtrzs"/>
              <w:spacing w:after="0" w:line="240" w:lineRule="auto"/>
              <w:jc w:val="center"/>
              <w:rPr>
                <w:b/>
                <w:bCs/>
                <w:sz w:val="20"/>
                <w:szCs w:val="20"/>
              </w:rPr>
            </w:pPr>
            <w:r>
              <w:rPr>
                <w:b/>
                <w:bCs/>
                <w:sz w:val="20"/>
                <w:szCs w:val="20"/>
              </w:rPr>
              <w:t>Cím</w:t>
            </w:r>
          </w:p>
        </w:tc>
        <w:tc>
          <w:tcPr>
            <w:tcW w:w="1638" w:type="dxa"/>
            <w:tcBorders>
              <w:top w:val="single" w:sz="6" w:space="0" w:color="000000"/>
              <w:left w:val="single" w:sz="6" w:space="0" w:color="000000"/>
              <w:bottom w:val="single" w:sz="6" w:space="0" w:color="000000"/>
              <w:right w:val="single" w:sz="6" w:space="0" w:color="000000"/>
            </w:tcBorders>
          </w:tcPr>
          <w:p w14:paraId="43EE96F6" w14:textId="77777777" w:rsidR="00C179C9" w:rsidRDefault="00C179C9" w:rsidP="00556455">
            <w:pPr>
              <w:pStyle w:val="Szvegtrzs"/>
              <w:spacing w:after="0" w:line="240" w:lineRule="auto"/>
              <w:jc w:val="center"/>
              <w:rPr>
                <w:b/>
                <w:bCs/>
                <w:sz w:val="20"/>
                <w:szCs w:val="20"/>
              </w:rPr>
            </w:pPr>
            <w:r>
              <w:rPr>
                <w:b/>
                <w:bCs/>
                <w:sz w:val="20"/>
                <w:szCs w:val="20"/>
              </w:rPr>
              <w:t>Hrsz.</w:t>
            </w:r>
          </w:p>
        </w:tc>
        <w:tc>
          <w:tcPr>
            <w:tcW w:w="1735" w:type="dxa"/>
            <w:tcBorders>
              <w:top w:val="single" w:sz="6" w:space="0" w:color="000000"/>
              <w:left w:val="single" w:sz="6" w:space="0" w:color="000000"/>
              <w:bottom w:val="single" w:sz="6" w:space="0" w:color="000000"/>
              <w:right w:val="single" w:sz="6" w:space="0" w:color="000000"/>
            </w:tcBorders>
          </w:tcPr>
          <w:p w14:paraId="332246F7" w14:textId="77777777" w:rsidR="00C179C9" w:rsidRDefault="00C179C9" w:rsidP="00556455">
            <w:pPr>
              <w:pStyle w:val="Szvegtrzs"/>
              <w:spacing w:after="0" w:line="240" w:lineRule="auto"/>
              <w:jc w:val="center"/>
              <w:rPr>
                <w:b/>
                <w:bCs/>
                <w:sz w:val="20"/>
                <w:szCs w:val="20"/>
              </w:rPr>
            </w:pPr>
            <w:r>
              <w:rPr>
                <w:b/>
                <w:bCs/>
                <w:sz w:val="20"/>
                <w:szCs w:val="20"/>
              </w:rPr>
              <w:t>Alapterület (m2)</w:t>
            </w:r>
          </w:p>
        </w:tc>
      </w:tr>
      <w:tr w:rsidR="00C179C9" w14:paraId="48242F1A"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0FB37C94" w14:textId="77777777" w:rsidR="00C179C9" w:rsidRDefault="00C179C9" w:rsidP="00556455">
            <w:pPr>
              <w:pStyle w:val="Szvegtrzs"/>
              <w:spacing w:after="0" w:line="240" w:lineRule="auto"/>
              <w:jc w:val="center"/>
              <w:rPr>
                <w:b/>
                <w:bCs/>
                <w:sz w:val="20"/>
                <w:szCs w:val="20"/>
              </w:rPr>
            </w:pPr>
            <w:r>
              <w:rPr>
                <w:b/>
                <w:bCs/>
                <w:sz w:val="20"/>
                <w:szCs w:val="20"/>
              </w:rPr>
              <w:t>1</w:t>
            </w:r>
          </w:p>
        </w:tc>
        <w:tc>
          <w:tcPr>
            <w:tcW w:w="4434" w:type="dxa"/>
            <w:tcBorders>
              <w:top w:val="single" w:sz="6" w:space="0" w:color="000000"/>
              <w:left w:val="single" w:sz="6" w:space="0" w:color="000000"/>
              <w:bottom w:val="single" w:sz="6" w:space="0" w:color="000000"/>
              <w:right w:val="single" w:sz="6" w:space="0" w:color="000000"/>
            </w:tcBorders>
          </w:tcPr>
          <w:p w14:paraId="73BEEDB0" w14:textId="77777777" w:rsidR="00C179C9" w:rsidRDefault="00C179C9" w:rsidP="00556455">
            <w:pPr>
              <w:pStyle w:val="Szvegtrzs"/>
              <w:spacing w:after="0" w:line="240" w:lineRule="auto"/>
              <w:jc w:val="both"/>
              <w:rPr>
                <w:sz w:val="20"/>
                <w:szCs w:val="20"/>
              </w:rPr>
            </w:pPr>
            <w:r>
              <w:rPr>
                <w:sz w:val="20"/>
                <w:szCs w:val="20"/>
              </w:rPr>
              <w:t>Ajka, Központi telep 10. 1/6</w:t>
            </w:r>
          </w:p>
        </w:tc>
        <w:tc>
          <w:tcPr>
            <w:tcW w:w="1638" w:type="dxa"/>
            <w:tcBorders>
              <w:top w:val="single" w:sz="6" w:space="0" w:color="000000"/>
              <w:left w:val="single" w:sz="6" w:space="0" w:color="000000"/>
              <w:bottom w:val="single" w:sz="6" w:space="0" w:color="000000"/>
              <w:right w:val="single" w:sz="6" w:space="0" w:color="000000"/>
            </w:tcBorders>
          </w:tcPr>
          <w:p w14:paraId="7EB1746A" w14:textId="77777777" w:rsidR="00C179C9" w:rsidRDefault="00C179C9" w:rsidP="00556455">
            <w:pPr>
              <w:pStyle w:val="Szvegtrzs"/>
              <w:spacing w:after="0" w:line="240" w:lineRule="auto"/>
              <w:jc w:val="both"/>
              <w:rPr>
                <w:sz w:val="20"/>
                <w:szCs w:val="20"/>
              </w:rPr>
            </w:pPr>
            <w:r>
              <w:rPr>
                <w:sz w:val="20"/>
                <w:szCs w:val="20"/>
              </w:rPr>
              <w:t>2324/5/A/6</w:t>
            </w:r>
          </w:p>
        </w:tc>
        <w:tc>
          <w:tcPr>
            <w:tcW w:w="1735" w:type="dxa"/>
            <w:tcBorders>
              <w:top w:val="single" w:sz="6" w:space="0" w:color="000000"/>
              <w:left w:val="single" w:sz="6" w:space="0" w:color="000000"/>
              <w:bottom w:val="single" w:sz="6" w:space="0" w:color="000000"/>
              <w:right w:val="single" w:sz="6" w:space="0" w:color="000000"/>
            </w:tcBorders>
          </w:tcPr>
          <w:p w14:paraId="78CC13E5" w14:textId="77777777" w:rsidR="00C179C9" w:rsidRDefault="00C179C9" w:rsidP="00556455">
            <w:pPr>
              <w:pStyle w:val="Szvegtrzs"/>
              <w:spacing w:after="0" w:line="240" w:lineRule="auto"/>
              <w:jc w:val="right"/>
              <w:rPr>
                <w:sz w:val="20"/>
                <w:szCs w:val="20"/>
              </w:rPr>
            </w:pPr>
            <w:r>
              <w:rPr>
                <w:sz w:val="20"/>
                <w:szCs w:val="20"/>
              </w:rPr>
              <w:t>71</w:t>
            </w:r>
          </w:p>
        </w:tc>
      </w:tr>
      <w:tr w:rsidR="00C179C9" w14:paraId="2F0CC57B" w14:textId="77777777" w:rsidTr="00556455">
        <w:tc>
          <w:tcPr>
            <w:tcW w:w="1831" w:type="dxa"/>
            <w:tcBorders>
              <w:top w:val="single" w:sz="6" w:space="0" w:color="000000"/>
              <w:left w:val="single" w:sz="6" w:space="0" w:color="000000"/>
              <w:bottom w:val="single" w:sz="6" w:space="0" w:color="000000"/>
              <w:right w:val="single" w:sz="6" w:space="0" w:color="000000"/>
            </w:tcBorders>
          </w:tcPr>
          <w:p w14:paraId="2F2FDC7A" w14:textId="77777777" w:rsidR="00C179C9" w:rsidRDefault="00C179C9" w:rsidP="00556455">
            <w:pPr>
              <w:pStyle w:val="Szvegtrzs"/>
              <w:spacing w:after="0" w:line="240" w:lineRule="auto"/>
              <w:jc w:val="center"/>
              <w:rPr>
                <w:b/>
                <w:bCs/>
                <w:sz w:val="20"/>
                <w:szCs w:val="20"/>
              </w:rPr>
            </w:pPr>
            <w:r>
              <w:rPr>
                <w:b/>
                <w:bCs/>
                <w:sz w:val="20"/>
                <w:szCs w:val="20"/>
              </w:rPr>
              <w:t>2</w:t>
            </w:r>
          </w:p>
        </w:tc>
        <w:tc>
          <w:tcPr>
            <w:tcW w:w="4434" w:type="dxa"/>
            <w:tcBorders>
              <w:top w:val="single" w:sz="6" w:space="0" w:color="000000"/>
              <w:left w:val="single" w:sz="6" w:space="0" w:color="000000"/>
              <w:bottom w:val="single" w:sz="6" w:space="0" w:color="000000"/>
              <w:right w:val="single" w:sz="6" w:space="0" w:color="000000"/>
            </w:tcBorders>
          </w:tcPr>
          <w:p w14:paraId="5A29FA9A" w14:textId="77777777" w:rsidR="00C179C9" w:rsidRDefault="00C179C9" w:rsidP="00556455">
            <w:pPr>
              <w:pStyle w:val="Szvegtrzs"/>
              <w:spacing w:after="0" w:line="240" w:lineRule="auto"/>
              <w:jc w:val="both"/>
              <w:rPr>
                <w:sz w:val="20"/>
                <w:szCs w:val="20"/>
              </w:rPr>
            </w:pPr>
            <w:r>
              <w:rPr>
                <w:sz w:val="20"/>
                <w:szCs w:val="20"/>
              </w:rPr>
              <w:t>Ajka, Vájár u. 22. fsz. 1.</w:t>
            </w:r>
          </w:p>
        </w:tc>
        <w:tc>
          <w:tcPr>
            <w:tcW w:w="1638" w:type="dxa"/>
            <w:tcBorders>
              <w:top w:val="single" w:sz="6" w:space="0" w:color="000000"/>
              <w:left w:val="single" w:sz="6" w:space="0" w:color="000000"/>
              <w:bottom w:val="single" w:sz="6" w:space="0" w:color="000000"/>
              <w:right w:val="single" w:sz="6" w:space="0" w:color="000000"/>
            </w:tcBorders>
          </w:tcPr>
          <w:p w14:paraId="177FCE53" w14:textId="77777777" w:rsidR="00C179C9" w:rsidRDefault="00C179C9" w:rsidP="00556455">
            <w:pPr>
              <w:pStyle w:val="Szvegtrzs"/>
              <w:spacing w:after="0" w:line="240" w:lineRule="auto"/>
              <w:jc w:val="both"/>
              <w:rPr>
                <w:sz w:val="20"/>
                <w:szCs w:val="20"/>
              </w:rPr>
            </w:pPr>
            <w:r>
              <w:rPr>
                <w:sz w:val="20"/>
                <w:szCs w:val="20"/>
              </w:rPr>
              <w:t>2347/A/1</w:t>
            </w:r>
          </w:p>
        </w:tc>
        <w:tc>
          <w:tcPr>
            <w:tcW w:w="1735" w:type="dxa"/>
            <w:tcBorders>
              <w:top w:val="single" w:sz="6" w:space="0" w:color="000000"/>
              <w:left w:val="single" w:sz="6" w:space="0" w:color="000000"/>
              <w:bottom w:val="single" w:sz="6" w:space="0" w:color="000000"/>
              <w:right w:val="single" w:sz="6" w:space="0" w:color="000000"/>
            </w:tcBorders>
          </w:tcPr>
          <w:p w14:paraId="1D1AFA9B" w14:textId="77777777" w:rsidR="00C179C9" w:rsidRDefault="00C179C9" w:rsidP="00556455">
            <w:pPr>
              <w:pStyle w:val="Szvegtrzs"/>
              <w:spacing w:after="0" w:line="240" w:lineRule="auto"/>
              <w:jc w:val="right"/>
              <w:rPr>
                <w:sz w:val="20"/>
                <w:szCs w:val="20"/>
              </w:rPr>
            </w:pPr>
            <w:r>
              <w:rPr>
                <w:sz w:val="20"/>
                <w:szCs w:val="20"/>
              </w:rPr>
              <w:t>38</w:t>
            </w:r>
          </w:p>
        </w:tc>
      </w:tr>
    </w:tbl>
    <w:p w14:paraId="1800C9DE" w14:textId="77777777" w:rsidR="00C179C9" w:rsidRDefault="00C179C9" w:rsidP="00C179C9">
      <w:pPr>
        <w:pStyle w:val="Szvegtrzs"/>
        <w:spacing w:before="220" w:after="0" w:line="240" w:lineRule="auto"/>
        <w:jc w:val="both"/>
      </w:pPr>
      <w:r>
        <w:t xml:space="preserve">4. </w:t>
      </w:r>
      <w:r>
        <w:rPr>
          <w:b/>
          <w:bCs/>
        </w:rPr>
        <w:t>Bérlakások (félkomfortos, I. övezet)</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1824"/>
        <w:gridCol w:w="4511"/>
        <w:gridCol w:w="23"/>
        <w:gridCol w:w="1536"/>
        <w:gridCol w:w="1728"/>
      </w:tblGrid>
      <w:tr w:rsidR="00C179C9" w14:paraId="797B1E9C" w14:textId="77777777" w:rsidTr="00556455">
        <w:trPr>
          <w:tblHeader/>
        </w:trPr>
        <w:tc>
          <w:tcPr>
            <w:tcW w:w="1826" w:type="dxa"/>
            <w:tcBorders>
              <w:top w:val="single" w:sz="6" w:space="0" w:color="000000"/>
              <w:left w:val="single" w:sz="6" w:space="0" w:color="000000"/>
              <w:bottom w:val="single" w:sz="6" w:space="0" w:color="000000"/>
              <w:right w:val="single" w:sz="6" w:space="0" w:color="000000"/>
            </w:tcBorders>
          </w:tcPr>
          <w:p w14:paraId="714CF661" w14:textId="77777777" w:rsidR="00C179C9" w:rsidRDefault="00C179C9" w:rsidP="00556455">
            <w:pPr>
              <w:pStyle w:val="Szvegtrzs"/>
              <w:spacing w:after="0" w:line="240" w:lineRule="auto"/>
              <w:jc w:val="center"/>
              <w:rPr>
                <w:b/>
                <w:bCs/>
                <w:sz w:val="20"/>
                <w:szCs w:val="20"/>
              </w:rPr>
            </w:pPr>
          </w:p>
        </w:tc>
        <w:tc>
          <w:tcPr>
            <w:tcW w:w="4542" w:type="dxa"/>
            <w:gridSpan w:val="2"/>
            <w:tcBorders>
              <w:top w:val="single" w:sz="6" w:space="0" w:color="000000"/>
              <w:left w:val="single" w:sz="6" w:space="0" w:color="000000"/>
              <w:bottom w:val="single" w:sz="6" w:space="0" w:color="000000"/>
              <w:right w:val="single" w:sz="6" w:space="0" w:color="000000"/>
            </w:tcBorders>
          </w:tcPr>
          <w:p w14:paraId="3094D1F0" w14:textId="77777777" w:rsidR="00C179C9" w:rsidRDefault="00C179C9" w:rsidP="00556455">
            <w:pPr>
              <w:pStyle w:val="Szvegtrzs"/>
              <w:spacing w:after="0" w:line="240" w:lineRule="auto"/>
              <w:jc w:val="center"/>
              <w:rPr>
                <w:b/>
                <w:bCs/>
                <w:sz w:val="20"/>
                <w:szCs w:val="20"/>
              </w:rPr>
            </w:pPr>
            <w:r>
              <w:rPr>
                <w:b/>
                <w:bCs/>
                <w:sz w:val="20"/>
                <w:szCs w:val="20"/>
              </w:rPr>
              <w:t>Cím</w:t>
            </w:r>
          </w:p>
        </w:tc>
        <w:tc>
          <w:tcPr>
            <w:tcW w:w="1539" w:type="dxa"/>
            <w:tcBorders>
              <w:top w:val="single" w:sz="6" w:space="0" w:color="000000"/>
              <w:left w:val="single" w:sz="6" w:space="0" w:color="000000"/>
              <w:bottom w:val="single" w:sz="6" w:space="0" w:color="000000"/>
              <w:right w:val="single" w:sz="6" w:space="0" w:color="000000"/>
            </w:tcBorders>
          </w:tcPr>
          <w:p w14:paraId="5846B0D7" w14:textId="77777777" w:rsidR="00C179C9" w:rsidRDefault="00C179C9" w:rsidP="00556455">
            <w:pPr>
              <w:pStyle w:val="Szvegtrzs"/>
              <w:spacing w:after="0" w:line="240" w:lineRule="auto"/>
              <w:jc w:val="center"/>
              <w:rPr>
                <w:b/>
                <w:bCs/>
                <w:sz w:val="20"/>
                <w:szCs w:val="20"/>
              </w:rPr>
            </w:pPr>
            <w:r>
              <w:rPr>
                <w:b/>
                <w:bCs/>
                <w:sz w:val="20"/>
                <w:szCs w:val="20"/>
              </w:rPr>
              <w:t>Hrsz.</w:t>
            </w:r>
          </w:p>
        </w:tc>
        <w:tc>
          <w:tcPr>
            <w:tcW w:w="1731" w:type="dxa"/>
            <w:tcBorders>
              <w:top w:val="single" w:sz="6" w:space="0" w:color="000000"/>
              <w:left w:val="single" w:sz="6" w:space="0" w:color="000000"/>
              <w:bottom w:val="single" w:sz="6" w:space="0" w:color="000000"/>
              <w:right w:val="single" w:sz="6" w:space="0" w:color="000000"/>
            </w:tcBorders>
          </w:tcPr>
          <w:p w14:paraId="2AFAFAFA" w14:textId="77777777" w:rsidR="00C179C9" w:rsidRDefault="00C179C9" w:rsidP="00556455">
            <w:pPr>
              <w:pStyle w:val="Szvegtrzs"/>
              <w:spacing w:after="0" w:line="240" w:lineRule="auto"/>
              <w:jc w:val="center"/>
              <w:rPr>
                <w:b/>
                <w:bCs/>
                <w:sz w:val="20"/>
                <w:szCs w:val="20"/>
              </w:rPr>
            </w:pPr>
            <w:r>
              <w:rPr>
                <w:b/>
                <w:bCs/>
                <w:sz w:val="20"/>
                <w:szCs w:val="20"/>
              </w:rPr>
              <w:t>Alapterület (m2)</w:t>
            </w:r>
          </w:p>
        </w:tc>
      </w:tr>
      <w:tr w:rsidR="00C179C9" w14:paraId="778D26D5" w14:textId="77777777" w:rsidTr="00556455">
        <w:tc>
          <w:tcPr>
            <w:tcW w:w="1826" w:type="dxa"/>
            <w:tcBorders>
              <w:top w:val="single" w:sz="6" w:space="0" w:color="000000"/>
              <w:left w:val="single" w:sz="6" w:space="0" w:color="000000"/>
              <w:bottom w:val="single" w:sz="6" w:space="0" w:color="000000"/>
              <w:right w:val="single" w:sz="6" w:space="0" w:color="000000"/>
            </w:tcBorders>
          </w:tcPr>
          <w:p w14:paraId="0352460E" w14:textId="77777777" w:rsidR="00C179C9" w:rsidRDefault="00C179C9" w:rsidP="00556455">
            <w:pPr>
              <w:pStyle w:val="Szvegtrzs"/>
              <w:spacing w:after="0" w:line="240" w:lineRule="auto"/>
              <w:jc w:val="center"/>
              <w:rPr>
                <w:b/>
                <w:bCs/>
                <w:sz w:val="20"/>
                <w:szCs w:val="20"/>
              </w:rPr>
            </w:pPr>
            <w:r>
              <w:rPr>
                <w:b/>
                <w:bCs/>
                <w:sz w:val="20"/>
                <w:szCs w:val="20"/>
              </w:rPr>
              <w:t>1</w:t>
            </w:r>
          </w:p>
        </w:tc>
        <w:tc>
          <w:tcPr>
            <w:tcW w:w="4542" w:type="dxa"/>
            <w:gridSpan w:val="2"/>
            <w:tcBorders>
              <w:top w:val="single" w:sz="6" w:space="0" w:color="000000"/>
              <w:left w:val="single" w:sz="6" w:space="0" w:color="000000"/>
              <w:bottom w:val="single" w:sz="6" w:space="0" w:color="000000"/>
              <w:right w:val="single" w:sz="6" w:space="0" w:color="000000"/>
            </w:tcBorders>
          </w:tcPr>
          <w:p w14:paraId="06563279" w14:textId="77777777" w:rsidR="00C179C9" w:rsidRDefault="00C179C9" w:rsidP="00556455">
            <w:pPr>
              <w:pStyle w:val="Szvegtrzs"/>
              <w:spacing w:after="0" w:line="240" w:lineRule="auto"/>
              <w:rPr>
                <w:sz w:val="20"/>
                <w:szCs w:val="20"/>
              </w:rPr>
            </w:pPr>
            <w:r>
              <w:rPr>
                <w:sz w:val="20"/>
                <w:szCs w:val="20"/>
              </w:rPr>
              <w:t>Ajka, Móricz Zs. u. 26. I. 2/12.</w:t>
            </w:r>
          </w:p>
        </w:tc>
        <w:tc>
          <w:tcPr>
            <w:tcW w:w="1539" w:type="dxa"/>
            <w:tcBorders>
              <w:top w:val="single" w:sz="6" w:space="0" w:color="000000"/>
              <w:left w:val="single" w:sz="6" w:space="0" w:color="000000"/>
              <w:bottom w:val="single" w:sz="6" w:space="0" w:color="000000"/>
              <w:right w:val="single" w:sz="6" w:space="0" w:color="000000"/>
            </w:tcBorders>
          </w:tcPr>
          <w:p w14:paraId="33DB05F4" w14:textId="77777777" w:rsidR="00C179C9" w:rsidRDefault="00C179C9" w:rsidP="00556455">
            <w:pPr>
              <w:pStyle w:val="Szvegtrzs"/>
              <w:spacing w:after="0" w:line="240" w:lineRule="auto"/>
              <w:rPr>
                <w:sz w:val="20"/>
                <w:szCs w:val="20"/>
              </w:rPr>
            </w:pPr>
            <w:r>
              <w:rPr>
                <w:sz w:val="20"/>
                <w:szCs w:val="20"/>
              </w:rPr>
              <w:t>1506/A/12</w:t>
            </w:r>
          </w:p>
        </w:tc>
        <w:tc>
          <w:tcPr>
            <w:tcW w:w="1731" w:type="dxa"/>
            <w:tcBorders>
              <w:top w:val="single" w:sz="6" w:space="0" w:color="000000"/>
              <w:left w:val="single" w:sz="6" w:space="0" w:color="000000"/>
              <w:bottom w:val="single" w:sz="6" w:space="0" w:color="000000"/>
              <w:right w:val="single" w:sz="6" w:space="0" w:color="000000"/>
            </w:tcBorders>
          </w:tcPr>
          <w:p w14:paraId="748042BC" w14:textId="77777777" w:rsidR="00C179C9" w:rsidRDefault="00C179C9" w:rsidP="00556455">
            <w:pPr>
              <w:pStyle w:val="Szvegtrzs"/>
              <w:spacing w:after="0" w:line="240" w:lineRule="auto"/>
              <w:jc w:val="right"/>
              <w:rPr>
                <w:sz w:val="20"/>
                <w:szCs w:val="20"/>
              </w:rPr>
            </w:pPr>
            <w:r>
              <w:rPr>
                <w:sz w:val="20"/>
                <w:szCs w:val="20"/>
              </w:rPr>
              <w:t>19</w:t>
            </w:r>
          </w:p>
        </w:tc>
      </w:tr>
      <w:tr w:rsidR="00C179C9" w14:paraId="18FDEC5D" w14:textId="77777777" w:rsidTr="00556455">
        <w:tc>
          <w:tcPr>
            <w:tcW w:w="1826" w:type="dxa"/>
            <w:tcBorders>
              <w:top w:val="single" w:sz="6" w:space="0" w:color="000000"/>
              <w:left w:val="single" w:sz="6" w:space="0" w:color="000000"/>
              <w:bottom w:val="single" w:sz="6" w:space="0" w:color="000000"/>
              <w:right w:val="single" w:sz="6" w:space="0" w:color="000000"/>
            </w:tcBorders>
          </w:tcPr>
          <w:p w14:paraId="7D17BDA0" w14:textId="77777777" w:rsidR="00C179C9" w:rsidRDefault="00C179C9" w:rsidP="00556455">
            <w:pPr>
              <w:pStyle w:val="Szvegtrzs"/>
              <w:spacing w:after="0" w:line="240" w:lineRule="auto"/>
              <w:jc w:val="center"/>
              <w:rPr>
                <w:b/>
                <w:bCs/>
                <w:sz w:val="20"/>
                <w:szCs w:val="20"/>
              </w:rPr>
            </w:pPr>
            <w:r>
              <w:rPr>
                <w:b/>
                <w:bCs/>
                <w:sz w:val="20"/>
                <w:szCs w:val="20"/>
              </w:rPr>
              <w:t>2</w:t>
            </w:r>
          </w:p>
        </w:tc>
        <w:tc>
          <w:tcPr>
            <w:tcW w:w="4542" w:type="dxa"/>
            <w:gridSpan w:val="2"/>
            <w:tcBorders>
              <w:top w:val="single" w:sz="6" w:space="0" w:color="000000"/>
              <w:left w:val="single" w:sz="6" w:space="0" w:color="000000"/>
              <w:bottom w:val="single" w:sz="6" w:space="0" w:color="000000"/>
              <w:right w:val="single" w:sz="6" w:space="0" w:color="000000"/>
            </w:tcBorders>
          </w:tcPr>
          <w:p w14:paraId="12D293E5" w14:textId="77777777" w:rsidR="00C179C9" w:rsidRDefault="00C179C9" w:rsidP="00556455">
            <w:pPr>
              <w:pStyle w:val="Szvegtrzs"/>
              <w:spacing w:after="0" w:line="240" w:lineRule="auto"/>
              <w:rPr>
                <w:sz w:val="20"/>
                <w:szCs w:val="20"/>
              </w:rPr>
            </w:pPr>
            <w:r>
              <w:rPr>
                <w:sz w:val="20"/>
                <w:szCs w:val="20"/>
              </w:rPr>
              <w:t>Ajka, Móricz. Zs. u. 26. II. 1/7.</w:t>
            </w:r>
          </w:p>
        </w:tc>
        <w:tc>
          <w:tcPr>
            <w:tcW w:w="1539" w:type="dxa"/>
            <w:tcBorders>
              <w:top w:val="single" w:sz="6" w:space="0" w:color="000000"/>
              <w:left w:val="single" w:sz="6" w:space="0" w:color="000000"/>
              <w:bottom w:val="single" w:sz="6" w:space="0" w:color="000000"/>
              <w:right w:val="single" w:sz="6" w:space="0" w:color="000000"/>
            </w:tcBorders>
          </w:tcPr>
          <w:p w14:paraId="338079E8" w14:textId="77777777" w:rsidR="00C179C9" w:rsidRDefault="00C179C9" w:rsidP="00556455">
            <w:pPr>
              <w:pStyle w:val="Szvegtrzs"/>
              <w:spacing w:after="0" w:line="240" w:lineRule="auto"/>
              <w:rPr>
                <w:sz w:val="20"/>
                <w:szCs w:val="20"/>
              </w:rPr>
            </w:pPr>
            <w:r>
              <w:rPr>
                <w:sz w:val="20"/>
                <w:szCs w:val="20"/>
              </w:rPr>
              <w:t>1506/A/21</w:t>
            </w:r>
          </w:p>
        </w:tc>
        <w:tc>
          <w:tcPr>
            <w:tcW w:w="1731" w:type="dxa"/>
            <w:tcBorders>
              <w:top w:val="single" w:sz="6" w:space="0" w:color="000000"/>
              <w:left w:val="single" w:sz="6" w:space="0" w:color="000000"/>
              <w:bottom w:val="single" w:sz="6" w:space="0" w:color="000000"/>
              <w:right w:val="single" w:sz="6" w:space="0" w:color="000000"/>
            </w:tcBorders>
          </w:tcPr>
          <w:p w14:paraId="62D17838" w14:textId="77777777" w:rsidR="00C179C9" w:rsidRDefault="00C179C9" w:rsidP="00556455">
            <w:pPr>
              <w:pStyle w:val="Szvegtrzs"/>
              <w:spacing w:after="0" w:line="240" w:lineRule="auto"/>
              <w:jc w:val="right"/>
              <w:rPr>
                <w:sz w:val="20"/>
                <w:szCs w:val="20"/>
              </w:rPr>
            </w:pPr>
            <w:r>
              <w:rPr>
                <w:sz w:val="20"/>
                <w:szCs w:val="20"/>
              </w:rPr>
              <w:t>19</w:t>
            </w:r>
          </w:p>
        </w:tc>
      </w:tr>
      <w:tr w:rsidR="00C179C9" w14:paraId="22D51ED3" w14:textId="77777777" w:rsidTr="00556455">
        <w:tc>
          <w:tcPr>
            <w:tcW w:w="1826" w:type="dxa"/>
            <w:tcBorders>
              <w:top w:val="single" w:sz="6" w:space="0" w:color="000000"/>
              <w:left w:val="single" w:sz="6" w:space="0" w:color="000000"/>
              <w:bottom w:val="single" w:sz="6" w:space="0" w:color="000000"/>
              <w:right w:val="single" w:sz="6" w:space="0" w:color="000000"/>
            </w:tcBorders>
          </w:tcPr>
          <w:p w14:paraId="60617477" w14:textId="77777777" w:rsidR="00C179C9" w:rsidRDefault="00C179C9" w:rsidP="00556455">
            <w:pPr>
              <w:pStyle w:val="Szvegtrzs"/>
              <w:spacing w:after="0" w:line="240" w:lineRule="auto"/>
              <w:jc w:val="center"/>
              <w:rPr>
                <w:b/>
                <w:bCs/>
                <w:sz w:val="20"/>
                <w:szCs w:val="20"/>
              </w:rPr>
            </w:pPr>
            <w:r>
              <w:rPr>
                <w:b/>
                <w:bCs/>
                <w:sz w:val="20"/>
                <w:szCs w:val="20"/>
              </w:rPr>
              <w:t>3</w:t>
            </w:r>
          </w:p>
        </w:tc>
        <w:tc>
          <w:tcPr>
            <w:tcW w:w="4542" w:type="dxa"/>
            <w:gridSpan w:val="2"/>
            <w:tcBorders>
              <w:top w:val="single" w:sz="6" w:space="0" w:color="000000"/>
              <w:left w:val="single" w:sz="6" w:space="0" w:color="000000"/>
              <w:bottom w:val="single" w:sz="6" w:space="0" w:color="000000"/>
              <w:right w:val="single" w:sz="6" w:space="0" w:color="000000"/>
            </w:tcBorders>
          </w:tcPr>
          <w:p w14:paraId="15BDDA6A" w14:textId="77777777" w:rsidR="00C179C9" w:rsidRDefault="00C179C9" w:rsidP="00556455">
            <w:pPr>
              <w:pStyle w:val="Szvegtrzs"/>
              <w:spacing w:after="0" w:line="240" w:lineRule="auto"/>
              <w:rPr>
                <w:sz w:val="20"/>
                <w:szCs w:val="20"/>
              </w:rPr>
            </w:pPr>
            <w:r>
              <w:rPr>
                <w:sz w:val="20"/>
                <w:szCs w:val="20"/>
              </w:rPr>
              <w:t>Ajka, Móricz Zs. u. 26. III. 2/12.</w:t>
            </w:r>
          </w:p>
        </w:tc>
        <w:tc>
          <w:tcPr>
            <w:tcW w:w="1539" w:type="dxa"/>
            <w:tcBorders>
              <w:top w:val="single" w:sz="6" w:space="0" w:color="000000"/>
              <w:left w:val="single" w:sz="6" w:space="0" w:color="000000"/>
              <w:bottom w:val="single" w:sz="6" w:space="0" w:color="000000"/>
              <w:right w:val="single" w:sz="6" w:space="0" w:color="000000"/>
            </w:tcBorders>
          </w:tcPr>
          <w:p w14:paraId="2F70DE8A" w14:textId="77777777" w:rsidR="00C179C9" w:rsidRDefault="00C179C9" w:rsidP="00556455">
            <w:pPr>
              <w:pStyle w:val="Szvegtrzs"/>
              <w:spacing w:after="0" w:line="240" w:lineRule="auto"/>
              <w:rPr>
                <w:sz w:val="20"/>
                <w:szCs w:val="20"/>
              </w:rPr>
            </w:pPr>
            <w:r>
              <w:rPr>
                <w:sz w:val="20"/>
                <w:szCs w:val="20"/>
              </w:rPr>
              <w:t>1506/A/40</w:t>
            </w:r>
          </w:p>
        </w:tc>
        <w:tc>
          <w:tcPr>
            <w:tcW w:w="1731" w:type="dxa"/>
            <w:tcBorders>
              <w:top w:val="single" w:sz="6" w:space="0" w:color="000000"/>
              <w:left w:val="single" w:sz="6" w:space="0" w:color="000000"/>
              <w:bottom w:val="single" w:sz="6" w:space="0" w:color="000000"/>
              <w:right w:val="single" w:sz="6" w:space="0" w:color="000000"/>
            </w:tcBorders>
          </w:tcPr>
          <w:p w14:paraId="1816194B" w14:textId="77777777" w:rsidR="00C179C9" w:rsidRDefault="00C179C9" w:rsidP="00556455">
            <w:pPr>
              <w:pStyle w:val="Szvegtrzs"/>
              <w:spacing w:after="0" w:line="240" w:lineRule="auto"/>
              <w:jc w:val="right"/>
              <w:rPr>
                <w:sz w:val="20"/>
                <w:szCs w:val="20"/>
              </w:rPr>
            </w:pPr>
            <w:r>
              <w:rPr>
                <w:sz w:val="20"/>
                <w:szCs w:val="20"/>
              </w:rPr>
              <w:t>19</w:t>
            </w:r>
          </w:p>
        </w:tc>
      </w:tr>
      <w:tr w:rsidR="00C179C9" w14:paraId="2755AAEF" w14:textId="77777777" w:rsidTr="00556455">
        <w:tc>
          <w:tcPr>
            <w:tcW w:w="1826" w:type="dxa"/>
            <w:tcBorders>
              <w:top w:val="single" w:sz="6" w:space="0" w:color="000000"/>
              <w:left w:val="single" w:sz="6" w:space="0" w:color="000000"/>
              <w:bottom w:val="single" w:sz="6" w:space="0" w:color="000000"/>
              <w:right w:val="single" w:sz="6" w:space="0" w:color="000000"/>
            </w:tcBorders>
          </w:tcPr>
          <w:p w14:paraId="650C508E" w14:textId="77777777" w:rsidR="00C179C9" w:rsidRDefault="00C179C9" w:rsidP="00556455">
            <w:pPr>
              <w:pStyle w:val="Szvegtrzs"/>
              <w:spacing w:after="0" w:line="240" w:lineRule="auto"/>
              <w:jc w:val="center"/>
              <w:rPr>
                <w:b/>
                <w:bCs/>
                <w:sz w:val="20"/>
                <w:szCs w:val="20"/>
              </w:rPr>
            </w:pPr>
            <w:r>
              <w:rPr>
                <w:b/>
                <w:bCs/>
                <w:sz w:val="20"/>
                <w:szCs w:val="20"/>
              </w:rPr>
              <w:t>4</w:t>
            </w:r>
          </w:p>
        </w:tc>
        <w:tc>
          <w:tcPr>
            <w:tcW w:w="4542" w:type="dxa"/>
            <w:gridSpan w:val="2"/>
            <w:tcBorders>
              <w:top w:val="single" w:sz="6" w:space="0" w:color="000000"/>
              <w:left w:val="single" w:sz="6" w:space="0" w:color="000000"/>
              <w:bottom w:val="single" w:sz="6" w:space="0" w:color="000000"/>
              <w:right w:val="single" w:sz="6" w:space="0" w:color="000000"/>
            </w:tcBorders>
          </w:tcPr>
          <w:p w14:paraId="247B3180" w14:textId="77777777" w:rsidR="00C179C9" w:rsidRDefault="00C179C9" w:rsidP="00556455">
            <w:pPr>
              <w:pStyle w:val="Szvegtrzs"/>
              <w:spacing w:after="0" w:line="240" w:lineRule="auto"/>
              <w:rPr>
                <w:sz w:val="20"/>
                <w:szCs w:val="20"/>
              </w:rPr>
            </w:pPr>
            <w:r>
              <w:rPr>
                <w:sz w:val="20"/>
                <w:szCs w:val="20"/>
              </w:rPr>
              <w:t>Ajka, Móricz Zs. u. 26. IV. 1/7.</w:t>
            </w:r>
          </w:p>
        </w:tc>
        <w:tc>
          <w:tcPr>
            <w:tcW w:w="1539" w:type="dxa"/>
            <w:tcBorders>
              <w:top w:val="single" w:sz="6" w:space="0" w:color="000000"/>
              <w:left w:val="single" w:sz="6" w:space="0" w:color="000000"/>
              <w:bottom w:val="single" w:sz="6" w:space="0" w:color="000000"/>
              <w:right w:val="single" w:sz="6" w:space="0" w:color="000000"/>
            </w:tcBorders>
          </w:tcPr>
          <w:p w14:paraId="2526D424" w14:textId="77777777" w:rsidR="00C179C9" w:rsidRDefault="00C179C9" w:rsidP="00556455">
            <w:pPr>
              <w:pStyle w:val="Szvegtrzs"/>
              <w:spacing w:after="0" w:line="240" w:lineRule="auto"/>
              <w:rPr>
                <w:sz w:val="20"/>
                <w:szCs w:val="20"/>
              </w:rPr>
            </w:pPr>
            <w:r>
              <w:rPr>
                <w:sz w:val="20"/>
                <w:szCs w:val="20"/>
              </w:rPr>
              <w:t>1506/A/49</w:t>
            </w:r>
          </w:p>
        </w:tc>
        <w:tc>
          <w:tcPr>
            <w:tcW w:w="1731" w:type="dxa"/>
            <w:tcBorders>
              <w:top w:val="single" w:sz="6" w:space="0" w:color="000000"/>
              <w:left w:val="single" w:sz="6" w:space="0" w:color="000000"/>
              <w:bottom w:val="single" w:sz="6" w:space="0" w:color="000000"/>
              <w:right w:val="single" w:sz="6" w:space="0" w:color="000000"/>
            </w:tcBorders>
          </w:tcPr>
          <w:p w14:paraId="5DA53E58" w14:textId="77777777" w:rsidR="00C179C9" w:rsidRDefault="00C179C9" w:rsidP="00556455">
            <w:pPr>
              <w:pStyle w:val="Szvegtrzs"/>
              <w:spacing w:after="0" w:line="240" w:lineRule="auto"/>
              <w:jc w:val="right"/>
              <w:rPr>
                <w:sz w:val="20"/>
                <w:szCs w:val="20"/>
              </w:rPr>
            </w:pPr>
            <w:r>
              <w:rPr>
                <w:sz w:val="20"/>
                <w:szCs w:val="20"/>
              </w:rPr>
              <w:t>19</w:t>
            </w:r>
          </w:p>
        </w:tc>
      </w:tr>
      <w:tr w:rsidR="00C179C9" w14:paraId="4B7AB7C6" w14:textId="77777777" w:rsidTr="00556455">
        <w:tc>
          <w:tcPr>
            <w:tcW w:w="1826" w:type="dxa"/>
            <w:tcBorders>
              <w:top w:val="single" w:sz="6" w:space="0" w:color="000000"/>
              <w:left w:val="single" w:sz="6" w:space="0" w:color="000000"/>
              <w:bottom w:val="single" w:sz="6" w:space="0" w:color="000000"/>
              <w:right w:val="single" w:sz="6" w:space="0" w:color="000000"/>
            </w:tcBorders>
          </w:tcPr>
          <w:p w14:paraId="1C8B5B0F" w14:textId="77777777" w:rsidR="00C179C9" w:rsidRDefault="00C179C9" w:rsidP="00556455">
            <w:pPr>
              <w:pStyle w:val="Szvegtrzs"/>
              <w:spacing w:after="0" w:line="240" w:lineRule="auto"/>
              <w:jc w:val="center"/>
              <w:rPr>
                <w:b/>
                <w:bCs/>
                <w:sz w:val="20"/>
                <w:szCs w:val="20"/>
              </w:rPr>
            </w:pPr>
            <w:r>
              <w:rPr>
                <w:b/>
                <w:bCs/>
                <w:sz w:val="20"/>
                <w:szCs w:val="20"/>
              </w:rPr>
              <w:t>5</w:t>
            </w:r>
          </w:p>
        </w:tc>
        <w:tc>
          <w:tcPr>
            <w:tcW w:w="4519" w:type="dxa"/>
            <w:tcBorders>
              <w:top w:val="single" w:sz="6" w:space="0" w:color="000000"/>
              <w:left w:val="single" w:sz="6" w:space="0" w:color="000000"/>
              <w:bottom w:val="single" w:sz="6" w:space="0" w:color="000000"/>
              <w:right w:val="single" w:sz="6" w:space="0" w:color="000000"/>
            </w:tcBorders>
          </w:tcPr>
          <w:p w14:paraId="293105D3" w14:textId="77777777" w:rsidR="00C179C9" w:rsidRDefault="00C179C9" w:rsidP="00556455">
            <w:pPr>
              <w:pStyle w:val="Szvegtrzs"/>
              <w:spacing w:after="0" w:line="240" w:lineRule="auto"/>
              <w:rPr>
                <w:sz w:val="20"/>
                <w:szCs w:val="20"/>
              </w:rPr>
            </w:pPr>
            <w:r>
              <w:rPr>
                <w:sz w:val="20"/>
                <w:szCs w:val="20"/>
              </w:rPr>
              <w:t>Ajka, Frankel Leó u. 10. fsz. 1.</w:t>
            </w:r>
          </w:p>
        </w:tc>
        <w:tc>
          <w:tcPr>
            <w:tcW w:w="1562" w:type="dxa"/>
            <w:gridSpan w:val="2"/>
            <w:tcBorders>
              <w:top w:val="single" w:sz="6" w:space="0" w:color="000000"/>
              <w:left w:val="single" w:sz="6" w:space="0" w:color="000000"/>
              <w:bottom w:val="single" w:sz="6" w:space="0" w:color="000000"/>
              <w:right w:val="single" w:sz="6" w:space="0" w:color="000000"/>
            </w:tcBorders>
          </w:tcPr>
          <w:p w14:paraId="58B92C0B" w14:textId="77777777" w:rsidR="00C179C9" w:rsidRDefault="00C179C9" w:rsidP="00556455">
            <w:pPr>
              <w:pStyle w:val="Szvegtrzs"/>
              <w:spacing w:after="0" w:line="240" w:lineRule="auto"/>
              <w:rPr>
                <w:sz w:val="20"/>
                <w:szCs w:val="20"/>
              </w:rPr>
            </w:pPr>
            <w:r>
              <w:rPr>
                <w:sz w:val="20"/>
                <w:szCs w:val="20"/>
              </w:rPr>
              <w:t>1452/A/1</w:t>
            </w:r>
          </w:p>
        </w:tc>
        <w:tc>
          <w:tcPr>
            <w:tcW w:w="1731" w:type="dxa"/>
            <w:tcBorders>
              <w:top w:val="single" w:sz="6" w:space="0" w:color="000000"/>
              <w:left w:val="single" w:sz="6" w:space="0" w:color="000000"/>
              <w:bottom w:val="single" w:sz="6" w:space="0" w:color="000000"/>
              <w:right w:val="single" w:sz="6" w:space="0" w:color="000000"/>
            </w:tcBorders>
          </w:tcPr>
          <w:p w14:paraId="52DB8B45" w14:textId="77777777" w:rsidR="00C179C9" w:rsidRDefault="00C179C9" w:rsidP="00556455">
            <w:pPr>
              <w:pStyle w:val="Szvegtrzs"/>
              <w:spacing w:after="0" w:line="240" w:lineRule="auto"/>
              <w:jc w:val="right"/>
              <w:rPr>
                <w:sz w:val="20"/>
                <w:szCs w:val="20"/>
              </w:rPr>
            </w:pPr>
            <w:r>
              <w:rPr>
                <w:sz w:val="20"/>
                <w:szCs w:val="20"/>
              </w:rPr>
              <w:t>12</w:t>
            </w:r>
          </w:p>
        </w:tc>
      </w:tr>
    </w:tbl>
    <w:p w14:paraId="3DE8FB60" w14:textId="32ADF3AC" w:rsidR="00C179C9" w:rsidRDefault="00C179C9" w:rsidP="00C179C9">
      <w:pPr>
        <w:pStyle w:val="Szvegtrzs"/>
        <w:spacing w:line="240" w:lineRule="auto"/>
        <w:jc w:val="right"/>
        <w:rPr>
          <w:i/>
          <w:iCs/>
          <w:u w:val="single"/>
        </w:rPr>
      </w:pPr>
      <w:r>
        <w:br w:type="page"/>
      </w:r>
      <w:r>
        <w:rPr>
          <w:i/>
          <w:iCs/>
          <w:u w:val="single"/>
        </w:rPr>
        <w:t>2. melléklet a .../2025. (III. 12.) önkormányzati rendelethez</w:t>
      </w:r>
      <w:r w:rsidR="008523DE">
        <w:rPr>
          <w:rStyle w:val="Lbjegyzet-hivatkozs"/>
          <w:i/>
          <w:iCs/>
          <w:u w:val="single"/>
        </w:rPr>
        <w:footnoteReference w:id="5"/>
      </w:r>
    </w:p>
    <w:p w14:paraId="2E00608D" w14:textId="77777777" w:rsidR="00C179C9" w:rsidRDefault="00C179C9" w:rsidP="00C179C9">
      <w:pPr>
        <w:pStyle w:val="Szvegtrzs"/>
        <w:spacing w:before="240" w:after="480" w:line="240" w:lineRule="auto"/>
        <w:jc w:val="center"/>
        <w:rPr>
          <w:b/>
          <w:bCs/>
        </w:rPr>
      </w:pPr>
      <w:r>
        <w:rPr>
          <w:b/>
          <w:bCs/>
        </w:rPr>
        <w:t>A LAKBÉR MÉRTÉKE</w:t>
      </w:r>
    </w:p>
    <w:p w14:paraId="5F84D06C" w14:textId="77777777" w:rsidR="00C179C9" w:rsidRDefault="00C179C9" w:rsidP="00C179C9">
      <w:pPr>
        <w:pStyle w:val="Szvegtrzs"/>
        <w:spacing w:before="220" w:after="0" w:line="240" w:lineRule="auto"/>
        <w:jc w:val="both"/>
      </w:pPr>
      <w:r>
        <w:t xml:space="preserve">1. </w:t>
      </w:r>
      <w:r>
        <w:rPr>
          <w:b/>
          <w:bCs/>
        </w:rPr>
        <w:t>Szociális helyzet alapján bérbeadott bérlakások bérleti díja:</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367"/>
        <w:gridCol w:w="2983"/>
        <w:gridCol w:w="3272"/>
      </w:tblGrid>
      <w:tr w:rsidR="00C179C9" w14:paraId="4CB7205D"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053C98DA" w14:textId="77777777" w:rsidR="00C179C9" w:rsidRDefault="00C179C9" w:rsidP="00556455">
            <w:pPr>
              <w:pStyle w:val="Szvegtrzs"/>
              <w:spacing w:after="0" w:line="240" w:lineRule="auto"/>
              <w:jc w:val="center"/>
            </w:pPr>
            <w:r>
              <w:t>Lakókörnyezet</w:t>
            </w:r>
          </w:p>
        </w:tc>
        <w:tc>
          <w:tcPr>
            <w:tcW w:w="2983" w:type="dxa"/>
            <w:tcBorders>
              <w:top w:val="single" w:sz="6" w:space="0" w:color="000000"/>
              <w:left w:val="single" w:sz="6" w:space="0" w:color="000000"/>
              <w:bottom w:val="single" w:sz="6" w:space="0" w:color="000000"/>
              <w:right w:val="single" w:sz="6" w:space="0" w:color="000000"/>
            </w:tcBorders>
          </w:tcPr>
          <w:p w14:paraId="00C09FF7" w14:textId="77777777" w:rsidR="00C179C9" w:rsidRDefault="00C179C9" w:rsidP="00556455">
            <w:pPr>
              <w:pStyle w:val="Szvegtrzs"/>
              <w:spacing w:after="0" w:line="240" w:lineRule="auto"/>
              <w:jc w:val="center"/>
            </w:pPr>
            <w:r>
              <w:t>I. övezet</w:t>
            </w:r>
          </w:p>
        </w:tc>
        <w:tc>
          <w:tcPr>
            <w:tcW w:w="3272" w:type="dxa"/>
            <w:tcBorders>
              <w:top w:val="single" w:sz="6" w:space="0" w:color="000000"/>
              <w:left w:val="single" w:sz="6" w:space="0" w:color="000000"/>
              <w:bottom w:val="single" w:sz="6" w:space="0" w:color="000000"/>
              <w:right w:val="single" w:sz="6" w:space="0" w:color="000000"/>
            </w:tcBorders>
          </w:tcPr>
          <w:p w14:paraId="78C5861E" w14:textId="77777777" w:rsidR="00C179C9" w:rsidRDefault="00C179C9" w:rsidP="00556455">
            <w:pPr>
              <w:pStyle w:val="Szvegtrzs"/>
              <w:spacing w:after="0" w:line="240" w:lineRule="auto"/>
              <w:jc w:val="center"/>
            </w:pPr>
            <w:r>
              <w:t>II. övezet</w:t>
            </w:r>
          </w:p>
        </w:tc>
      </w:tr>
      <w:tr w:rsidR="00C179C9" w14:paraId="2DAB21A0"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286171B8" w14:textId="77777777" w:rsidR="00C179C9" w:rsidRDefault="00C179C9" w:rsidP="00556455">
            <w:pPr>
              <w:pStyle w:val="Szvegtrzs"/>
              <w:spacing w:after="0" w:line="240" w:lineRule="auto"/>
              <w:jc w:val="center"/>
            </w:pPr>
            <w:r>
              <w:t>(övezeti besorolás)</w:t>
            </w:r>
          </w:p>
        </w:tc>
        <w:tc>
          <w:tcPr>
            <w:tcW w:w="2983" w:type="dxa"/>
            <w:tcBorders>
              <w:top w:val="single" w:sz="6" w:space="0" w:color="000000"/>
              <w:left w:val="single" w:sz="6" w:space="0" w:color="000000"/>
              <w:bottom w:val="single" w:sz="6" w:space="0" w:color="000000"/>
              <w:right w:val="single" w:sz="6" w:space="0" w:color="000000"/>
            </w:tcBorders>
          </w:tcPr>
          <w:p w14:paraId="3D5462D5" w14:textId="77777777" w:rsidR="00C179C9" w:rsidRDefault="00C179C9" w:rsidP="00556455">
            <w:pPr>
              <w:pStyle w:val="Szvegtrzs"/>
              <w:spacing w:after="0" w:line="240" w:lineRule="auto"/>
              <w:jc w:val="center"/>
            </w:pPr>
            <w:r>
              <w:t>(Ft/m</w:t>
            </w:r>
            <w:r>
              <w:rPr>
                <w:vertAlign w:val="superscript"/>
              </w:rPr>
              <w:t>2/</w:t>
            </w:r>
            <w:r>
              <w:t>hó)</w:t>
            </w:r>
          </w:p>
        </w:tc>
        <w:tc>
          <w:tcPr>
            <w:tcW w:w="3272" w:type="dxa"/>
            <w:tcBorders>
              <w:top w:val="single" w:sz="6" w:space="0" w:color="000000"/>
              <w:left w:val="single" w:sz="6" w:space="0" w:color="000000"/>
              <w:bottom w:val="single" w:sz="6" w:space="0" w:color="000000"/>
              <w:right w:val="single" w:sz="6" w:space="0" w:color="000000"/>
            </w:tcBorders>
          </w:tcPr>
          <w:p w14:paraId="696047B0" w14:textId="77777777" w:rsidR="00C179C9" w:rsidRDefault="00C179C9" w:rsidP="00556455">
            <w:pPr>
              <w:pStyle w:val="Szvegtrzs"/>
              <w:spacing w:after="0" w:line="240" w:lineRule="auto"/>
              <w:jc w:val="center"/>
            </w:pPr>
            <w:r>
              <w:t>(Ft/m</w:t>
            </w:r>
            <w:r>
              <w:rPr>
                <w:vertAlign w:val="superscript"/>
              </w:rPr>
              <w:t>2</w:t>
            </w:r>
            <w:r>
              <w:t>/hó)</w:t>
            </w:r>
          </w:p>
        </w:tc>
      </w:tr>
      <w:tr w:rsidR="00747A8A" w14:paraId="54232B3A"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1935C62D" w14:textId="4ADE7FE3" w:rsidR="00747A8A" w:rsidRDefault="00747A8A" w:rsidP="00747A8A">
            <w:pPr>
              <w:pStyle w:val="Szvegtrzs"/>
              <w:spacing w:after="0" w:line="240" w:lineRule="auto"/>
              <w:jc w:val="both"/>
            </w:pPr>
            <w:r>
              <w:t>Összkomfortos</w:t>
            </w:r>
          </w:p>
        </w:tc>
        <w:tc>
          <w:tcPr>
            <w:tcW w:w="2983" w:type="dxa"/>
            <w:tcBorders>
              <w:top w:val="single" w:sz="6" w:space="0" w:color="000000"/>
              <w:left w:val="single" w:sz="6" w:space="0" w:color="000000"/>
              <w:bottom w:val="single" w:sz="6" w:space="0" w:color="000000"/>
              <w:right w:val="single" w:sz="6" w:space="0" w:color="000000"/>
            </w:tcBorders>
          </w:tcPr>
          <w:p w14:paraId="3F007807" w14:textId="402E407D" w:rsidR="00747A8A" w:rsidRDefault="00747A8A" w:rsidP="00747A8A">
            <w:pPr>
              <w:pStyle w:val="Szvegtrzs"/>
              <w:spacing w:after="0" w:line="240" w:lineRule="auto"/>
              <w:jc w:val="center"/>
              <w:rPr>
                <w:b/>
                <w:bCs/>
              </w:rPr>
            </w:pPr>
            <w:r>
              <w:rPr>
                <w:b/>
                <w:bCs/>
              </w:rPr>
              <w:t>345.-</w:t>
            </w:r>
          </w:p>
        </w:tc>
        <w:tc>
          <w:tcPr>
            <w:tcW w:w="3272" w:type="dxa"/>
            <w:tcBorders>
              <w:top w:val="single" w:sz="6" w:space="0" w:color="000000"/>
              <w:left w:val="single" w:sz="6" w:space="0" w:color="000000"/>
              <w:bottom w:val="single" w:sz="6" w:space="0" w:color="000000"/>
              <w:right w:val="single" w:sz="6" w:space="0" w:color="000000"/>
            </w:tcBorders>
          </w:tcPr>
          <w:p w14:paraId="1009698E" w14:textId="6D2721F9" w:rsidR="00747A8A" w:rsidRDefault="00747A8A" w:rsidP="00747A8A">
            <w:pPr>
              <w:pStyle w:val="Szvegtrzs"/>
              <w:spacing w:after="0" w:line="240" w:lineRule="auto"/>
              <w:jc w:val="center"/>
              <w:rPr>
                <w:b/>
                <w:bCs/>
              </w:rPr>
            </w:pPr>
            <w:r>
              <w:rPr>
                <w:b/>
                <w:bCs/>
              </w:rPr>
              <w:t>336.-</w:t>
            </w:r>
          </w:p>
        </w:tc>
      </w:tr>
      <w:tr w:rsidR="00747A8A" w14:paraId="588545BD"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643E2437" w14:textId="2A352036" w:rsidR="00747A8A" w:rsidRDefault="00747A8A" w:rsidP="00747A8A">
            <w:pPr>
              <w:pStyle w:val="Szvegtrzs"/>
              <w:spacing w:after="0" w:line="240" w:lineRule="auto"/>
              <w:jc w:val="both"/>
            </w:pPr>
            <w:r>
              <w:t>Komfortos</w:t>
            </w:r>
          </w:p>
        </w:tc>
        <w:tc>
          <w:tcPr>
            <w:tcW w:w="2983" w:type="dxa"/>
            <w:tcBorders>
              <w:top w:val="single" w:sz="6" w:space="0" w:color="000000"/>
              <w:left w:val="single" w:sz="6" w:space="0" w:color="000000"/>
              <w:bottom w:val="single" w:sz="6" w:space="0" w:color="000000"/>
              <w:right w:val="single" w:sz="6" w:space="0" w:color="000000"/>
            </w:tcBorders>
          </w:tcPr>
          <w:p w14:paraId="3F002B25" w14:textId="49322E8C" w:rsidR="00747A8A" w:rsidRDefault="00747A8A" w:rsidP="00747A8A">
            <w:pPr>
              <w:pStyle w:val="Szvegtrzs"/>
              <w:spacing w:after="0" w:line="240" w:lineRule="auto"/>
              <w:jc w:val="center"/>
              <w:rPr>
                <w:b/>
                <w:bCs/>
              </w:rPr>
            </w:pPr>
            <w:r>
              <w:rPr>
                <w:b/>
                <w:bCs/>
              </w:rPr>
              <w:t>237.-</w:t>
            </w:r>
          </w:p>
        </w:tc>
        <w:tc>
          <w:tcPr>
            <w:tcW w:w="3272" w:type="dxa"/>
            <w:tcBorders>
              <w:top w:val="single" w:sz="6" w:space="0" w:color="000000"/>
              <w:left w:val="single" w:sz="6" w:space="0" w:color="000000"/>
              <w:bottom w:val="single" w:sz="6" w:space="0" w:color="000000"/>
              <w:right w:val="single" w:sz="6" w:space="0" w:color="000000"/>
            </w:tcBorders>
          </w:tcPr>
          <w:p w14:paraId="04840A21" w14:textId="52E99F54" w:rsidR="00747A8A" w:rsidRDefault="00747A8A" w:rsidP="00747A8A">
            <w:pPr>
              <w:pStyle w:val="Szvegtrzs"/>
              <w:spacing w:after="0" w:line="240" w:lineRule="auto"/>
              <w:jc w:val="center"/>
              <w:rPr>
                <w:b/>
                <w:bCs/>
              </w:rPr>
            </w:pPr>
            <w:r>
              <w:rPr>
                <w:b/>
                <w:bCs/>
              </w:rPr>
              <w:t>227.-</w:t>
            </w:r>
          </w:p>
        </w:tc>
      </w:tr>
      <w:tr w:rsidR="00747A8A" w14:paraId="3ED12E70"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0BD154E1" w14:textId="6E02A4A7" w:rsidR="00747A8A" w:rsidRDefault="00747A8A" w:rsidP="00747A8A">
            <w:pPr>
              <w:pStyle w:val="Szvegtrzs"/>
              <w:spacing w:after="0" w:line="240" w:lineRule="auto"/>
              <w:jc w:val="both"/>
            </w:pPr>
            <w:r>
              <w:t>Félkomfortos</w:t>
            </w:r>
          </w:p>
        </w:tc>
        <w:tc>
          <w:tcPr>
            <w:tcW w:w="2983" w:type="dxa"/>
            <w:tcBorders>
              <w:top w:val="single" w:sz="6" w:space="0" w:color="000000"/>
              <w:left w:val="single" w:sz="6" w:space="0" w:color="000000"/>
              <w:bottom w:val="single" w:sz="6" w:space="0" w:color="000000"/>
              <w:right w:val="single" w:sz="6" w:space="0" w:color="000000"/>
            </w:tcBorders>
          </w:tcPr>
          <w:p w14:paraId="78B200D2" w14:textId="4896B663" w:rsidR="00747A8A" w:rsidRDefault="00747A8A" w:rsidP="00747A8A">
            <w:pPr>
              <w:pStyle w:val="Szvegtrzs"/>
              <w:spacing w:after="0" w:line="240" w:lineRule="auto"/>
              <w:jc w:val="center"/>
              <w:rPr>
                <w:b/>
                <w:bCs/>
              </w:rPr>
            </w:pPr>
            <w:r>
              <w:rPr>
                <w:b/>
                <w:bCs/>
              </w:rPr>
              <w:t>117.-</w:t>
            </w:r>
          </w:p>
        </w:tc>
        <w:tc>
          <w:tcPr>
            <w:tcW w:w="3272" w:type="dxa"/>
            <w:tcBorders>
              <w:top w:val="single" w:sz="6" w:space="0" w:color="000000"/>
              <w:left w:val="single" w:sz="6" w:space="0" w:color="000000"/>
              <w:bottom w:val="single" w:sz="6" w:space="0" w:color="000000"/>
              <w:right w:val="single" w:sz="6" w:space="0" w:color="000000"/>
            </w:tcBorders>
          </w:tcPr>
          <w:p w14:paraId="5FD66442" w14:textId="1CB92B94" w:rsidR="00747A8A" w:rsidRDefault="00747A8A" w:rsidP="00747A8A">
            <w:pPr>
              <w:pStyle w:val="Szvegtrzs"/>
              <w:spacing w:after="0" w:line="240" w:lineRule="auto"/>
              <w:jc w:val="center"/>
              <w:rPr>
                <w:b/>
                <w:bCs/>
              </w:rPr>
            </w:pPr>
            <w:r>
              <w:rPr>
                <w:b/>
                <w:bCs/>
              </w:rPr>
              <w:t>110.-</w:t>
            </w:r>
          </w:p>
        </w:tc>
      </w:tr>
      <w:tr w:rsidR="00C179C9" w14:paraId="25D3303B"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79EF5F31" w14:textId="77777777" w:rsidR="00C179C9" w:rsidRDefault="00C179C9" w:rsidP="00556455">
            <w:pPr>
              <w:pStyle w:val="Szvegtrzs"/>
              <w:spacing w:after="0" w:line="240" w:lineRule="auto"/>
              <w:jc w:val="both"/>
            </w:pPr>
          </w:p>
        </w:tc>
        <w:tc>
          <w:tcPr>
            <w:tcW w:w="2983" w:type="dxa"/>
            <w:tcBorders>
              <w:top w:val="single" w:sz="6" w:space="0" w:color="000000"/>
              <w:left w:val="single" w:sz="6" w:space="0" w:color="000000"/>
              <w:bottom w:val="single" w:sz="6" w:space="0" w:color="000000"/>
              <w:right w:val="single" w:sz="6" w:space="0" w:color="000000"/>
            </w:tcBorders>
          </w:tcPr>
          <w:p w14:paraId="6F23D934" w14:textId="77777777" w:rsidR="00C179C9" w:rsidRDefault="00C179C9" w:rsidP="00556455">
            <w:pPr>
              <w:pStyle w:val="Szvegtrzs"/>
              <w:spacing w:after="0" w:line="240" w:lineRule="auto"/>
              <w:jc w:val="center"/>
            </w:pPr>
          </w:p>
        </w:tc>
        <w:tc>
          <w:tcPr>
            <w:tcW w:w="3272" w:type="dxa"/>
            <w:tcBorders>
              <w:top w:val="single" w:sz="6" w:space="0" w:color="000000"/>
              <w:left w:val="single" w:sz="6" w:space="0" w:color="000000"/>
              <w:bottom w:val="single" w:sz="6" w:space="0" w:color="000000"/>
              <w:right w:val="single" w:sz="6" w:space="0" w:color="000000"/>
            </w:tcBorders>
          </w:tcPr>
          <w:p w14:paraId="4D508A37" w14:textId="77777777" w:rsidR="00C179C9" w:rsidRDefault="00C179C9" w:rsidP="00556455">
            <w:pPr>
              <w:pStyle w:val="Szvegtrzs"/>
              <w:spacing w:after="0" w:line="240" w:lineRule="auto"/>
              <w:jc w:val="center"/>
            </w:pPr>
          </w:p>
        </w:tc>
      </w:tr>
    </w:tbl>
    <w:p w14:paraId="31EE0F84" w14:textId="77777777" w:rsidR="00C179C9" w:rsidRDefault="00C179C9" w:rsidP="00C179C9">
      <w:pPr>
        <w:pStyle w:val="Szvegtrzs"/>
        <w:spacing w:before="220" w:after="0" w:line="240" w:lineRule="auto"/>
        <w:jc w:val="both"/>
      </w:pPr>
      <w:r>
        <w:t xml:space="preserve">2. </w:t>
      </w:r>
      <w:r>
        <w:rPr>
          <w:b/>
          <w:bCs/>
        </w:rPr>
        <w:t>Költségelven bérbeadott bérlakások bérleti díja:</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367"/>
        <w:gridCol w:w="2983"/>
        <w:gridCol w:w="3272"/>
      </w:tblGrid>
      <w:tr w:rsidR="00C179C9" w14:paraId="6BF94078"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14D60AC1" w14:textId="77777777" w:rsidR="00C179C9" w:rsidRDefault="00C179C9" w:rsidP="00556455">
            <w:pPr>
              <w:pStyle w:val="Szvegtrzs"/>
              <w:spacing w:after="0" w:line="240" w:lineRule="auto"/>
              <w:jc w:val="center"/>
            </w:pPr>
            <w:r>
              <w:t>Lakókörnyezet</w:t>
            </w:r>
          </w:p>
        </w:tc>
        <w:tc>
          <w:tcPr>
            <w:tcW w:w="2983" w:type="dxa"/>
            <w:tcBorders>
              <w:top w:val="single" w:sz="6" w:space="0" w:color="000000"/>
              <w:left w:val="single" w:sz="6" w:space="0" w:color="000000"/>
              <w:bottom w:val="single" w:sz="6" w:space="0" w:color="000000"/>
              <w:right w:val="single" w:sz="6" w:space="0" w:color="000000"/>
            </w:tcBorders>
          </w:tcPr>
          <w:p w14:paraId="726752BF" w14:textId="77777777" w:rsidR="00C179C9" w:rsidRDefault="00C179C9" w:rsidP="00556455">
            <w:pPr>
              <w:pStyle w:val="Szvegtrzs"/>
              <w:spacing w:after="0" w:line="240" w:lineRule="auto"/>
              <w:jc w:val="center"/>
            </w:pPr>
            <w:r>
              <w:t>I. övezet</w:t>
            </w:r>
          </w:p>
        </w:tc>
        <w:tc>
          <w:tcPr>
            <w:tcW w:w="3272" w:type="dxa"/>
            <w:tcBorders>
              <w:top w:val="single" w:sz="6" w:space="0" w:color="000000"/>
              <w:left w:val="single" w:sz="6" w:space="0" w:color="000000"/>
              <w:bottom w:val="single" w:sz="6" w:space="0" w:color="000000"/>
              <w:right w:val="single" w:sz="6" w:space="0" w:color="000000"/>
            </w:tcBorders>
          </w:tcPr>
          <w:p w14:paraId="00DE51EA" w14:textId="77777777" w:rsidR="00C179C9" w:rsidRDefault="00C179C9" w:rsidP="00556455">
            <w:pPr>
              <w:pStyle w:val="Szvegtrzs"/>
              <w:spacing w:after="0" w:line="240" w:lineRule="auto"/>
              <w:jc w:val="center"/>
            </w:pPr>
            <w:r>
              <w:t>II. övezet</w:t>
            </w:r>
          </w:p>
        </w:tc>
      </w:tr>
      <w:tr w:rsidR="00C179C9" w14:paraId="1B328DE5"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542B19DB" w14:textId="77777777" w:rsidR="00C179C9" w:rsidRDefault="00C179C9" w:rsidP="00556455">
            <w:pPr>
              <w:pStyle w:val="Szvegtrzs"/>
              <w:spacing w:after="0" w:line="240" w:lineRule="auto"/>
              <w:jc w:val="center"/>
            </w:pPr>
            <w:r>
              <w:t>(övezeti besorolás)</w:t>
            </w:r>
          </w:p>
        </w:tc>
        <w:tc>
          <w:tcPr>
            <w:tcW w:w="2983" w:type="dxa"/>
            <w:tcBorders>
              <w:top w:val="single" w:sz="6" w:space="0" w:color="000000"/>
              <w:left w:val="single" w:sz="6" w:space="0" w:color="000000"/>
              <w:bottom w:val="single" w:sz="6" w:space="0" w:color="000000"/>
              <w:right w:val="single" w:sz="6" w:space="0" w:color="000000"/>
            </w:tcBorders>
          </w:tcPr>
          <w:p w14:paraId="148BB8E8" w14:textId="77777777" w:rsidR="00C179C9" w:rsidRDefault="00C179C9" w:rsidP="00556455">
            <w:pPr>
              <w:pStyle w:val="Szvegtrzs"/>
              <w:spacing w:after="0" w:line="240" w:lineRule="auto"/>
              <w:jc w:val="center"/>
            </w:pPr>
            <w:r>
              <w:t>(Ft/m</w:t>
            </w:r>
            <w:r>
              <w:rPr>
                <w:vertAlign w:val="superscript"/>
              </w:rPr>
              <w:t>2/</w:t>
            </w:r>
            <w:r>
              <w:t>hó)</w:t>
            </w:r>
          </w:p>
        </w:tc>
        <w:tc>
          <w:tcPr>
            <w:tcW w:w="3272" w:type="dxa"/>
            <w:tcBorders>
              <w:top w:val="single" w:sz="6" w:space="0" w:color="000000"/>
              <w:left w:val="single" w:sz="6" w:space="0" w:color="000000"/>
              <w:bottom w:val="single" w:sz="6" w:space="0" w:color="000000"/>
              <w:right w:val="single" w:sz="6" w:space="0" w:color="000000"/>
            </w:tcBorders>
          </w:tcPr>
          <w:p w14:paraId="4F4167A9" w14:textId="77777777" w:rsidR="00C179C9" w:rsidRDefault="00C179C9" w:rsidP="00556455">
            <w:pPr>
              <w:pStyle w:val="Szvegtrzs"/>
              <w:spacing w:after="0" w:line="240" w:lineRule="auto"/>
              <w:jc w:val="center"/>
            </w:pPr>
            <w:r>
              <w:t>(Ft/m</w:t>
            </w:r>
            <w:r>
              <w:rPr>
                <w:vertAlign w:val="superscript"/>
              </w:rPr>
              <w:t>2</w:t>
            </w:r>
            <w:r>
              <w:t>/hó)</w:t>
            </w:r>
          </w:p>
        </w:tc>
      </w:tr>
      <w:tr w:rsidR="00747A8A" w14:paraId="62B182A1"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7D7A5950" w14:textId="4AD43516" w:rsidR="00747A8A" w:rsidRDefault="00747A8A" w:rsidP="00747A8A">
            <w:pPr>
              <w:pStyle w:val="Szvegtrzs"/>
              <w:spacing w:after="0" w:line="240" w:lineRule="auto"/>
              <w:jc w:val="both"/>
            </w:pPr>
            <w:r>
              <w:t>Összkomfortos</w:t>
            </w:r>
          </w:p>
        </w:tc>
        <w:tc>
          <w:tcPr>
            <w:tcW w:w="2983" w:type="dxa"/>
            <w:tcBorders>
              <w:top w:val="single" w:sz="6" w:space="0" w:color="000000"/>
              <w:left w:val="single" w:sz="6" w:space="0" w:color="000000"/>
              <w:bottom w:val="single" w:sz="6" w:space="0" w:color="000000"/>
              <w:right w:val="single" w:sz="6" w:space="0" w:color="000000"/>
            </w:tcBorders>
          </w:tcPr>
          <w:p w14:paraId="59C14B12" w14:textId="49EB2635" w:rsidR="00747A8A" w:rsidRDefault="00747A8A" w:rsidP="00747A8A">
            <w:pPr>
              <w:pStyle w:val="Szvegtrzs"/>
              <w:spacing w:after="0" w:line="240" w:lineRule="auto"/>
              <w:jc w:val="center"/>
              <w:rPr>
                <w:b/>
                <w:bCs/>
              </w:rPr>
            </w:pPr>
            <w:r>
              <w:rPr>
                <w:b/>
                <w:bCs/>
              </w:rPr>
              <w:t>780.-</w:t>
            </w:r>
          </w:p>
        </w:tc>
        <w:tc>
          <w:tcPr>
            <w:tcW w:w="3272" w:type="dxa"/>
            <w:tcBorders>
              <w:top w:val="single" w:sz="6" w:space="0" w:color="000000"/>
              <w:left w:val="single" w:sz="6" w:space="0" w:color="000000"/>
              <w:bottom w:val="single" w:sz="6" w:space="0" w:color="000000"/>
              <w:right w:val="single" w:sz="6" w:space="0" w:color="000000"/>
            </w:tcBorders>
          </w:tcPr>
          <w:p w14:paraId="6769D8DD" w14:textId="0993DB2F" w:rsidR="00747A8A" w:rsidRDefault="00747A8A" w:rsidP="00747A8A">
            <w:pPr>
              <w:pStyle w:val="Szvegtrzs"/>
              <w:spacing w:after="0" w:line="240" w:lineRule="auto"/>
              <w:jc w:val="center"/>
              <w:rPr>
                <w:b/>
                <w:bCs/>
              </w:rPr>
            </w:pPr>
            <w:r>
              <w:rPr>
                <w:b/>
                <w:bCs/>
              </w:rPr>
              <w:t>546.-</w:t>
            </w:r>
          </w:p>
        </w:tc>
      </w:tr>
      <w:tr w:rsidR="00747A8A" w14:paraId="107D84F8"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4EED4D5A" w14:textId="71C3B1D7" w:rsidR="00747A8A" w:rsidRDefault="00747A8A" w:rsidP="00747A8A">
            <w:pPr>
              <w:pStyle w:val="Szvegtrzs"/>
              <w:spacing w:after="0" w:line="240" w:lineRule="auto"/>
              <w:jc w:val="both"/>
            </w:pPr>
            <w:r>
              <w:t>Komfortos</w:t>
            </w:r>
          </w:p>
        </w:tc>
        <w:tc>
          <w:tcPr>
            <w:tcW w:w="2983" w:type="dxa"/>
            <w:tcBorders>
              <w:top w:val="single" w:sz="6" w:space="0" w:color="000000"/>
              <w:left w:val="single" w:sz="6" w:space="0" w:color="000000"/>
              <w:bottom w:val="single" w:sz="6" w:space="0" w:color="000000"/>
              <w:right w:val="single" w:sz="6" w:space="0" w:color="000000"/>
            </w:tcBorders>
          </w:tcPr>
          <w:p w14:paraId="00BD60FF" w14:textId="0BC17E1B" w:rsidR="00747A8A" w:rsidRDefault="00747A8A" w:rsidP="00747A8A">
            <w:pPr>
              <w:pStyle w:val="Szvegtrzs"/>
              <w:spacing w:after="0" w:line="240" w:lineRule="auto"/>
              <w:jc w:val="center"/>
              <w:rPr>
                <w:b/>
                <w:bCs/>
              </w:rPr>
            </w:pPr>
            <w:r>
              <w:rPr>
                <w:b/>
                <w:bCs/>
              </w:rPr>
              <w:t>520.-</w:t>
            </w:r>
          </w:p>
        </w:tc>
        <w:tc>
          <w:tcPr>
            <w:tcW w:w="3272" w:type="dxa"/>
            <w:tcBorders>
              <w:top w:val="single" w:sz="6" w:space="0" w:color="000000"/>
              <w:left w:val="single" w:sz="6" w:space="0" w:color="000000"/>
              <w:bottom w:val="single" w:sz="6" w:space="0" w:color="000000"/>
              <w:right w:val="single" w:sz="6" w:space="0" w:color="000000"/>
            </w:tcBorders>
          </w:tcPr>
          <w:p w14:paraId="7C3ECE4E" w14:textId="03B2909C" w:rsidR="00747A8A" w:rsidRDefault="00747A8A" w:rsidP="00747A8A">
            <w:pPr>
              <w:pStyle w:val="Szvegtrzs"/>
              <w:spacing w:after="0" w:line="240" w:lineRule="auto"/>
              <w:jc w:val="center"/>
              <w:rPr>
                <w:b/>
                <w:bCs/>
              </w:rPr>
            </w:pPr>
            <w:r>
              <w:rPr>
                <w:b/>
                <w:bCs/>
              </w:rPr>
              <w:t>364.-</w:t>
            </w:r>
          </w:p>
        </w:tc>
      </w:tr>
      <w:tr w:rsidR="00747A8A" w14:paraId="0EE73FEB"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3A62DC0F" w14:textId="7CBD2214" w:rsidR="00747A8A" w:rsidRDefault="00747A8A" w:rsidP="00747A8A">
            <w:pPr>
              <w:pStyle w:val="Szvegtrzs"/>
              <w:spacing w:after="0" w:line="240" w:lineRule="auto"/>
              <w:jc w:val="both"/>
            </w:pPr>
            <w:r>
              <w:t>Félkomfortos</w:t>
            </w:r>
          </w:p>
        </w:tc>
        <w:tc>
          <w:tcPr>
            <w:tcW w:w="2983" w:type="dxa"/>
            <w:tcBorders>
              <w:top w:val="single" w:sz="6" w:space="0" w:color="000000"/>
              <w:left w:val="single" w:sz="6" w:space="0" w:color="000000"/>
              <w:bottom w:val="single" w:sz="6" w:space="0" w:color="000000"/>
              <w:right w:val="single" w:sz="6" w:space="0" w:color="000000"/>
            </w:tcBorders>
          </w:tcPr>
          <w:p w14:paraId="7DA10D9A" w14:textId="3F372FCA" w:rsidR="00747A8A" w:rsidRDefault="00747A8A" w:rsidP="00747A8A">
            <w:pPr>
              <w:pStyle w:val="Szvegtrzs"/>
              <w:spacing w:after="0" w:line="240" w:lineRule="auto"/>
              <w:jc w:val="center"/>
              <w:rPr>
                <w:b/>
                <w:bCs/>
              </w:rPr>
            </w:pPr>
            <w:r>
              <w:rPr>
                <w:b/>
                <w:bCs/>
              </w:rPr>
              <w:t>260.-</w:t>
            </w:r>
          </w:p>
        </w:tc>
        <w:tc>
          <w:tcPr>
            <w:tcW w:w="3272" w:type="dxa"/>
            <w:tcBorders>
              <w:top w:val="single" w:sz="6" w:space="0" w:color="000000"/>
              <w:left w:val="single" w:sz="6" w:space="0" w:color="000000"/>
              <w:bottom w:val="single" w:sz="6" w:space="0" w:color="000000"/>
              <w:right w:val="single" w:sz="6" w:space="0" w:color="000000"/>
            </w:tcBorders>
          </w:tcPr>
          <w:p w14:paraId="2693CB34" w14:textId="535A6F9E" w:rsidR="00747A8A" w:rsidRDefault="00747A8A" w:rsidP="00747A8A">
            <w:pPr>
              <w:pStyle w:val="Szvegtrzs"/>
              <w:spacing w:after="0" w:line="240" w:lineRule="auto"/>
              <w:jc w:val="center"/>
              <w:rPr>
                <w:b/>
                <w:bCs/>
              </w:rPr>
            </w:pPr>
            <w:r>
              <w:rPr>
                <w:b/>
                <w:bCs/>
              </w:rPr>
              <w:t>175.-</w:t>
            </w:r>
          </w:p>
        </w:tc>
      </w:tr>
      <w:tr w:rsidR="00C179C9" w14:paraId="60EAD4FC"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588BCC6C" w14:textId="77777777" w:rsidR="00C179C9" w:rsidRDefault="00C179C9" w:rsidP="00556455">
            <w:pPr>
              <w:pStyle w:val="Szvegtrzs"/>
              <w:spacing w:after="0" w:line="240" w:lineRule="auto"/>
              <w:jc w:val="both"/>
            </w:pPr>
          </w:p>
        </w:tc>
        <w:tc>
          <w:tcPr>
            <w:tcW w:w="2983" w:type="dxa"/>
            <w:tcBorders>
              <w:top w:val="single" w:sz="6" w:space="0" w:color="000000"/>
              <w:left w:val="single" w:sz="6" w:space="0" w:color="000000"/>
              <w:bottom w:val="single" w:sz="6" w:space="0" w:color="000000"/>
              <w:right w:val="single" w:sz="6" w:space="0" w:color="000000"/>
            </w:tcBorders>
          </w:tcPr>
          <w:p w14:paraId="062E31F7" w14:textId="77777777" w:rsidR="00C179C9" w:rsidRDefault="00C179C9" w:rsidP="00556455">
            <w:pPr>
              <w:pStyle w:val="Szvegtrzs"/>
              <w:spacing w:after="0" w:line="240" w:lineRule="auto"/>
              <w:jc w:val="center"/>
            </w:pPr>
          </w:p>
        </w:tc>
        <w:tc>
          <w:tcPr>
            <w:tcW w:w="3272" w:type="dxa"/>
            <w:tcBorders>
              <w:top w:val="single" w:sz="6" w:space="0" w:color="000000"/>
              <w:left w:val="single" w:sz="6" w:space="0" w:color="000000"/>
              <w:bottom w:val="single" w:sz="6" w:space="0" w:color="000000"/>
              <w:right w:val="single" w:sz="6" w:space="0" w:color="000000"/>
            </w:tcBorders>
          </w:tcPr>
          <w:p w14:paraId="353F8555" w14:textId="77777777" w:rsidR="00C179C9" w:rsidRDefault="00C179C9" w:rsidP="00556455">
            <w:pPr>
              <w:pStyle w:val="Szvegtrzs"/>
              <w:spacing w:after="0" w:line="240" w:lineRule="auto"/>
              <w:jc w:val="center"/>
            </w:pPr>
          </w:p>
        </w:tc>
      </w:tr>
    </w:tbl>
    <w:p w14:paraId="2BF9AFD9" w14:textId="77777777" w:rsidR="00C179C9" w:rsidRDefault="00C179C9" w:rsidP="00C179C9">
      <w:pPr>
        <w:pStyle w:val="Szvegtrzs"/>
        <w:spacing w:before="220" w:after="0" w:line="240" w:lineRule="auto"/>
        <w:jc w:val="both"/>
      </w:pPr>
      <w:r>
        <w:t xml:space="preserve">3. </w:t>
      </w:r>
      <w:r>
        <w:rPr>
          <w:b/>
          <w:bCs/>
        </w:rPr>
        <w:t>Piaci alapon bérbeadott bérlakások bérleti díja:</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367"/>
        <w:gridCol w:w="2983"/>
        <w:gridCol w:w="3272"/>
      </w:tblGrid>
      <w:tr w:rsidR="00C179C9" w14:paraId="1C3243BE"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24DBEBAE" w14:textId="77777777" w:rsidR="00C179C9" w:rsidRDefault="00C179C9" w:rsidP="00556455">
            <w:pPr>
              <w:pStyle w:val="Szvegtrzs"/>
              <w:spacing w:after="0" w:line="240" w:lineRule="auto"/>
              <w:jc w:val="center"/>
            </w:pPr>
            <w:r>
              <w:t>Lakókörnyezet</w:t>
            </w:r>
          </w:p>
        </w:tc>
        <w:tc>
          <w:tcPr>
            <w:tcW w:w="2983" w:type="dxa"/>
            <w:tcBorders>
              <w:top w:val="single" w:sz="6" w:space="0" w:color="000000"/>
              <w:left w:val="single" w:sz="6" w:space="0" w:color="000000"/>
              <w:bottom w:val="single" w:sz="6" w:space="0" w:color="000000"/>
              <w:right w:val="single" w:sz="6" w:space="0" w:color="000000"/>
            </w:tcBorders>
          </w:tcPr>
          <w:p w14:paraId="23ED2F81" w14:textId="77777777" w:rsidR="00C179C9" w:rsidRDefault="00C179C9" w:rsidP="00556455">
            <w:pPr>
              <w:pStyle w:val="Szvegtrzs"/>
              <w:spacing w:after="0" w:line="240" w:lineRule="auto"/>
              <w:jc w:val="center"/>
            </w:pPr>
            <w:r>
              <w:t>I. övezet</w:t>
            </w:r>
          </w:p>
        </w:tc>
        <w:tc>
          <w:tcPr>
            <w:tcW w:w="3272" w:type="dxa"/>
            <w:tcBorders>
              <w:top w:val="single" w:sz="6" w:space="0" w:color="000000"/>
              <w:left w:val="single" w:sz="6" w:space="0" w:color="000000"/>
              <w:bottom w:val="single" w:sz="6" w:space="0" w:color="000000"/>
              <w:right w:val="single" w:sz="6" w:space="0" w:color="000000"/>
            </w:tcBorders>
          </w:tcPr>
          <w:p w14:paraId="5D4431AB" w14:textId="77777777" w:rsidR="00C179C9" w:rsidRDefault="00C179C9" w:rsidP="00556455">
            <w:pPr>
              <w:pStyle w:val="Szvegtrzs"/>
              <w:spacing w:after="0" w:line="240" w:lineRule="auto"/>
              <w:jc w:val="center"/>
            </w:pPr>
            <w:r>
              <w:t>II. övezet</w:t>
            </w:r>
          </w:p>
        </w:tc>
      </w:tr>
      <w:tr w:rsidR="00C179C9" w14:paraId="2CA90AAB"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4F5D8299" w14:textId="77777777" w:rsidR="00C179C9" w:rsidRDefault="00C179C9" w:rsidP="00556455">
            <w:pPr>
              <w:pStyle w:val="Szvegtrzs"/>
              <w:spacing w:after="0" w:line="240" w:lineRule="auto"/>
              <w:jc w:val="center"/>
            </w:pPr>
            <w:r>
              <w:t>(övezeti besorolás)</w:t>
            </w:r>
          </w:p>
        </w:tc>
        <w:tc>
          <w:tcPr>
            <w:tcW w:w="2983" w:type="dxa"/>
            <w:tcBorders>
              <w:top w:val="single" w:sz="6" w:space="0" w:color="000000"/>
              <w:left w:val="single" w:sz="6" w:space="0" w:color="000000"/>
              <w:bottom w:val="single" w:sz="6" w:space="0" w:color="000000"/>
              <w:right w:val="single" w:sz="6" w:space="0" w:color="000000"/>
            </w:tcBorders>
          </w:tcPr>
          <w:p w14:paraId="516818B9" w14:textId="77777777" w:rsidR="00C179C9" w:rsidRDefault="00C179C9" w:rsidP="00556455">
            <w:pPr>
              <w:pStyle w:val="Szvegtrzs"/>
              <w:spacing w:after="0" w:line="240" w:lineRule="auto"/>
              <w:jc w:val="center"/>
            </w:pPr>
            <w:r>
              <w:t>(Ft/m</w:t>
            </w:r>
            <w:r>
              <w:rPr>
                <w:vertAlign w:val="superscript"/>
              </w:rPr>
              <w:t>2/</w:t>
            </w:r>
            <w:r>
              <w:t>hó)</w:t>
            </w:r>
          </w:p>
        </w:tc>
        <w:tc>
          <w:tcPr>
            <w:tcW w:w="3272" w:type="dxa"/>
            <w:tcBorders>
              <w:top w:val="single" w:sz="6" w:space="0" w:color="000000"/>
              <w:left w:val="single" w:sz="6" w:space="0" w:color="000000"/>
              <w:bottom w:val="single" w:sz="6" w:space="0" w:color="000000"/>
              <w:right w:val="single" w:sz="6" w:space="0" w:color="000000"/>
            </w:tcBorders>
          </w:tcPr>
          <w:p w14:paraId="218955B0" w14:textId="77777777" w:rsidR="00C179C9" w:rsidRDefault="00C179C9" w:rsidP="00556455">
            <w:pPr>
              <w:pStyle w:val="Szvegtrzs"/>
              <w:spacing w:after="0" w:line="240" w:lineRule="auto"/>
              <w:jc w:val="center"/>
            </w:pPr>
            <w:r>
              <w:t>(Ft/m</w:t>
            </w:r>
            <w:r>
              <w:rPr>
                <w:vertAlign w:val="superscript"/>
              </w:rPr>
              <w:t>2</w:t>
            </w:r>
            <w:r>
              <w:t>/hó)</w:t>
            </w:r>
          </w:p>
        </w:tc>
      </w:tr>
      <w:tr w:rsidR="00747A8A" w14:paraId="737A1BA4"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6C0B11C4" w14:textId="5338D436" w:rsidR="00747A8A" w:rsidRDefault="00747A8A" w:rsidP="00747A8A">
            <w:pPr>
              <w:pStyle w:val="Szvegtrzs"/>
              <w:spacing w:after="0" w:line="240" w:lineRule="auto"/>
              <w:jc w:val="both"/>
            </w:pPr>
            <w:r>
              <w:t>Összkomfortos</w:t>
            </w:r>
          </w:p>
        </w:tc>
        <w:tc>
          <w:tcPr>
            <w:tcW w:w="2983" w:type="dxa"/>
            <w:tcBorders>
              <w:top w:val="single" w:sz="6" w:space="0" w:color="000000"/>
              <w:left w:val="single" w:sz="6" w:space="0" w:color="000000"/>
              <w:bottom w:val="single" w:sz="6" w:space="0" w:color="000000"/>
              <w:right w:val="single" w:sz="6" w:space="0" w:color="000000"/>
            </w:tcBorders>
          </w:tcPr>
          <w:p w14:paraId="7FB58FA0" w14:textId="04EA6375" w:rsidR="00747A8A" w:rsidRDefault="00747A8A" w:rsidP="00747A8A">
            <w:pPr>
              <w:pStyle w:val="Szvegtrzs"/>
              <w:spacing w:after="0" w:line="240" w:lineRule="auto"/>
              <w:jc w:val="center"/>
              <w:rPr>
                <w:b/>
                <w:bCs/>
              </w:rPr>
            </w:pPr>
            <w:r>
              <w:rPr>
                <w:b/>
                <w:bCs/>
              </w:rPr>
              <w:t>1092.-</w:t>
            </w:r>
          </w:p>
        </w:tc>
        <w:tc>
          <w:tcPr>
            <w:tcW w:w="3272" w:type="dxa"/>
            <w:tcBorders>
              <w:top w:val="single" w:sz="6" w:space="0" w:color="000000"/>
              <w:left w:val="single" w:sz="6" w:space="0" w:color="000000"/>
              <w:bottom w:val="single" w:sz="6" w:space="0" w:color="000000"/>
              <w:right w:val="single" w:sz="6" w:space="0" w:color="000000"/>
            </w:tcBorders>
          </w:tcPr>
          <w:p w14:paraId="7353DE0A" w14:textId="354561E9" w:rsidR="00747A8A" w:rsidRDefault="00747A8A" w:rsidP="00747A8A">
            <w:pPr>
              <w:pStyle w:val="Szvegtrzs"/>
              <w:spacing w:after="0" w:line="240" w:lineRule="auto"/>
              <w:jc w:val="center"/>
              <w:rPr>
                <w:b/>
                <w:bCs/>
              </w:rPr>
            </w:pPr>
            <w:r>
              <w:rPr>
                <w:b/>
                <w:bCs/>
              </w:rPr>
              <w:t>741.-</w:t>
            </w:r>
          </w:p>
        </w:tc>
      </w:tr>
      <w:tr w:rsidR="00747A8A" w14:paraId="2E269C53"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2E836614" w14:textId="7AD3644E" w:rsidR="00747A8A" w:rsidRDefault="00747A8A" w:rsidP="00747A8A">
            <w:pPr>
              <w:pStyle w:val="Szvegtrzs"/>
              <w:spacing w:after="0" w:line="240" w:lineRule="auto"/>
              <w:jc w:val="both"/>
            </w:pPr>
            <w:r>
              <w:t>Komfortos</w:t>
            </w:r>
          </w:p>
        </w:tc>
        <w:tc>
          <w:tcPr>
            <w:tcW w:w="2983" w:type="dxa"/>
            <w:tcBorders>
              <w:top w:val="single" w:sz="6" w:space="0" w:color="000000"/>
              <w:left w:val="single" w:sz="6" w:space="0" w:color="000000"/>
              <w:bottom w:val="single" w:sz="6" w:space="0" w:color="000000"/>
              <w:right w:val="single" w:sz="6" w:space="0" w:color="000000"/>
            </w:tcBorders>
          </w:tcPr>
          <w:p w14:paraId="01EFDEB7" w14:textId="3A5D3000" w:rsidR="00747A8A" w:rsidRDefault="00747A8A" w:rsidP="00747A8A">
            <w:pPr>
              <w:pStyle w:val="Szvegtrzs"/>
              <w:spacing w:after="0" w:line="240" w:lineRule="auto"/>
              <w:jc w:val="center"/>
              <w:rPr>
                <w:b/>
                <w:bCs/>
              </w:rPr>
            </w:pPr>
            <w:r>
              <w:rPr>
                <w:b/>
                <w:bCs/>
              </w:rPr>
              <w:t>728.-</w:t>
            </w:r>
          </w:p>
        </w:tc>
        <w:tc>
          <w:tcPr>
            <w:tcW w:w="3272" w:type="dxa"/>
            <w:tcBorders>
              <w:top w:val="single" w:sz="6" w:space="0" w:color="000000"/>
              <w:left w:val="single" w:sz="6" w:space="0" w:color="000000"/>
              <w:bottom w:val="single" w:sz="6" w:space="0" w:color="000000"/>
              <w:right w:val="single" w:sz="6" w:space="0" w:color="000000"/>
            </w:tcBorders>
          </w:tcPr>
          <w:p w14:paraId="6A3FD6F6" w14:textId="465AF245" w:rsidR="00747A8A" w:rsidRDefault="00747A8A" w:rsidP="00747A8A">
            <w:pPr>
              <w:pStyle w:val="Szvegtrzs"/>
              <w:spacing w:after="0" w:line="240" w:lineRule="auto"/>
              <w:jc w:val="center"/>
              <w:rPr>
                <w:b/>
                <w:bCs/>
              </w:rPr>
            </w:pPr>
            <w:r>
              <w:rPr>
                <w:b/>
                <w:bCs/>
              </w:rPr>
              <w:t>494.-</w:t>
            </w:r>
          </w:p>
        </w:tc>
      </w:tr>
      <w:tr w:rsidR="00747A8A" w14:paraId="787DA6D4" w14:textId="77777777" w:rsidTr="00747A8A">
        <w:tc>
          <w:tcPr>
            <w:tcW w:w="3367" w:type="dxa"/>
            <w:tcBorders>
              <w:top w:val="single" w:sz="6" w:space="0" w:color="000000"/>
              <w:left w:val="single" w:sz="6" w:space="0" w:color="000000"/>
              <w:bottom w:val="single" w:sz="6" w:space="0" w:color="000000"/>
              <w:right w:val="single" w:sz="6" w:space="0" w:color="000000"/>
            </w:tcBorders>
          </w:tcPr>
          <w:p w14:paraId="1A47D76C" w14:textId="532A2F53" w:rsidR="00747A8A" w:rsidRDefault="00747A8A" w:rsidP="00747A8A">
            <w:pPr>
              <w:pStyle w:val="Szvegtrzs"/>
              <w:spacing w:after="0" w:line="240" w:lineRule="auto"/>
              <w:jc w:val="both"/>
            </w:pPr>
            <w:r>
              <w:t>Félkomfortos</w:t>
            </w:r>
          </w:p>
        </w:tc>
        <w:tc>
          <w:tcPr>
            <w:tcW w:w="2983" w:type="dxa"/>
            <w:tcBorders>
              <w:top w:val="single" w:sz="6" w:space="0" w:color="000000"/>
              <w:left w:val="single" w:sz="6" w:space="0" w:color="000000"/>
              <w:bottom w:val="single" w:sz="6" w:space="0" w:color="000000"/>
              <w:right w:val="single" w:sz="6" w:space="0" w:color="000000"/>
            </w:tcBorders>
          </w:tcPr>
          <w:p w14:paraId="512017B6" w14:textId="36AE2693" w:rsidR="00747A8A" w:rsidRDefault="00747A8A" w:rsidP="00747A8A">
            <w:pPr>
              <w:pStyle w:val="Szvegtrzs"/>
              <w:spacing w:after="0" w:line="240" w:lineRule="auto"/>
              <w:jc w:val="center"/>
              <w:rPr>
                <w:b/>
                <w:bCs/>
              </w:rPr>
            </w:pPr>
            <w:r>
              <w:rPr>
                <w:b/>
                <w:bCs/>
              </w:rPr>
              <w:t>364.-</w:t>
            </w:r>
          </w:p>
        </w:tc>
        <w:tc>
          <w:tcPr>
            <w:tcW w:w="3272" w:type="dxa"/>
            <w:tcBorders>
              <w:top w:val="single" w:sz="6" w:space="0" w:color="000000"/>
              <w:left w:val="single" w:sz="6" w:space="0" w:color="000000"/>
              <w:bottom w:val="single" w:sz="6" w:space="0" w:color="000000"/>
              <w:right w:val="single" w:sz="6" w:space="0" w:color="000000"/>
            </w:tcBorders>
          </w:tcPr>
          <w:p w14:paraId="573A73E9" w14:textId="7E2B581E" w:rsidR="00747A8A" w:rsidRDefault="00747A8A" w:rsidP="00747A8A">
            <w:pPr>
              <w:pStyle w:val="Szvegtrzs"/>
              <w:spacing w:after="0" w:line="240" w:lineRule="auto"/>
              <w:jc w:val="center"/>
              <w:rPr>
                <w:b/>
                <w:bCs/>
              </w:rPr>
            </w:pPr>
            <w:r>
              <w:rPr>
                <w:b/>
                <w:bCs/>
              </w:rPr>
              <w:t>239.-</w:t>
            </w:r>
          </w:p>
        </w:tc>
      </w:tr>
    </w:tbl>
    <w:p w14:paraId="07761685" w14:textId="77777777" w:rsidR="00C179C9" w:rsidRDefault="00C179C9" w:rsidP="00C179C9">
      <w:pPr>
        <w:pStyle w:val="Szvegtrzs"/>
        <w:spacing w:line="240" w:lineRule="auto"/>
        <w:jc w:val="right"/>
        <w:rPr>
          <w:i/>
          <w:iCs/>
          <w:u w:val="single"/>
        </w:rPr>
      </w:pPr>
      <w:r>
        <w:br w:type="page"/>
      </w:r>
      <w:r>
        <w:rPr>
          <w:i/>
          <w:iCs/>
          <w:u w:val="single"/>
        </w:rPr>
        <w:t>3. melléklet a .../2025. (III. 12.) önkormányzati rendelethez</w:t>
      </w:r>
    </w:p>
    <w:p w14:paraId="584A9766" w14:textId="77777777" w:rsidR="00C179C9" w:rsidRDefault="00C179C9" w:rsidP="00C179C9">
      <w:pPr>
        <w:pStyle w:val="Szvegtrzs"/>
        <w:spacing w:before="240" w:after="480" w:line="240" w:lineRule="auto"/>
        <w:jc w:val="center"/>
        <w:rPr>
          <w:b/>
          <w:bCs/>
        </w:rPr>
      </w:pPr>
      <w:r>
        <w:rPr>
          <w:b/>
          <w:bCs/>
        </w:rPr>
        <w:t>A lakások bérbeadásakor figyelembevehető, egy főre jutó jövedelemhatárok</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577"/>
        <w:gridCol w:w="2886"/>
        <w:gridCol w:w="3464"/>
        <w:gridCol w:w="2695"/>
      </w:tblGrid>
      <w:tr w:rsidR="00C179C9" w14:paraId="6207B26A" w14:textId="77777777" w:rsidTr="00556455">
        <w:trPr>
          <w:tblHeader/>
        </w:trPr>
        <w:tc>
          <w:tcPr>
            <w:tcW w:w="578" w:type="dxa"/>
            <w:tcBorders>
              <w:top w:val="single" w:sz="6" w:space="0" w:color="000000"/>
              <w:left w:val="single" w:sz="6" w:space="0" w:color="000000"/>
              <w:bottom w:val="single" w:sz="6" w:space="0" w:color="000000"/>
              <w:right w:val="single" w:sz="6" w:space="0" w:color="000000"/>
            </w:tcBorders>
          </w:tcPr>
          <w:p w14:paraId="409F0EE7" w14:textId="77777777" w:rsidR="00C179C9" w:rsidRDefault="00C179C9" w:rsidP="00556455">
            <w:pPr>
              <w:pStyle w:val="Szvegtrzs"/>
              <w:spacing w:after="0" w:line="240" w:lineRule="auto"/>
              <w:jc w:val="center"/>
              <w:rPr>
                <w:b/>
                <w:bCs/>
              </w:rPr>
            </w:pPr>
          </w:p>
        </w:tc>
        <w:tc>
          <w:tcPr>
            <w:tcW w:w="2891" w:type="dxa"/>
            <w:tcBorders>
              <w:top w:val="single" w:sz="6" w:space="0" w:color="000000"/>
              <w:left w:val="single" w:sz="6" w:space="0" w:color="000000"/>
              <w:bottom w:val="single" w:sz="6" w:space="0" w:color="000000"/>
              <w:right w:val="single" w:sz="6" w:space="0" w:color="000000"/>
            </w:tcBorders>
          </w:tcPr>
          <w:p w14:paraId="310B8E82" w14:textId="77777777" w:rsidR="00C179C9" w:rsidRDefault="00C179C9" w:rsidP="00556455">
            <w:pPr>
              <w:pStyle w:val="Szvegtrzs"/>
              <w:spacing w:after="0" w:line="240" w:lineRule="auto"/>
              <w:jc w:val="center"/>
              <w:rPr>
                <w:b/>
                <w:bCs/>
              </w:rPr>
            </w:pPr>
            <w:r>
              <w:rPr>
                <w:b/>
                <w:bCs/>
              </w:rPr>
              <w:t>Jogcím</w:t>
            </w:r>
          </w:p>
        </w:tc>
        <w:tc>
          <w:tcPr>
            <w:tcW w:w="3470" w:type="dxa"/>
            <w:tcBorders>
              <w:top w:val="single" w:sz="6" w:space="0" w:color="000000"/>
              <w:left w:val="single" w:sz="6" w:space="0" w:color="000000"/>
              <w:bottom w:val="single" w:sz="6" w:space="0" w:color="000000"/>
              <w:right w:val="single" w:sz="6" w:space="0" w:color="000000"/>
            </w:tcBorders>
          </w:tcPr>
          <w:p w14:paraId="2366DBDB" w14:textId="77777777" w:rsidR="00C179C9" w:rsidRDefault="00C179C9" w:rsidP="00556455">
            <w:pPr>
              <w:pStyle w:val="Szvegtrzs"/>
              <w:spacing w:after="0" w:line="240" w:lineRule="auto"/>
              <w:jc w:val="center"/>
              <w:rPr>
                <w:b/>
                <w:bCs/>
              </w:rPr>
            </w:pPr>
            <w:r>
              <w:rPr>
                <w:b/>
                <w:bCs/>
              </w:rPr>
              <w:t>több személyből álló háztartás esetén</w:t>
            </w:r>
          </w:p>
        </w:tc>
        <w:tc>
          <w:tcPr>
            <w:tcW w:w="2699" w:type="dxa"/>
            <w:tcBorders>
              <w:top w:val="single" w:sz="6" w:space="0" w:color="000000"/>
              <w:left w:val="single" w:sz="6" w:space="0" w:color="000000"/>
              <w:bottom w:val="single" w:sz="6" w:space="0" w:color="000000"/>
              <w:right w:val="single" w:sz="6" w:space="0" w:color="000000"/>
            </w:tcBorders>
          </w:tcPr>
          <w:p w14:paraId="3C0D371A" w14:textId="77777777" w:rsidR="00C179C9" w:rsidRDefault="00C179C9" w:rsidP="00556455">
            <w:pPr>
              <w:pStyle w:val="Szvegtrzs"/>
              <w:spacing w:after="0" w:line="240" w:lineRule="auto"/>
              <w:jc w:val="center"/>
              <w:rPr>
                <w:b/>
                <w:bCs/>
              </w:rPr>
            </w:pPr>
            <w:r>
              <w:rPr>
                <w:b/>
                <w:bCs/>
              </w:rPr>
              <w:t>egyedül élő esetén</w:t>
            </w:r>
          </w:p>
        </w:tc>
      </w:tr>
      <w:tr w:rsidR="00C179C9" w14:paraId="3FFD9569" w14:textId="77777777" w:rsidTr="00556455">
        <w:tc>
          <w:tcPr>
            <w:tcW w:w="578" w:type="dxa"/>
            <w:tcBorders>
              <w:top w:val="single" w:sz="6" w:space="0" w:color="000000"/>
              <w:left w:val="single" w:sz="6" w:space="0" w:color="000000"/>
              <w:bottom w:val="single" w:sz="6" w:space="0" w:color="000000"/>
              <w:right w:val="single" w:sz="6" w:space="0" w:color="000000"/>
            </w:tcBorders>
          </w:tcPr>
          <w:p w14:paraId="5C5481C5" w14:textId="77777777" w:rsidR="00C179C9" w:rsidRDefault="00C179C9" w:rsidP="00556455">
            <w:pPr>
              <w:pStyle w:val="Szvegtrzs"/>
              <w:spacing w:after="0" w:line="240" w:lineRule="auto"/>
              <w:jc w:val="center"/>
              <w:rPr>
                <w:b/>
                <w:bCs/>
              </w:rPr>
            </w:pPr>
            <w:r>
              <w:rPr>
                <w:b/>
                <w:bCs/>
              </w:rPr>
              <w:t>1</w:t>
            </w:r>
          </w:p>
        </w:tc>
        <w:tc>
          <w:tcPr>
            <w:tcW w:w="2891" w:type="dxa"/>
            <w:tcBorders>
              <w:top w:val="single" w:sz="6" w:space="0" w:color="000000"/>
              <w:left w:val="single" w:sz="6" w:space="0" w:color="000000"/>
              <w:bottom w:val="single" w:sz="6" w:space="0" w:color="000000"/>
              <w:right w:val="single" w:sz="6" w:space="0" w:color="000000"/>
            </w:tcBorders>
          </w:tcPr>
          <w:p w14:paraId="310346AC" w14:textId="77777777" w:rsidR="00C179C9" w:rsidRDefault="00C179C9" w:rsidP="00556455">
            <w:pPr>
              <w:pStyle w:val="Szvegtrzs"/>
              <w:spacing w:after="0" w:line="240" w:lineRule="auto"/>
            </w:pPr>
            <w:r>
              <w:t>Szociális helyzet alapján</w:t>
            </w:r>
          </w:p>
        </w:tc>
        <w:tc>
          <w:tcPr>
            <w:tcW w:w="3470" w:type="dxa"/>
            <w:tcBorders>
              <w:top w:val="single" w:sz="6" w:space="0" w:color="000000"/>
              <w:left w:val="single" w:sz="6" w:space="0" w:color="000000"/>
              <w:bottom w:val="single" w:sz="6" w:space="0" w:color="000000"/>
              <w:right w:val="single" w:sz="6" w:space="0" w:color="000000"/>
            </w:tcBorders>
          </w:tcPr>
          <w:p w14:paraId="65BB01BC" w14:textId="77777777" w:rsidR="00C179C9" w:rsidRDefault="00C179C9" w:rsidP="00556455">
            <w:pPr>
              <w:pStyle w:val="Szvegtrzs"/>
              <w:spacing w:after="0" w:line="240" w:lineRule="auto"/>
              <w:jc w:val="center"/>
            </w:pPr>
            <w:r>
              <w:t>0-90.000.- Ft</w:t>
            </w:r>
          </w:p>
        </w:tc>
        <w:tc>
          <w:tcPr>
            <w:tcW w:w="2699" w:type="dxa"/>
            <w:tcBorders>
              <w:top w:val="single" w:sz="6" w:space="0" w:color="000000"/>
              <w:left w:val="single" w:sz="6" w:space="0" w:color="000000"/>
              <w:bottom w:val="single" w:sz="6" w:space="0" w:color="000000"/>
              <w:right w:val="single" w:sz="6" w:space="0" w:color="000000"/>
            </w:tcBorders>
          </w:tcPr>
          <w:p w14:paraId="523E6D8D" w14:textId="77777777" w:rsidR="00C179C9" w:rsidRDefault="00C179C9" w:rsidP="00556455">
            <w:pPr>
              <w:pStyle w:val="Szvegtrzs"/>
              <w:spacing w:after="0" w:line="240" w:lineRule="auto"/>
              <w:jc w:val="center"/>
            </w:pPr>
            <w:r>
              <w:t>0-120.000.- Ft</w:t>
            </w:r>
          </w:p>
        </w:tc>
      </w:tr>
      <w:tr w:rsidR="00C179C9" w14:paraId="0C30E607" w14:textId="77777777" w:rsidTr="00556455">
        <w:tc>
          <w:tcPr>
            <w:tcW w:w="578" w:type="dxa"/>
            <w:tcBorders>
              <w:top w:val="single" w:sz="6" w:space="0" w:color="000000"/>
              <w:left w:val="single" w:sz="6" w:space="0" w:color="000000"/>
              <w:bottom w:val="single" w:sz="6" w:space="0" w:color="000000"/>
              <w:right w:val="single" w:sz="6" w:space="0" w:color="000000"/>
            </w:tcBorders>
          </w:tcPr>
          <w:p w14:paraId="7E59B927" w14:textId="77777777" w:rsidR="00C179C9" w:rsidRDefault="00C179C9" w:rsidP="00556455">
            <w:pPr>
              <w:pStyle w:val="Szvegtrzs"/>
              <w:spacing w:after="0" w:line="240" w:lineRule="auto"/>
              <w:jc w:val="center"/>
              <w:rPr>
                <w:b/>
                <w:bCs/>
              </w:rPr>
            </w:pPr>
            <w:r>
              <w:rPr>
                <w:b/>
                <w:bCs/>
              </w:rPr>
              <w:t>2</w:t>
            </w:r>
          </w:p>
        </w:tc>
        <w:tc>
          <w:tcPr>
            <w:tcW w:w="2891" w:type="dxa"/>
            <w:tcBorders>
              <w:top w:val="single" w:sz="6" w:space="0" w:color="000000"/>
              <w:left w:val="single" w:sz="6" w:space="0" w:color="000000"/>
              <w:bottom w:val="single" w:sz="6" w:space="0" w:color="000000"/>
              <w:right w:val="single" w:sz="6" w:space="0" w:color="000000"/>
            </w:tcBorders>
          </w:tcPr>
          <w:p w14:paraId="53210F78" w14:textId="77777777" w:rsidR="00C179C9" w:rsidRDefault="00C179C9" w:rsidP="00556455">
            <w:pPr>
              <w:pStyle w:val="Szvegtrzs"/>
              <w:spacing w:after="0" w:line="240" w:lineRule="auto"/>
            </w:pPr>
            <w:r>
              <w:t>Költségelven</w:t>
            </w:r>
          </w:p>
        </w:tc>
        <w:tc>
          <w:tcPr>
            <w:tcW w:w="3470" w:type="dxa"/>
            <w:tcBorders>
              <w:top w:val="single" w:sz="6" w:space="0" w:color="000000"/>
              <w:left w:val="single" w:sz="6" w:space="0" w:color="000000"/>
              <w:bottom w:val="single" w:sz="6" w:space="0" w:color="000000"/>
              <w:right w:val="single" w:sz="6" w:space="0" w:color="000000"/>
            </w:tcBorders>
          </w:tcPr>
          <w:p w14:paraId="365B43A3" w14:textId="77777777" w:rsidR="00C179C9" w:rsidRDefault="00C179C9" w:rsidP="00556455">
            <w:pPr>
              <w:pStyle w:val="Szvegtrzs"/>
              <w:spacing w:after="0" w:line="240" w:lineRule="auto"/>
              <w:jc w:val="center"/>
            </w:pPr>
            <w:r>
              <w:t>90.001-135.000.- Ft</w:t>
            </w:r>
          </w:p>
        </w:tc>
        <w:tc>
          <w:tcPr>
            <w:tcW w:w="2699" w:type="dxa"/>
            <w:tcBorders>
              <w:top w:val="single" w:sz="6" w:space="0" w:color="000000"/>
              <w:left w:val="single" w:sz="6" w:space="0" w:color="000000"/>
              <w:bottom w:val="single" w:sz="6" w:space="0" w:color="000000"/>
              <w:right w:val="single" w:sz="6" w:space="0" w:color="000000"/>
            </w:tcBorders>
          </w:tcPr>
          <w:p w14:paraId="663EA445" w14:textId="77777777" w:rsidR="00C179C9" w:rsidRDefault="00C179C9" w:rsidP="00556455">
            <w:pPr>
              <w:pStyle w:val="Szvegtrzs"/>
              <w:spacing w:after="0" w:line="240" w:lineRule="auto"/>
              <w:jc w:val="center"/>
            </w:pPr>
            <w:r>
              <w:t>120.001-180.000.- Ft</w:t>
            </w:r>
          </w:p>
        </w:tc>
      </w:tr>
      <w:tr w:rsidR="00C179C9" w14:paraId="355C246F" w14:textId="77777777" w:rsidTr="00556455">
        <w:tc>
          <w:tcPr>
            <w:tcW w:w="578" w:type="dxa"/>
            <w:tcBorders>
              <w:top w:val="single" w:sz="6" w:space="0" w:color="000000"/>
              <w:left w:val="single" w:sz="6" w:space="0" w:color="000000"/>
              <w:bottom w:val="single" w:sz="6" w:space="0" w:color="000000"/>
              <w:right w:val="single" w:sz="6" w:space="0" w:color="000000"/>
            </w:tcBorders>
          </w:tcPr>
          <w:p w14:paraId="4AF550CA" w14:textId="77777777" w:rsidR="00C179C9" w:rsidRDefault="00C179C9" w:rsidP="00556455">
            <w:pPr>
              <w:pStyle w:val="Szvegtrzs"/>
              <w:spacing w:after="0" w:line="240" w:lineRule="auto"/>
              <w:jc w:val="center"/>
              <w:rPr>
                <w:b/>
                <w:bCs/>
              </w:rPr>
            </w:pPr>
            <w:r>
              <w:rPr>
                <w:b/>
                <w:bCs/>
              </w:rPr>
              <w:t>3</w:t>
            </w:r>
          </w:p>
        </w:tc>
        <w:tc>
          <w:tcPr>
            <w:tcW w:w="2891" w:type="dxa"/>
            <w:tcBorders>
              <w:top w:val="single" w:sz="6" w:space="0" w:color="000000"/>
              <w:left w:val="single" w:sz="6" w:space="0" w:color="000000"/>
              <w:bottom w:val="single" w:sz="6" w:space="0" w:color="000000"/>
              <w:right w:val="single" w:sz="6" w:space="0" w:color="000000"/>
            </w:tcBorders>
          </w:tcPr>
          <w:p w14:paraId="402942B4" w14:textId="77777777" w:rsidR="00C179C9" w:rsidRDefault="00C179C9" w:rsidP="00556455">
            <w:pPr>
              <w:pStyle w:val="Szvegtrzs"/>
              <w:spacing w:after="0" w:line="240" w:lineRule="auto"/>
            </w:pPr>
            <w:r>
              <w:t>Piaci alapon</w:t>
            </w:r>
          </w:p>
        </w:tc>
        <w:tc>
          <w:tcPr>
            <w:tcW w:w="3470" w:type="dxa"/>
            <w:tcBorders>
              <w:top w:val="single" w:sz="6" w:space="0" w:color="000000"/>
              <w:left w:val="single" w:sz="6" w:space="0" w:color="000000"/>
              <w:bottom w:val="single" w:sz="6" w:space="0" w:color="000000"/>
              <w:right w:val="single" w:sz="6" w:space="0" w:color="000000"/>
            </w:tcBorders>
          </w:tcPr>
          <w:p w14:paraId="09F0CDC2" w14:textId="77777777" w:rsidR="00C179C9" w:rsidRDefault="00C179C9" w:rsidP="00556455">
            <w:pPr>
              <w:pStyle w:val="Szvegtrzs"/>
              <w:spacing w:after="0" w:line="240" w:lineRule="auto"/>
              <w:jc w:val="center"/>
            </w:pPr>
            <w:r>
              <w:t>135.001.- Ft felett</w:t>
            </w:r>
          </w:p>
        </w:tc>
        <w:tc>
          <w:tcPr>
            <w:tcW w:w="2699" w:type="dxa"/>
            <w:tcBorders>
              <w:top w:val="single" w:sz="6" w:space="0" w:color="000000"/>
              <w:left w:val="single" w:sz="6" w:space="0" w:color="000000"/>
              <w:bottom w:val="single" w:sz="6" w:space="0" w:color="000000"/>
              <w:right w:val="single" w:sz="6" w:space="0" w:color="000000"/>
            </w:tcBorders>
          </w:tcPr>
          <w:p w14:paraId="76124132" w14:textId="77777777" w:rsidR="00C179C9" w:rsidRDefault="00C179C9" w:rsidP="00556455">
            <w:pPr>
              <w:pStyle w:val="Szvegtrzs"/>
              <w:spacing w:after="0" w:line="240" w:lineRule="auto"/>
              <w:jc w:val="center"/>
            </w:pPr>
            <w:r>
              <w:t>180.001.- Ft felett</w:t>
            </w:r>
          </w:p>
        </w:tc>
      </w:tr>
    </w:tbl>
    <w:p w14:paraId="2AEE872C" w14:textId="77777777" w:rsidR="00C179C9" w:rsidRDefault="00C179C9" w:rsidP="00C179C9">
      <w:pPr>
        <w:pStyle w:val="Szvegtrzs"/>
        <w:spacing w:line="240" w:lineRule="auto"/>
        <w:jc w:val="right"/>
        <w:rPr>
          <w:i/>
          <w:iCs/>
          <w:u w:val="single"/>
        </w:rPr>
      </w:pPr>
      <w:r>
        <w:br w:type="page"/>
      </w:r>
      <w:r>
        <w:rPr>
          <w:i/>
          <w:iCs/>
          <w:u w:val="single"/>
        </w:rPr>
        <w:t>4. melléklet a .../2025. (III. 12.) önkormányzati rendelethez</w:t>
      </w:r>
    </w:p>
    <w:p w14:paraId="1BC47C74" w14:textId="77777777" w:rsidR="00C179C9" w:rsidRPr="00BC24B4" w:rsidRDefault="00C179C9" w:rsidP="00C179C9">
      <w:pPr>
        <w:autoSpaceDE w:val="0"/>
        <w:autoSpaceDN w:val="0"/>
        <w:adjustRightInd w:val="0"/>
        <w:spacing w:before="240"/>
        <w:jc w:val="center"/>
        <w:rPr>
          <w:b/>
          <w:bCs/>
          <w:i/>
          <w:iCs/>
        </w:rPr>
      </w:pPr>
      <w:r w:rsidRPr="00BC24B4">
        <w:rPr>
          <w:b/>
          <w:bCs/>
          <w:i/>
          <w:iCs/>
        </w:rPr>
        <w:t>KÉRELEM</w:t>
      </w:r>
      <w:r w:rsidRPr="00BC24B4">
        <w:rPr>
          <w:b/>
          <w:bCs/>
          <w:i/>
          <w:iCs/>
        </w:rPr>
        <w:tab/>
      </w:r>
      <w:r w:rsidRPr="00BC24B4">
        <w:rPr>
          <w:b/>
          <w:bCs/>
          <w:i/>
          <w:iCs/>
        </w:rPr>
        <w:br/>
        <w:t xml:space="preserve">önkormányzati bérlakás </w:t>
      </w:r>
      <w:r>
        <w:rPr>
          <w:b/>
          <w:bCs/>
          <w:i/>
          <w:iCs/>
        </w:rPr>
        <w:t>bérletére vonatkozóan</w:t>
      </w:r>
    </w:p>
    <w:p w14:paraId="5BE71CF8" w14:textId="77777777" w:rsidR="00C179C9" w:rsidRPr="00BC24B4" w:rsidRDefault="00C179C9" w:rsidP="00C179C9">
      <w:pPr>
        <w:autoSpaceDE w:val="0"/>
        <w:autoSpaceDN w:val="0"/>
        <w:adjustRightInd w:val="0"/>
        <w:ind w:firstLine="204"/>
        <w:jc w:val="both"/>
        <w:rPr>
          <w:b/>
        </w:rPr>
      </w:pPr>
      <w:r w:rsidRPr="00BC24B4">
        <w:rPr>
          <w:b/>
          <w:iCs/>
        </w:rPr>
        <w:t>1. Személyi adatok</w:t>
      </w:r>
      <w:r w:rsidRPr="00BC24B4">
        <w:rPr>
          <w:b/>
          <w:iCs/>
        </w:rPr>
        <w:tab/>
      </w:r>
      <w:r w:rsidRPr="00BC24B4">
        <w:rPr>
          <w:b/>
          <w:iCs/>
        </w:rPr>
        <w:tab/>
      </w:r>
      <w:r w:rsidRPr="00BC24B4">
        <w:rPr>
          <w:b/>
          <w:iCs/>
        </w:rPr>
        <w:tab/>
      </w:r>
    </w:p>
    <w:p w14:paraId="4C4F4417" w14:textId="77777777" w:rsidR="00C179C9" w:rsidRPr="00BC24B4" w:rsidRDefault="00C179C9" w:rsidP="00C179C9">
      <w:pPr>
        <w:autoSpaceDE w:val="0"/>
        <w:autoSpaceDN w:val="0"/>
        <w:adjustRightInd w:val="0"/>
        <w:spacing w:before="240"/>
        <w:ind w:firstLine="204"/>
        <w:jc w:val="both"/>
      </w:pPr>
      <w:r w:rsidRPr="00BC24B4">
        <w:t>A kérelmező személyre vonatkozó adatok:</w:t>
      </w:r>
    </w:p>
    <w:p w14:paraId="17F3F2B6" w14:textId="77777777" w:rsidR="00C179C9" w:rsidRPr="00BC24B4" w:rsidRDefault="00C179C9" w:rsidP="00C179C9">
      <w:pPr>
        <w:autoSpaceDE w:val="0"/>
        <w:autoSpaceDN w:val="0"/>
        <w:adjustRightInd w:val="0"/>
        <w:ind w:firstLine="204"/>
        <w:jc w:val="both"/>
      </w:pPr>
      <w:r w:rsidRPr="00BC24B4">
        <w:t>Neve: ........................................................................................................................................</w:t>
      </w:r>
    </w:p>
    <w:p w14:paraId="04B2E71E" w14:textId="77777777" w:rsidR="00C179C9" w:rsidRPr="00BC24B4" w:rsidRDefault="00C179C9" w:rsidP="00C179C9">
      <w:pPr>
        <w:autoSpaceDE w:val="0"/>
        <w:autoSpaceDN w:val="0"/>
        <w:adjustRightInd w:val="0"/>
        <w:ind w:firstLine="204"/>
        <w:jc w:val="both"/>
      </w:pPr>
      <w:r w:rsidRPr="00BC24B4">
        <w:t>Születési neve: .........................................................................................................................</w:t>
      </w:r>
    </w:p>
    <w:p w14:paraId="5E5929D0" w14:textId="77777777" w:rsidR="00C179C9" w:rsidRPr="00BC24B4" w:rsidRDefault="00C179C9" w:rsidP="00C179C9">
      <w:pPr>
        <w:autoSpaceDE w:val="0"/>
        <w:autoSpaceDN w:val="0"/>
        <w:adjustRightInd w:val="0"/>
        <w:ind w:firstLine="204"/>
        <w:jc w:val="both"/>
      </w:pPr>
      <w:r w:rsidRPr="00BC24B4">
        <w:t>Anyja neve: ..............................................................................................................................</w:t>
      </w:r>
    </w:p>
    <w:p w14:paraId="1DA5E815" w14:textId="77777777" w:rsidR="00C179C9" w:rsidRPr="00BC24B4" w:rsidRDefault="00C179C9" w:rsidP="00C179C9">
      <w:pPr>
        <w:autoSpaceDE w:val="0"/>
        <w:autoSpaceDN w:val="0"/>
        <w:adjustRightInd w:val="0"/>
        <w:ind w:firstLine="204"/>
        <w:jc w:val="both"/>
      </w:pPr>
      <w:r w:rsidRPr="00BC24B4">
        <w:t>Születés helye, ideje (év, hó, nap): ..........................................................................................</w:t>
      </w:r>
    </w:p>
    <w:p w14:paraId="00C5271A" w14:textId="77777777" w:rsidR="00C179C9" w:rsidRPr="00BC24B4" w:rsidRDefault="00C179C9" w:rsidP="00C179C9">
      <w:pPr>
        <w:autoSpaceDE w:val="0"/>
        <w:autoSpaceDN w:val="0"/>
        <w:adjustRightInd w:val="0"/>
        <w:ind w:firstLine="204"/>
        <w:jc w:val="both"/>
      </w:pPr>
      <w:r w:rsidRPr="00BC24B4">
        <w:t>Lakóhelye:…………..irányítószám ........................................................................... település..................... ..utca/út/tér ....... házszám ........ épület/lépcsőház ............... emelet, ajtó</w:t>
      </w:r>
    </w:p>
    <w:p w14:paraId="2679D023" w14:textId="77777777" w:rsidR="00C179C9" w:rsidRPr="00BC24B4" w:rsidRDefault="00C179C9" w:rsidP="00C179C9">
      <w:pPr>
        <w:autoSpaceDE w:val="0"/>
        <w:autoSpaceDN w:val="0"/>
        <w:adjustRightInd w:val="0"/>
        <w:ind w:firstLine="204"/>
        <w:jc w:val="both"/>
      </w:pPr>
      <w:r w:rsidRPr="00BC24B4">
        <w:t>Tartózkodási helye:……….irányítószám .............................................................. település</w:t>
      </w:r>
    </w:p>
    <w:p w14:paraId="2A329154" w14:textId="77777777" w:rsidR="00C179C9" w:rsidRPr="00BC24B4" w:rsidRDefault="00C179C9" w:rsidP="00C179C9">
      <w:pPr>
        <w:autoSpaceDE w:val="0"/>
        <w:autoSpaceDN w:val="0"/>
        <w:adjustRightInd w:val="0"/>
        <w:ind w:firstLine="204"/>
        <w:jc w:val="both"/>
      </w:pPr>
      <w:r w:rsidRPr="00BC24B4">
        <w:t>............................. utca/út/tér .......... házszám ......... épület/lépcsőház ..... .......... emelet, ajtó</w:t>
      </w:r>
    </w:p>
    <w:p w14:paraId="70FE14D9" w14:textId="77777777" w:rsidR="00C179C9" w:rsidRPr="00BC24B4" w:rsidRDefault="00C179C9" w:rsidP="00C179C9">
      <w:pPr>
        <w:autoSpaceDE w:val="0"/>
        <w:autoSpaceDN w:val="0"/>
        <w:adjustRightInd w:val="0"/>
        <w:ind w:firstLine="204"/>
        <w:jc w:val="both"/>
      </w:pPr>
      <w:r w:rsidRPr="00BC24B4">
        <w:t>Társadalombiztosítási Azonosító Jele:________-_______-_________</w:t>
      </w:r>
    </w:p>
    <w:p w14:paraId="5E72BC68" w14:textId="77777777" w:rsidR="00C179C9" w:rsidRDefault="00C179C9" w:rsidP="00C179C9">
      <w:pPr>
        <w:autoSpaceDE w:val="0"/>
        <w:autoSpaceDN w:val="0"/>
        <w:adjustRightInd w:val="0"/>
        <w:ind w:firstLine="204"/>
        <w:jc w:val="both"/>
      </w:pPr>
      <w:r w:rsidRPr="00BC24B4">
        <w:t>Állampolgársága: ......................................</w:t>
      </w:r>
    </w:p>
    <w:p w14:paraId="72B2D5D8" w14:textId="77777777" w:rsidR="00C179C9" w:rsidRPr="00BC24B4" w:rsidRDefault="00C179C9" w:rsidP="00C179C9">
      <w:pPr>
        <w:autoSpaceDE w:val="0"/>
        <w:autoSpaceDN w:val="0"/>
        <w:adjustRightInd w:val="0"/>
        <w:ind w:firstLine="204"/>
        <w:jc w:val="both"/>
      </w:pPr>
      <w:r w:rsidRPr="00BC24B4">
        <w:t>Telefonszám (nem kötelező megadni): ……………….</w:t>
      </w:r>
    </w:p>
    <w:p w14:paraId="51C2A72B" w14:textId="77777777" w:rsidR="00C179C9" w:rsidRPr="00BC24B4" w:rsidRDefault="00C179C9" w:rsidP="00C179C9">
      <w:pPr>
        <w:autoSpaceDE w:val="0"/>
        <w:autoSpaceDN w:val="0"/>
        <w:adjustRightInd w:val="0"/>
        <w:ind w:firstLine="204"/>
        <w:jc w:val="both"/>
      </w:pPr>
    </w:p>
    <w:p w14:paraId="33940572" w14:textId="77777777" w:rsidR="00C179C9" w:rsidRPr="00BC24B4" w:rsidRDefault="00C179C9" w:rsidP="00C179C9">
      <w:pPr>
        <w:autoSpaceDE w:val="0"/>
        <w:autoSpaceDN w:val="0"/>
        <w:adjustRightInd w:val="0"/>
        <w:ind w:firstLine="204"/>
        <w:jc w:val="both"/>
      </w:pPr>
      <w:r w:rsidRPr="00BC24B4">
        <w:t>A kérelmező idegenrendészeti státusza (nem magyar állampolgárság esetén):</w:t>
      </w:r>
    </w:p>
    <w:p w14:paraId="50A1C4AC" w14:textId="77777777" w:rsidR="00C179C9" w:rsidRPr="00BC24B4" w:rsidRDefault="00C179C9" w:rsidP="00C179C9">
      <w:pPr>
        <w:autoSpaceDE w:val="0"/>
        <w:autoSpaceDN w:val="0"/>
        <w:adjustRightInd w:val="0"/>
        <w:ind w:firstLine="204"/>
        <w:jc w:val="both"/>
      </w:pPr>
      <w:r w:rsidRPr="00BC24B4">
        <w:t xml:space="preserve">szabad mozgás és tartózkodás jogával rendelkező, vagy EU kék kártyával rendelkező, vagy </w:t>
      </w:r>
    </w:p>
    <w:p w14:paraId="6902E7A7" w14:textId="77777777" w:rsidR="00C179C9" w:rsidRPr="00BC24B4" w:rsidRDefault="00C179C9" w:rsidP="00C179C9">
      <w:pPr>
        <w:autoSpaceDE w:val="0"/>
        <w:autoSpaceDN w:val="0"/>
        <w:adjustRightInd w:val="0"/>
        <w:ind w:firstLine="204"/>
        <w:jc w:val="both"/>
      </w:pPr>
      <w:r w:rsidRPr="00BC24B4">
        <w:t>Bevándorolt/letelepedett, vagy menekült/oltalmazott/hontalan.</w:t>
      </w:r>
    </w:p>
    <w:p w14:paraId="2F7DE476" w14:textId="77777777" w:rsidR="00C179C9" w:rsidRPr="00BC24B4" w:rsidRDefault="00C179C9" w:rsidP="00C179C9">
      <w:pPr>
        <w:autoSpaceDE w:val="0"/>
        <w:autoSpaceDN w:val="0"/>
        <w:adjustRightInd w:val="0"/>
        <w:ind w:firstLine="204"/>
        <w:jc w:val="both"/>
      </w:pPr>
    </w:p>
    <w:p w14:paraId="0BB240D6" w14:textId="77777777" w:rsidR="00C179C9" w:rsidRPr="00BC24B4" w:rsidRDefault="00C179C9" w:rsidP="00C179C9">
      <w:pPr>
        <w:autoSpaceDE w:val="0"/>
        <w:autoSpaceDN w:val="0"/>
        <w:adjustRightInd w:val="0"/>
        <w:ind w:firstLine="204"/>
        <w:jc w:val="both"/>
      </w:pPr>
      <w:r w:rsidRPr="00BC24B4">
        <w:t>Kérelmezővel közös háztartásban (azonos lakcímen) élők száma: ............ fő.</w:t>
      </w:r>
    </w:p>
    <w:p w14:paraId="506E0D89" w14:textId="77777777" w:rsidR="00C179C9" w:rsidRPr="00BC24B4" w:rsidRDefault="00C179C9" w:rsidP="00C179C9">
      <w:pPr>
        <w:autoSpaceDE w:val="0"/>
        <w:autoSpaceDN w:val="0"/>
        <w:adjustRightInd w:val="0"/>
        <w:ind w:firstLine="204"/>
        <w:jc w:val="both"/>
      </w:pPr>
    </w:p>
    <w:p w14:paraId="290A18AA" w14:textId="77777777" w:rsidR="00C179C9" w:rsidRDefault="00C179C9" w:rsidP="00C179C9">
      <w:pPr>
        <w:autoSpaceDE w:val="0"/>
        <w:autoSpaceDN w:val="0"/>
        <w:adjustRightInd w:val="0"/>
        <w:ind w:firstLine="204"/>
        <w:jc w:val="both"/>
      </w:pPr>
      <w:r w:rsidRPr="00BC24B4">
        <w:t>Kérelmezővel együtt költözők személyi adatai:</w:t>
      </w:r>
    </w:p>
    <w:p w14:paraId="0360E7B6" w14:textId="77777777" w:rsidR="00C179C9" w:rsidRPr="00BC24B4" w:rsidRDefault="00C179C9" w:rsidP="00C179C9">
      <w:pPr>
        <w:autoSpaceDE w:val="0"/>
        <w:autoSpaceDN w:val="0"/>
        <w:adjustRightInd w:val="0"/>
        <w:ind w:firstLine="204"/>
        <w:jc w:val="both"/>
      </w:pPr>
    </w:p>
    <w:tbl>
      <w:tblPr>
        <w:tblW w:w="9632" w:type="dxa"/>
        <w:tblInd w:w="5" w:type="dxa"/>
        <w:tblLayout w:type="fixed"/>
        <w:tblCellMar>
          <w:left w:w="0" w:type="dxa"/>
          <w:right w:w="0" w:type="dxa"/>
        </w:tblCellMar>
        <w:tblLook w:val="0000" w:firstRow="0" w:lastRow="0" w:firstColumn="0" w:lastColumn="0" w:noHBand="0" w:noVBand="0"/>
      </w:tblPr>
      <w:tblGrid>
        <w:gridCol w:w="426"/>
        <w:gridCol w:w="2404"/>
        <w:gridCol w:w="2268"/>
        <w:gridCol w:w="1700"/>
        <w:gridCol w:w="2834"/>
      </w:tblGrid>
      <w:tr w:rsidR="00C179C9" w:rsidRPr="00BC24B4" w14:paraId="6EA95A17" w14:textId="77777777" w:rsidTr="00556455">
        <w:tc>
          <w:tcPr>
            <w:tcW w:w="426" w:type="dxa"/>
            <w:tcBorders>
              <w:top w:val="single" w:sz="4" w:space="0" w:color="auto"/>
              <w:left w:val="single" w:sz="4" w:space="0" w:color="auto"/>
              <w:bottom w:val="single" w:sz="4" w:space="0" w:color="auto"/>
              <w:right w:val="single" w:sz="4" w:space="0" w:color="auto"/>
            </w:tcBorders>
          </w:tcPr>
          <w:p w14:paraId="37A5DC34" w14:textId="77777777" w:rsidR="00C179C9" w:rsidRPr="00BC24B4" w:rsidRDefault="00C179C9" w:rsidP="00556455">
            <w:pPr>
              <w:autoSpaceDE w:val="0"/>
              <w:autoSpaceDN w:val="0"/>
              <w:adjustRightInd w:val="0"/>
            </w:pPr>
          </w:p>
        </w:tc>
        <w:tc>
          <w:tcPr>
            <w:tcW w:w="2404" w:type="dxa"/>
            <w:tcBorders>
              <w:top w:val="single" w:sz="4" w:space="0" w:color="auto"/>
              <w:left w:val="single" w:sz="4" w:space="0" w:color="auto"/>
              <w:bottom w:val="single" w:sz="4" w:space="0" w:color="auto"/>
              <w:right w:val="single" w:sz="4" w:space="0" w:color="auto"/>
            </w:tcBorders>
          </w:tcPr>
          <w:p w14:paraId="70FD7B5F" w14:textId="77777777" w:rsidR="00C179C9" w:rsidRPr="00BC24B4" w:rsidRDefault="00C179C9" w:rsidP="00556455">
            <w:pPr>
              <w:autoSpaceDE w:val="0"/>
              <w:autoSpaceDN w:val="0"/>
              <w:adjustRightInd w:val="0"/>
              <w:ind w:left="56" w:right="56"/>
              <w:jc w:val="center"/>
            </w:pPr>
            <w:r w:rsidRPr="00BC24B4">
              <w:t xml:space="preserve"> A</w:t>
            </w:r>
          </w:p>
        </w:tc>
        <w:tc>
          <w:tcPr>
            <w:tcW w:w="2268" w:type="dxa"/>
            <w:tcBorders>
              <w:top w:val="single" w:sz="4" w:space="0" w:color="auto"/>
              <w:left w:val="single" w:sz="4" w:space="0" w:color="auto"/>
              <w:bottom w:val="single" w:sz="4" w:space="0" w:color="auto"/>
              <w:right w:val="single" w:sz="4" w:space="0" w:color="auto"/>
            </w:tcBorders>
          </w:tcPr>
          <w:p w14:paraId="4772EC77" w14:textId="77777777" w:rsidR="00C179C9" w:rsidRPr="00BC24B4" w:rsidRDefault="00C179C9" w:rsidP="00556455">
            <w:pPr>
              <w:autoSpaceDE w:val="0"/>
              <w:autoSpaceDN w:val="0"/>
              <w:adjustRightInd w:val="0"/>
              <w:ind w:left="56" w:right="56"/>
              <w:jc w:val="center"/>
            </w:pPr>
            <w:r w:rsidRPr="00BC24B4">
              <w:t xml:space="preserve"> B</w:t>
            </w:r>
          </w:p>
        </w:tc>
        <w:tc>
          <w:tcPr>
            <w:tcW w:w="1700" w:type="dxa"/>
            <w:tcBorders>
              <w:top w:val="single" w:sz="4" w:space="0" w:color="auto"/>
              <w:left w:val="single" w:sz="4" w:space="0" w:color="auto"/>
              <w:bottom w:val="single" w:sz="4" w:space="0" w:color="auto"/>
              <w:right w:val="single" w:sz="4" w:space="0" w:color="auto"/>
            </w:tcBorders>
          </w:tcPr>
          <w:p w14:paraId="1EE65BF0" w14:textId="77777777" w:rsidR="00C179C9" w:rsidRPr="00BC24B4" w:rsidRDefault="00C179C9" w:rsidP="00556455">
            <w:pPr>
              <w:autoSpaceDE w:val="0"/>
              <w:autoSpaceDN w:val="0"/>
              <w:adjustRightInd w:val="0"/>
              <w:ind w:left="56" w:right="56"/>
              <w:jc w:val="center"/>
            </w:pPr>
            <w:r w:rsidRPr="00BC24B4">
              <w:t xml:space="preserve"> C</w:t>
            </w:r>
          </w:p>
        </w:tc>
        <w:tc>
          <w:tcPr>
            <w:tcW w:w="2834" w:type="dxa"/>
            <w:tcBorders>
              <w:top w:val="single" w:sz="4" w:space="0" w:color="auto"/>
              <w:left w:val="single" w:sz="4" w:space="0" w:color="auto"/>
              <w:bottom w:val="single" w:sz="4" w:space="0" w:color="auto"/>
              <w:right w:val="single" w:sz="4" w:space="0" w:color="auto"/>
            </w:tcBorders>
          </w:tcPr>
          <w:p w14:paraId="0661BD57" w14:textId="77777777" w:rsidR="00C179C9" w:rsidRPr="00BC24B4" w:rsidRDefault="00C179C9" w:rsidP="00556455">
            <w:pPr>
              <w:autoSpaceDE w:val="0"/>
              <w:autoSpaceDN w:val="0"/>
              <w:adjustRightInd w:val="0"/>
              <w:ind w:left="56" w:right="56"/>
              <w:jc w:val="center"/>
            </w:pPr>
            <w:r w:rsidRPr="00BC24B4">
              <w:t xml:space="preserve"> D</w:t>
            </w:r>
          </w:p>
        </w:tc>
      </w:tr>
      <w:tr w:rsidR="00C179C9" w:rsidRPr="00BC24B4" w14:paraId="74146069" w14:textId="77777777" w:rsidTr="00556455">
        <w:trPr>
          <w:trHeight w:val="485"/>
        </w:trPr>
        <w:tc>
          <w:tcPr>
            <w:tcW w:w="426" w:type="dxa"/>
            <w:tcBorders>
              <w:top w:val="single" w:sz="4" w:space="0" w:color="auto"/>
              <w:left w:val="single" w:sz="4" w:space="0" w:color="auto"/>
              <w:bottom w:val="single" w:sz="4" w:space="0" w:color="auto"/>
              <w:right w:val="single" w:sz="4" w:space="0" w:color="auto"/>
            </w:tcBorders>
          </w:tcPr>
          <w:p w14:paraId="71F219FD" w14:textId="77777777" w:rsidR="00C179C9" w:rsidRPr="00BC24B4" w:rsidRDefault="00C179C9" w:rsidP="00556455">
            <w:pPr>
              <w:autoSpaceDE w:val="0"/>
              <w:autoSpaceDN w:val="0"/>
              <w:adjustRightInd w:val="0"/>
            </w:pPr>
          </w:p>
        </w:tc>
        <w:tc>
          <w:tcPr>
            <w:tcW w:w="2404" w:type="dxa"/>
            <w:tcBorders>
              <w:top w:val="single" w:sz="4" w:space="0" w:color="auto"/>
              <w:left w:val="single" w:sz="4" w:space="0" w:color="auto"/>
              <w:bottom w:val="single" w:sz="4" w:space="0" w:color="auto"/>
              <w:right w:val="single" w:sz="4" w:space="0" w:color="auto"/>
            </w:tcBorders>
          </w:tcPr>
          <w:p w14:paraId="6FDC0601" w14:textId="77777777" w:rsidR="00C179C9" w:rsidRPr="00BC24B4" w:rsidRDefault="00C179C9" w:rsidP="00556455">
            <w:pPr>
              <w:autoSpaceDE w:val="0"/>
              <w:autoSpaceDN w:val="0"/>
              <w:adjustRightInd w:val="0"/>
              <w:ind w:left="56" w:right="56"/>
              <w:jc w:val="center"/>
            </w:pPr>
            <w:r w:rsidRPr="00BC24B4">
              <w:t xml:space="preserve"> Név</w:t>
            </w:r>
            <w:r w:rsidRPr="00BC24B4">
              <w:br/>
              <w:t>(születési név)</w:t>
            </w:r>
          </w:p>
        </w:tc>
        <w:tc>
          <w:tcPr>
            <w:tcW w:w="2268" w:type="dxa"/>
            <w:tcBorders>
              <w:top w:val="single" w:sz="4" w:space="0" w:color="auto"/>
              <w:left w:val="single" w:sz="4" w:space="0" w:color="auto"/>
              <w:bottom w:val="single" w:sz="4" w:space="0" w:color="auto"/>
              <w:right w:val="single" w:sz="4" w:space="0" w:color="auto"/>
            </w:tcBorders>
          </w:tcPr>
          <w:p w14:paraId="66DF4162" w14:textId="77777777" w:rsidR="00C179C9" w:rsidRPr="00BC24B4" w:rsidRDefault="00C179C9" w:rsidP="00556455">
            <w:pPr>
              <w:autoSpaceDE w:val="0"/>
              <w:autoSpaceDN w:val="0"/>
              <w:adjustRightInd w:val="0"/>
              <w:ind w:left="56" w:right="56"/>
              <w:jc w:val="center"/>
            </w:pPr>
            <w:r w:rsidRPr="00BC24B4">
              <w:t xml:space="preserve"> Születési helye, ideje</w:t>
            </w:r>
            <w:r w:rsidRPr="00BC24B4">
              <w:br/>
              <w:t>(év, hó, nap)</w:t>
            </w:r>
          </w:p>
        </w:tc>
        <w:tc>
          <w:tcPr>
            <w:tcW w:w="1700" w:type="dxa"/>
            <w:tcBorders>
              <w:top w:val="single" w:sz="4" w:space="0" w:color="auto"/>
              <w:left w:val="single" w:sz="4" w:space="0" w:color="auto"/>
              <w:bottom w:val="single" w:sz="4" w:space="0" w:color="auto"/>
              <w:right w:val="single" w:sz="4" w:space="0" w:color="auto"/>
            </w:tcBorders>
          </w:tcPr>
          <w:p w14:paraId="1DDC3188" w14:textId="77777777" w:rsidR="00C179C9" w:rsidRPr="00BC24B4" w:rsidRDefault="00C179C9" w:rsidP="00556455">
            <w:pPr>
              <w:autoSpaceDE w:val="0"/>
              <w:autoSpaceDN w:val="0"/>
              <w:adjustRightInd w:val="0"/>
              <w:spacing w:before="120"/>
              <w:ind w:left="56" w:right="56"/>
              <w:jc w:val="center"/>
            </w:pPr>
            <w:r w:rsidRPr="00BC24B4">
              <w:t xml:space="preserve"> Anyja neve</w:t>
            </w:r>
          </w:p>
        </w:tc>
        <w:tc>
          <w:tcPr>
            <w:tcW w:w="2834" w:type="dxa"/>
            <w:tcBorders>
              <w:top w:val="single" w:sz="4" w:space="0" w:color="auto"/>
              <w:left w:val="single" w:sz="4" w:space="0" w:color="auto"/>
              <w:bottom w:val="single" w:sz="4" w:space="0" w:color="auto"/>
              <w:right w:val="single" w:sz="4" w:space="0" w:color="auto"/>
            </w:tcBorders>
          </w:tcPr>
          <w:p w14:paraId="2364FB96" w14:textId="77777777" w:rsidR="00C179C9" w:rsidRPr="00BC24B4" w:rsidRDefault="00C179C9" w:rsidP="00556455">
            <w:pPr>
              <w:autoSpaceDE w:val="0"/>
              <w:autoSpaceDN w:val="0"/>
              <w:adjustRightInd w:val="0"/>
              <w:ind w:left="56" w:right="56"/>
              <w:jc w:val="center"/>
            </w:pPr>
            <w:r w:rsidRPr="00BC24B4">
              <w:t xml:space="preserve"> Társadalombiztosítási Azonosító</w:t>
            </w:r>
            <w:r w:rsidRPr="00BC24B4">
              <w:br/>
              <w:t>Jele</w:t>
            </w:r>
          </w:p>
        </w:tc>
      </w:tr>
      <w:tr w:rsidR="00C179C9" w:rsidRPr="00BC24B4" w14:paraId="17EC2392" w14:textId="77777777" w:rsidTr="00556455">
        <w:trPr>
          <w:trHeight w:val="604"/>
        </w:trPr>
        <w:tc>
          <w:tcPr>
            <w:tcW w:w="426" w:type="dxa"/>
            <w:tcBorders>
              <w:top w:val="single" w:sz="4" w:space="0" w:color="auto"/>
              <w:left w:val="single" w:sz="4" w:space="0" w:color="auto"/>
              <w:bottom w:val="single" w:sz="4" w:space="0" w:color="auto"/>
              <w:right w:val="single" w:sz="4" w:space="0" w:color="auto"/>
            </w:tcBorders>
          </w:tcPr>
          <w:p w14:paraId="4CC3A1D1" w14:textId="77777777" w:rsidR="00C179C9" w:rsidRPr="00BC24B4" w:rsidRDefault="00C179C9" w:rsidP="00556455">
            <w:pPr>
              <w:autoSpaceDE w:val="0"/>
              <w:autoSpaceDN w:val="0"/>
              <w:adjustRightInd w:val="0"/>
              <w:ind w:left="56" w:right="56"/>
              <w:jc w:val="center"/>
            </w:pPr>
            <w:r w:rsidRPr="00BC24B4">
              <w:t xml:space="preserve"> 1.</w:t>
            </w:r>
          </w:p>
        </w:tc>
        <w:tc>
          <w:tcPr>
            <w:tcW w:w="2404" w:type="dxa"/>
            <w:tcBorders>
              <w:top w:val="single" w:sz="4" w:space="0" w:color="auto"/>
              <w:left w:val="single" w:sz="4" w:space="0" w:color="auto"/>
              <w:bottom w:val="single" w:sz="4" w:space="0" w:color="auto"/>
              <w:right w:val="single" w:sz="4" w:space="0" w:color="auto"/>
            </w:tcBorders>
          </w:tcPr>
          <w:p w14:paraId="0823AA91" w14:textId="77777777" w:rsidR="00C179C9" w:rsidRPr="00BC24B4" w:rsidRDefault="00C179C9" w:rsidP="00556455">
            <w:pPr>
              <w:autoSpaceDE w:val="0"/>
              <w:autoSpaceDN w:val="0"/>
              <w:adjustRightInd w:val="0"/>
            </w:pPr>
          </w:p>
        </w:tc>
        <w:tc>
          <w:tcPr>
            <w:tcW w:w="2268" w:type="dxa"/>
            <w:tcBorders>
              <w:top w:val="single" w:sz="4" w:space="0" w:color="auto"/>
              <w:left w:val="single" w:sz="4" w:space="0" w:color="auto"/>
              <w:bottom w:val="single" w:sz="4" w:space="0" w:color="auto"/>
              <w:right w:val="single" w:sz="4" w:space="0" w:color="auto"/>
            </w:tcBorders>
          </w:tcPr>
          <w:p w14:paraId="5B5335C5" w14:textId="77777777" w:rsidR="00C179C9" w:rsidRPr="00BC24B4" w:rsidRDefault="00C179C9" w:rsidP="00556455">
            <w:pPr>
              <w:autoSpaceDE w:val="0"/>
              <w:autoSpaceDN w:val="0"/>
              <w:adjustRightInd w:val="0"/>
            </w:pPr>
          </w:p>
        </w:tc>
        <w:tc>
          <w:tcPr>
            <w:tcW w:w="1700" w:type="dxa"/>
            <w:tcBorders>
              <w:top w:val="single" w:sz="4" w:space="0" w:color="auto"/>
              <w:left w:val="single" w:sz="4" w:space="0" w:color="auto"/>
              <w:bottom w:val="single" w:sz="4" w:space="0" w:color="auto"/>
              <w:right w:val="single" w:sz="4" w:space="0" w:color="auto"/>
            </w:tcBorders>
          </w:tcPr>
          <w:p w14:paraId="2242B024" w14:textId="77777777" w:rsidR="00C179C9" w:rsidRPr="00BC24B4" w:rsidRDefault="00C179C9" w:rsidP="00556455">
            <w:pPr>
              <w:autoSpaceDE w:val="0"/>
              <w:autoSpaceDN w:val="0"/>
              <w:adjustRightInd w:val="0"/>
            </w:pPr>
          </w:p>
        </w:tc>
        <w:tc>
          <w:tcPr>
            <w:tcW w:w="2834" w:type="dxa"/>
            <w:tcBorders>
              <w:top w:val="single" w:sz="4" w:space="0" w:color="auto"/>
              <w:left w:val="single" w:sz="4" w:space="0" w:color="auto"/>
              <w:bottom w:val="single" w:sz="4" w:space="0" w:color="auto"/>
              <w:right w:val="single" w:sz="4" w:space="0" w:color="auto"/>
            </w:tcBorders>
          </w:tcPr>
          <w:p w14:paraId="736C2C4B" w14:textId="77777777" w:rsidR="00C179C9" w:rsidRPr="00BC24B4" w:rsidRDefault="00C179C9" w:rsidP="00556455">
            <w:pPr>
              <w:autoSpaceDE w:val="0"/>
              <w:autoSpaceDN w:val="0"/>
              <w:adjustRightInd w:val="0"/>
            </w:pPr>
          </w:p>
        </w:tc>
      </w:tr>
      <w:tr w:rsidR="00C179C9" w:rsidRPr="00BC24B4" w14:paraId="520C2A48" w14:textId="77777777" w:rsidTr="00556455">
        <w:trPr>
          <w:trHeight w:val="604"/>
        </w:trPr>
        <w:tc>
          <w:tcPr>
            <w:tcW w:w="426" w:type="dxa"/>
            <w:tcBorders>
              <w:top w:val="single" w:sz="4" w:space="0" w:color="auto"/>
              <w:left w:val="single" w:sz="4" w:space="0" w:color="auto"/>
              <w:bottom w:val="single" w:sz="4" w:space="0" w:color="auto"/>
              <w:right w:val="single" w:sz="4" w:space="0" w:color="auto"/>
            </w:tcBorders>
          </w:tcPr>
          <w:p w14:paraId="591D6849" w14:textId="77777777" w:rsidR="00C179C9" w:rsidRPr="00BC24B4" w:rsidRDefault="00C179C9" w:rsidP="00556455">
            <w:pPr>
              <w:autoSpaceDE w:val="0"/>
              <w:autoSpaceDN w:val="0"/>
              <w:adjustRightInd w:val="0"/>
              <w:ind w:left="56" w:right="56"/>
              <w:jc w:val="center"/>
            </w:pPr>
            <w:r w:rsidRPr="00BC24B4">
              <w:t xml:space="preserve"> 2.</w:t>
            </w:r>
          </w:p>
        </w:tc>
        <w:tc>
          <w:tcPr>
            <w:tcW w:w="2404" w:type="dxa"/>
            <w:tcBorders>
              <w:top w:val="single" w:sz="4" w:space="0" w:color="auto"/>
              <w:left w:val="single" w:sz="4" w:space="0" w:color="auto"/>
              <w:bottom w:val="single" w:sz="4" w:space="0" w:color="auto"/>
              <w:right w:val="single" w:sz="4" w:space="0" w:color="auto"/>
            </w:tcBorders>
          </w:tcPr>
          <w:p w14:paraId="5836A6F6" w14:textId="77777777" w:rsidR="00C179C9" w:rsidRPr="00BC24B4" w:rsidRDefault="00C179C9" w:rsidP="00556455">
            <w:pPr>
              <w:autoSpaceDE w:val="0"/>
              <w:autoSpaceDN w:val="0"/>
              <w:adjustRightInd w:val="0"/>
            </w:pPr>
          </w:p>
        </w:tc>
        <w:tc>
          <w:tcPr>
            <w:tcW w:w="2268" w:type="dxa"/>
            <w:tcBorders>
              <w:top w:val="single" w:sz="4" w:space="0" w:color="auto"/>
              <w:left w:val="single" w:sz="4" w:space="0" w:color="auto"/>
              <w:bottom w:val="single" w:sz="4" w:space="0" w:color="auto"/>
              <w:right w:val="single" w:sz="4" w:space="0" w:color="auto"/>
            </w:tcBorders>
          </w:tcPr>
          <w:p w14:paraId="43B02187" w14:textId="77777777" w:rsidR="00C179C9" w:rsidRPr="00BC24B4" w:rsidRDefault="00C179C9" w:rsidP="00556455">
            <w:pPr>
              <w:autoSpaceDE w:val="0"/>
              <w:autoSpaceDN w:val="0"/>
              <w:adjustRightInd w:val="0"/>
            </w:pPr>
          </w:p>
        </w:tc>
        <w:tc>
          <w:tcPr>
            <w:tcW w:w="1700" w:type="dxa"/>
            <w:tcBorders>
              <w:top w:val="single" w:sz="4" w:space="0" w:color="auto"/>
              <w:left w:val="single" w:sz="4" w:space="0" w:color="auto"/>
              <w:bottom w:val="single" w:sz="4" w:space="0" w:color="auto"/>
              <w:right w:val="single" w:sz="4" w:space="0" w:color="auto"/>
            </w:tcBorders>
          </w:tcPr>
          <w:p w14:paraId="5703230A" w14:textId="77777777" w:rsidR="00C179C9" w:rsidRPr="00BC24B4" w:rsidRDefault="00C179C9" w:rsidP="00556455">
            <w:pPr>
              <w:autoSpaceDE w:val="0"/>
              <w:autoSpaceDN w:val="0"/>
              <w:adjustRightInd w:val="0"/>
            </w:pPr>
          </w:p>
        </w:tc>
        <w:tc>
          <w:tcPr>
            <w:tcW w:w="2834" w:type="dxa"/>
            <w:tcBorders>
              <w:top w:val="single" w:sz="4" w:space="0" w:color="auto"/>
              <w:left w:val="single" w:sz="4" w:space="0" w:color="auto"/>
              <w:bottom w:val="single" w:sz="4" w:space="0" w:color="auto"/>
              <w:right w:val="single" w:sz="4" w:space="0" w:color="auto"/>
            </w:tcBorders>
          </w:tcPr>
          <w:p w14:paraId="2E641F29" w14:textId="77777777" w:rsidR="00C179C9" w:rsidRPr="00BC24B4" w:rsidRDefault="00C179C9" w:rsidP="00556455">
            <w:pPr>
              <w:autoSpaceDE w:val="0"/>
              <w:autoSpaceDN w:val="0"/>
              <w:adjustRightInd w:val="0"/>
            </w:pPr>
          </w:p>
        </w:tc>
      </w:tr>
      <w:tr w:rsidR="00C179C9" w:rsidRPr="00BC24B4" w14:paraId="1EC10301" w14:textId="77777777" w:rsidTr="00556455">
        <w:trPr>
          <w:trHeight w:val="604"/>
        </w:trPr>
        <w:tc>
          <w:tcPr>
            <w:tcW w:w="426" w:type="dxa"/>
            <w:tcBorders>
              <w:top w:val="single" w:sz="4" w:space="0" w:color="auto"/>
              <w:left w:val="single" w:sz="4" w:space="0" w:color="auto"/>
              <w:bottom w:val="single" w:sz="4" w:space="0" w:color="auto"/>
              <w:right w:val="single" w:sz="4" w:space="0" w:color="auto"/>
            </w:tcBorders>
          </w:tcPr>
          <w:p w14:paraId="37BEE373" w14:textId="77777777" w:rsidR="00C179C9" w:rsidRPr="00BC24B4" w:rsidRDefault="00C179C9" w:rsidP="00556455">
            <w:pPr>
              <w:autoSpaceDE w:val="0"/>
              <w:autoSpaceDN w:val="0"/>
              <w:adjustRightInd w:val="0"/>
              <w:ind w:left="56" w:right="56"/>
              <w:jc w:val="center"/>
            </w:pPr>
            <w:r w:rsidRPr="00BC24B4">
              <w:t xml:space="preserve"> 3.</w:t>
            </w:r>
          </w:p>
        </w:tc>
        <w:tc>
          <w:tcPr>
            <w:tcW w:w="2404" w:type="dxa"/>
            <w:tcBorders>
              <w:top w:val="single" w:sz="4" w:space="0" w:color="auto"/>
              <w:left w:val="single" w:sz="4" w:space="0" w:color="auto"/>
              <w:bottom w:val="single" w:sz="4" w:space="0" w:color="auto"/>
              <w:right w:val="single" w:sz="4" w:space="0" w:color="auto"/>
            </w:tcBorders>
          </w:tcPr>
          <w:p w14:paraId="31287DB5" w14:textId="77777777" w:rsidR="00C179C9" w:rsidRPr="00BC24B4" w:rsidRDefault="00C179C9" w:rsidP="00556455">
            <w:pPr>
              <w:autoSpaceDE w:val="0"/>
              <w:autoSpaceDN w:val="0"/>
              <w:adjustRightInd w:val="0"/>
            </w:pPr>
          </w:p>
        </w:tc>
        <w:tc>
          <w:tcPr>
            <w:tcW w:w="2268" w:type="dxa"/>
            <w:tcBorders>
              <w:top w:val="single" w:sz="4" w:space="0" w:color="auto"/>
              <w:left w:val="single" w:sz="4" w:space="0" w:color="auto"/>
              <w:bottom w:val="single" w:sz="4" w:space="0" w:color="auto"/>
              <w:right w:val="single" w:sz="4" w:space="0" w:color="auto"/>
            </w:tcBorders>
          </w:tcPr>
          <w:p w14:paraId="796B54CE" w14:textId="77777777" w:rsidR="00C179C9" w:rsidRPr="00BC24B4" w:rsidRDefault="00C179C9" w:rsidP="00556455">
            <w:pPr>
              <w:autoSpaceDE w:val="0"/>
              <w:autoSpaceDN w:val="0"/>
              <w:adjustRightInd w:val="0"/>
            </w:pPr>
          </w:p>
        </w:tc>
        <w:tc>
          <w:tcPr>
            <w:tcW w:w="1700" w:type="dxa"/>
            <w:tcBorders>
              <w:top w:val="single" w:sz="4" w:space="0" w:color="auto"/>
              <w:left w:val="single" w:sz="4" w:space="0" w:color="auto"/>
              <w:bottom w:val="single" w:sz="4" w:space="0" w:color="auto"/>
              <w:right w:val="single" w:sz="4" w:space="0" w:color="auto"/>
            </w:tcBorders>
          </w:tcPr>
          <w:p w14:paraId="25A14AB0" w14:textId="77777777" w:rsidR="00C179C9" w:rsidRPr="00BC24B4" w:rsidRDefault="00C179C9" w:rsidP="00556455">
            <w:pPr>
              <w:autoSpaceDE w:val="0"/>
              <w:autoSpaceDN w:val="0"/>
              <w:adjustRightInd w:val="0"/>
            </w:pPr>
          </w:p>
        </w:tc>
        <w:tc>
          <w:tcPr>
            <w:tcW w:w="2834" w:type="dxa"/>
            <w:tcBorders>
              <w:top w:val="single" w:sz="4" w:space="0" w:color="auto"/>
              <w:left w:val="single" w:sz="4" w:space="0" w:color="auto"/>
              <w:bottom w:val="single" w:sz="4" w:space="0" w:color="auto"/>
              <w:right w:val="single" w:sz="4" w:space="0" w:color="auto"/>
            </w:tcBorders>
          </w:tcPr>
          <w:p w14:paraId="37BB127C" w14:textId="77777777" w:rsidR="00C179C9" w:rsidRPr="00BC24B4" w:rsidRDefault="00C179C9" w:rsidP="00556455">
            <w:pPr>
              <w:autoSpaceDE w:val="0"/>
              <w:autoSpaceDN w:val="0"/>
              <w:adjustRightInd w:val="0"/>
            </w:pPr>
          </w:p>
        </w:tc>
      </w:tr>
      <w:tr w:rsidR="00C179C9" w:rsidRPr="00BC24B4" w14:paraId="10C41B45" w14:textId="77777777" w:rsidTr="00556455">
        <w:trPr>
          <w:trHeight w:val="604"/>
        </w:trPr>
        <w:tc>
          <w:tcPr>
            <w:tcW w:w="426" w:type="dxa"/>
            <w:tcBorders>
              <w:top w:val="single" w:sz="4" w:space="0" w:color="auto"/>
              <w:left w:val="single" w:sz="4" w:space="0" w:color="auto"/>
              <w:bottom w:val="single" w:sz="4" w:space="0" w:color="auto"/>
              <w:right w:val="single" w:sz="4" w:space="0" w:color="auto"/>
            </w:tcBorders>
          </w:tcPr>
          <w:p w14:paraId="6D9CFCAD" w14:textId="77777777" w:rsidR="00C179C9" w:rsidRPr="00BC24B4" w:rsidRDefault="00C179C9" w:rsidP="00556455">
            <w:pPr>
              <w:autoSpaceDE w:val="0"/>
              <w:autoSpaceDN w:val="0"/>
              <w:adjustRightInd w:val="0"/>
              <w:ind w:left="56" w:right="56"/>
              <w:jc w:val="center"/>
            </w:pPr>
            <w:r w:rsidRPr="00BC24B4">
              <w:t xml:space="preserve"> 4.</w:t>
            </w:r>
          </w:p>
        </w:tc>
        <w:tc>
          <w:tcPr>
            <w:tcW w:w="2404" w:type="dxa"/>
            <w:tcBorders>
              <w:top w:val="single" w:sz="4" w:space="0" w:color="auto"/>
              <w:left w:val="single" w:sz="4" w:space="0" w:color="auto"/>
              <w:bottom w:val="single" w:sz="4" w:space="0" w:color="auto"/>
              <w:right w:val="single" w:sz="4" w:space="0" w:color="auto"/>
            </w:tcBorders>
          </w:tcPr>
          <w:p w14:paraId="3A966558" w14:textId="77777777" w:rsidR="00C179C9" w:rsidRPr="00BC24B4" w:rsidRDefault="00C179C9" w:rsidP="00556455">
            <w:pPr>
              <w:autoSpaceDE w:val="0"/>
              <w:autoSpaceDN w:val="0"/>
              <w:adjustRightInd w:val="0"/>
            </w:pPr>
          </w:p>
        </w:tc>
        <w:tc>
          <w:tcPr>
            <w:tcW w:w="2268" w:type="dxa"/>
            <w:tcBorders>
              <w:top w:val="single" w:sz="4" w:space="0" w:color="auto"/>
              <w:left w:val="single" w:sz="4" w:space="0" w:color="auto"/>
              <w:bottom w:val="single" w:sz="4" w:space="0" w:color="auto"/>
              <w:right w:val="single" w:sz="4" w:space="0" w:color="auto"/>
            </w:tcBorders>
          </w:tcPr>
          <w:p w14:paraId="36BABB68" w14:textId="77777777" w:rsidR="00C179C9" w:rsidRPr="00BC24B4" w:rsidRDefault="00C179C9" w:rsidP="00556455">
            <w:pPr>
              <w:autoSpaceDE w:val="0"/>
              <w:autoSpaceDN w:val="0"/>
              <w:adjustRightInd w:val="0"/>
            </w:pPr>
          </w:p>
        </w:tc>
        <w:tc>
          <w:tcPr>
            <w:tcW w:w="1700" w:type="dxa"/>
            <w:tcBorders>
              <w:top w:val="single" w:sz="4" w:space="0" w:color="auto"/>
              <w:left w:val="single" w:sz="4" w:space="0" w:color="auto"/>
              <w:bottom w:val="single" w:sz="4" w:space="0" w:color="auto"/>
              <w:right w:val="single" w:sz="4" w:space="0" w:color="auto"/>
            </w:tcBorders>
          </w:tcPr>
          <w:p w14:paraId="34B467D6" w14:textId="77777777" w:rsidR="00C179C9" w:rsidRPr="00BC24B4" w:rsidRDefault="00C179C9" w:rsidP="00556455">
            <w:pPr>
              <w:autoSpaceDE w:val="0"/>
              <w:autoSpaceDN w:val="0"/>
              <w:adjustRightInd w:val="0"/>
            </w:pPr>
          </w:p>
        </w:tc>
        <w:tc>
          <w:tcPr>
            <w:tcW w:w="2834" w:type="dxa"/>
            <w:tcBorders>
              <w:top w:val="single" w:sz="4" w:space="0" w:color="auto"/>
              <w:left w:val="single" w:sz="4" w:space="0" w:color="auto"/>
              <w:bottom w:val="single" w:sz="4" w:space="0" w:color="auto"/>
              <w:right w:val="single" w:sz="4" w:space="0" w:color="auto"/>
            </w:tcBorders>
          </w:tcPr>
          <w:p w14:paraId="08005B88" w14:textId="77777777" w:rsidR="00C179C9" w:rsidRPr="00BC24B4" w:rsidRDefault="00C179C9" w:rsidP="00556455">
            <w:pPr>
              <w:autoSpaceDE w:val="0"/>
              <w:autoSpaceDN w:val="0"/>
              <w:adjustRightInd w:val="0"/>
            </w:pPr>
          </w:p>
        </w:tc>
      </w:tr>
      <w:tr w:rsidR="00C179C9" w:rsidRPr="00BC24B4" w14:paraId="0C804173" w14:textId="77777777" w:rsidTr="00556455">
        <w:trPr>
          <w:trHeight w:val="604"/>
        </w:trPr>
        <w:tc>
          <w:tcPr>
            <w:tcW w:w="426" w:type="dxa"/>
            <w:tcBorders>
              <w:top w:val="single" w:sz="4" w:space="0" w:color="auto"/>
              <w:left w:val="single" w:sz="4" w:space="0" w:color="auto"/>
              <w:bottom w:val="single" w:sz="4" w:space="0" w:color="auto"/>
              <w:right w:val="single" w:sz="4" w:space="0" w:color="auto"/>
            </w:tcBorders>
          </w:tcPr>
          <w:p w14:paraId="4E56D5A5" w14:textId="77777777" w:rsidR="00C179C9" w:rsidRPr="00BC24B4" w:rsidRDefault="00C179C9" w:rsidP="00556455">
            <w:pPr>
              <w:autoSpaceDE w:val="0"/>
              <w:autoSpaceDN w:val="0"/>
              <w:adjustRightInd w:val="0"/>
              <w:ind w:left="56" w:right="56"/>
              <w:jc w:val="center"/>
            </w:pPr>
            <w:r w:rsidRPr="00BC24B4">
              <w:t xml:space="preserve"> 5.</w:t>
            </w:r>
          </w:p>
        </w:tc>
        <w:tc>
          <w:tcPr>
            <w:tcW w:w="2404" w:type="dxa"/>
            <w:tcBorders>
              <w:top w:val="single" w:sz="4" w:space="0" w:color="auto"/>
              <w:left w:val="single" w:sz="4" w:space="0" w:color="auto"/>
              <w:bottom w:val="single" w:sz="4" w:space="0" w:color="auto"/>
              <w:right w:val="single" w:sz="4" w:space="0" w:color="auto"/>
            </w:tcBorders>
          </w:tcPr>
          <w:p w14:paraId="744F01E4" w14:textId="77777777" w:rsidR="00C179C9" w:rsidRPr="00BC24B4" w:rsidRDefault="00C179C9" w:rsidP="00556455">
            <w:pPr>
              <w:autoSpaceDE w:val="0"/>
              <w:autoSpaceDN w:val="0"/>
              <w:adjustRightInd w:val="0"/>
            </w:pPr>
          </w:p>
        </w:tc>
        <w:tc>
          <w:tcPr>
            <w:tcW w:w="2268" w:type="dxa"/>
            <w:tcBorders>
              <w:top w:val="single" w:sz="4" w:space="0" w:color="auto"/>
              <w:left w:val="single" w:sz="4" w:space="0" w:color="auto"/>
              <w:bottom w:val="single" w:sz="4" w:space="0" w:color="auto"/>
              <w:right w:val="single" w:sz="4" w:space="0" w:color="auto"/>
            </w:tcBorders>
          </w:tcPr>
          <w:p w14:paraId="160877B3" w14:textId="77777777" w:rsidR="00C179C9" w:rsidRPr="00BC24B4" w:rsidRDefault="00C179C9" w:rsidP="00556455">
            <w:pPr>
              <w:autoSpaceDE w:val="0"/>
              <w:autoSpaceDN w:val="0"/>
              <w:adjustRightInd w:val="0"/>
            </w:pPr>
          </w:p>
        </w:tc>
        <w:tc>
          <w:tcPr>
            <w:tcW w:w="1700" w:type="dxa"/>
            <w:tcBorders>
              <w:top w:val="single" w:sz="4" w:space="0" w:color="auto"/>
              <w:left w:val="single" w:sz="4" w:space="0" w:color="auto"/>
              <w:bottom w:val="single" w:sz="4" w:space="0" w:color="auto"/>
              <w:right w:val="single" w:sz="4" w:space="0" w:color="auto"/>
            </w:tcBorders>
          </w:tcPr>
          <w:p w14:paraId="5DE4C8D8" w14:textId="77777777" w:rsidR="00C179C9" w:rsidRPr="00BC24B4" w:rsidRDefault="00C179C9" w:rsidP="00556455">
            <w:pPr>
              <w:autoSpaceDE w:val="0"/>
              <w:autoSpaceDN w:val="0"/>
              <w:adjustRightInd w:val="0"/>
            </w:pPr>
          </w:p>
        </w:tc>
        <w:tc>
          <w:tcPr>
            <w:tcW w:w="2834" w:type="dxa"/>
            <w:tcBorders>
              <w:top w:val="single" w:sz="4" w:space="0" w:color="auto"/>
              <w:left w:val="single" w:sz="4" w:space="0" w:color="auto"/>
              <w:bottom w:val="single" w:sz="4" w:space="0" w:color="auto"/>
              <w:right w:val="single" w:sz="4" w:space="0" w:color="auto"/>
            </w:tcBorders>
          </w:tcPr>
          <w:p w14:paraId="2CF9F6DD" w14:textId="77777777" w:rsidR="00C179C9" w:rsidRPr="00BC24B4" w:rsidRDefault="00C179C9" w:rsidP="00556455">
            <w:pPr>
              <w:autoSpaceDE w:val="0"/>
              <w:autoSpaceDN w:val="0"/>
              <w:adjustRightInd w:val="0"/>
            </w:pPr>
          </w:p>
        </w:tc>
      </w:tr>
      <w:tr w:rsidR="00C179C9" w:rsidRPr="00BC24B4" w14:paraId="369646BE" w14:textId="77777777" w:rsidTr="00556455">
        <w:trPr>
          <w:trHeight w:val="604"/>
        </w:trPr>
        <w:tc>
          <w:tcPr>
            <w:tcW w:w="426" w:type="dxa"/>
            <w:tcBorders>
              <w:top w:val="single" w:sz="4" w:space="0" w:color="auto"/>
              <w:left w:val="single" w:sz="4" w:space="0" w:color="auto"/>
              <w:bottom w:val="single" w:sz="4" w:space="0" w:color="auto"/>
              <w:right w:val="single" w:sz="4" w:space="0" w:color="auto"/>
            </w:tcBorders>
          </w:tcPr>
          <w:p w14:paraId="2F5B7EFE" w14:textId="77777777" w:rsidR="00C179C9" w:rsidRPr="00BC24B4" w:rsidRDefault="00C179C9" w:rsidP="00556455">
            <w:pPr>
              <w:autoSpaceDE w:val="0"/>
              <w:autoSpaceDN w:val="0"/>
              <w:adjustRightInd w:val="0"/>
              <w:ind w:left="56" w:right="56"/>
              <w:jc w:val="center"/>
            </w:pPr>
            <w:r w:rsidRPr="00BC24B4">
              <w:t>6.</w:t>
            </w:r>
          </w:p>
        </w:tc>
        <w:tc>
          <w:tcPr>
            <w:tcW w:w="2404" w:type="dxa"/>
            <w:tcBorders>
              <w:top w:val="single" w:sz="4" w:space="0" w:color="auto"/>
              <w:left w:val="single" w:sz="4" w:space="0" w:color="auto"/>
              <w:bottom w:val="single" w:sz="4" w:space="0" w:color="auto"/>
              <w:right w:val="single" w:sz="4" w:space="0" w:color="auto"/>
            </w:tcBorders>
          </w:tcPr>
          <w:p w14:paraId="6423A22D" w14:textId="77777777" w:rsidR="00C179C9" w:rsidRPr="00BC24B4" w:rsidRDefault="00C179C9" w:rsidP="00556455">
            <w:pPr>
              <w:autoSpaceDE w:val="0"/>
              <w:autoSpaceDN w:val="0"/>
              <w:adjustRightInd w:val="0"/>
            </w:pPr>
          </w:p>
        </w:tc>
        <w:tc>
          <w:tcPr>
            <w:tcW w:w="2268" w:type="dxa"/>
            <w:tcBorders>
              <w:top w:val="single" w:sz="4" w:space="0" w:color="auto"/>
              <w:left w:val="single" w:sz="4" w:space="0" w:color="auto"/>
              <w:bottom w:val="single" w:sz="4" w:space="0" w:color="auto"/>
              <w:right w:val="single" w:sz="4" w:space="0" w:color="auto"/>
            </w:tcBorders>
          </w:tcPr>
          <w:p w14:paraId="46117243" w14:textId="77777777" w:rsidR="00C179C9" w:rsidRPr="00BC24B4" w:rsidRDefault="00C179C9" w:rsidP="00556455">
            <w:pPr>
              <w:autoSpaceDE w:val="0"/>
              <w:autoSpaceDN w:val="0"/>
              <w:adjustRightInd w:val="0"/>
            </w:pPr>
          </w:p>
        </w:tc>
        <w:tc>
          <w:tcPr>
            <w:tcW w:w="1700" w:type="dxa"/>
            <w:tcBorders>
              <w:top w:val="single" w:sz="4" w:space="0" w:color="auto"/>
              <w:left w:val="single" w:sz="4" w:space="0" w:color="auto"/>
              <w:bottom w:val="single" w:sz="4" w:space="0" w:color="auto"/>
              <w:right w:val="single" w:sz="4" w:space="0" w:color="auto"/>
            </w:tcBorders>
          </w:tcPr>
          <w:p w14:paraId="26594CFB" w14:textId="77777777" w:rsidR="00C179C9" w:rsidRPr="00BC24B4" w:rsidRDefault="00C179C9" w:rsidP="00556455">
            <w:pPr>
              <w:autoSpaceDE w:val="0"/>
              <w:autoSpaceDN w:val="0"/>
              <w:adjustRightInd w:val="0"/>
            </w:pPr>
          </w:p>
        </w:tc>
        <w:tc>
          <w:tcPr>
            <w:tcW w:w="2834" w:type="dxa"/>
            <w:tcBorders>
              <w:top w:val="single" w:sz="4" w:space="0" w:color="auto"/>
              <w:left w:val="single" w:sz="4" w:space="0" w:color="auto"/>
              <w:bottom w:val="single" w:sz="4" w:space="0" w:color="auto"/>
              <w:right w:val="single" w:sz="4" w:space="0" w:color="auto"/>
            </w:tcBorders>
          </w:tcPr>
          <w:p w14:paraId="4AEB0E74" w14:textId="77777777" w:rsidR="00C179C9" w:rsidRPr="00BC24B4" w:rsidRDefault="00C179C9" w:rsidP="00556455">
            <w:pPr>
              <w:autoSpaceDE w:val="0"/>
              <w:autoSpaceDN w:val="0"/>
              <w:adjustRightInd w:val="0"/>
            </w:pPr>
          </w:p>
        </w:tc>
      </w:tr>
    </w:tbl>
    <w:p w14:paraId="3E24AF41" w14:textId="77777777" w:rsidR="00C179C9" w:rsidRDefault="00C179C9" w:rsidP="00C179C9">
      <w:pPr>
        <w:autoSpaceDE w:val="0"/>
        <w:autoSpaceDN w:val="0"/>
        <w:adjustRightInd w:val="0"/>
        <w:spacing w:before="240"/>
        <w:ind w:firstLine="204"/>
        <w:jc w:val="both"/>
        <w:rPr>
          <w:b/>
          <w:i/>
          <w:iCs/>
        </w:rPr>
      </w:pPr>
    </w:p>
    <w:p w14:paraId="20642E5A" w14:textId="77777777" w:rsidR="00C179C9" w:rsidRDefault="00C179C9" w:rsidP="00C179C9">
      <w:pPr>
        <w:autoSpaceDE w:val="0"/>
        <w:autoSpaceDN w:val="0"/>
        <w:adjustRightInd w:val="0"/>
        <w:spacing w:before="240"/>
        <w:ind w:firstLine="204"/>
        <w:jc w:val="both"/>
        <w:rPr>
          <w:b/>
          <w:i/>
          <w:iCs/>
        </w:rPr>
      </w:pPr>
    </w:p>
    <w:p w14:paraId="3E52EF17" w14:textId="77777777" w:rsidR="00C179C9" w:rsidRDefault="00C179C9" w:rsidP="00C179C9">
      <w:pPr>
        <w:autoSpaceDE w:val="0"/>
        <w:autoSpaceDN w:val="0"/>
        <w:adjustRightInd w:val="0"/>
        <w:spacing w:before="240"/>
        <w:ind w:firstLine="204"/>
        <w:jc w:val="both"/>
        <w:rPr>
          <w:b/>
          <w:i/>
          <w:iCs/>
        </w:rPr>
      </w:pPr>
    </w:p>
    <w:p w14:paraId="0EAB0845" w14:textId="77777777" w:rsidR="00C179C9" w:rsidRPr="00BC24B4" w:rsidRDefault="00C179C9" w:rsidP="00C179C9">
      <w:pPr>
        <w:autoSpaceDE w:val="0"/>
        <w:autoSpaceDN w:val="0"/>
        <w:adjustRightInd w:val="0"/>
        <w:spacing w:before="240"/>
        <w:ind w:firstLine="204"/>
        <w:jc w:val="both"/>
        <w:rPr>
          <w:b/>
          <w:i/>
          <w:iCs/>
        </w:rPr>
      </w:pPr>
      <w:r w:rsidRPr="00BC24B4">
        <w:rPr>
          <w:b/>
          <w:i/>
          <w:iCs/>
        </w:rPr>
        <w:t>2. Jövedelmi adatok</w:t>
      </w:r>
    </w:p>
    <w:p w14:paraId="5268FA69" w14:textId="77777777" w:rsidR="00C179C9" w:rsidRPr="00BC24B4" w:rsidRDefault="00C179C9" w:rsidP="00C179C9">
      <w:pPr>
        <w:autoSpaceDE w:val="0"/>
        <w:autoSpaceDN w:val="0"/>
        <w:adjustRightInd w:val="0"/>
        <w:spacing w:before="240"/>
        <w:ind w:firstLine="204"/>
        <w:jc w:val="both"/>
      </w:pPr>
      <w:r w:rsidRPr="00BC24B4">
        <w:t xml:space="preserve">A kérelmező, valamint a vele közös háztartásban élő személyeknek a havi jövedelme forintban: </w:t>
      </w:r>
    </w:p>
    <w:tbl>
      <w:tblPr>
        <w:tblW w:w="9634" w:type="dxa"/>
        <w:tblInd w:w="5" w:type="dxa"/>
        <w:tblLayout w:type="fixed"/>
        <w:tblCellMar>
          <w:left w:w="0" w:type="dxa"/>
          <w:right w:w="0" w:type="dxa"/>
        </w:tblCellMar>
        <w:tblLook w:val="0000" w:firstRow="0" w:lastRow="0" w:firstColumn="0" w:lastColumn="0" w:noHBand="0" w:noVBand="0"/>
      </w:tblPr>
      <w:tblGrid>
        <w:gridCol w:w="596"/>
        <w:gridCol w:w="3012"/>
        <w:gridCol w:w="1506"/>
        <w:gridCol w:w="904"/>
        <w:gridCol w:w="904"/>
        <w:gridCol w:w="904"/>
        <w:gridCol w:w="904"/>
        <w:gridCol w:w="904"/>
      </w:tblGrid>
      <w:tr w:rsidR="00C179C9" w:rsidRPr="00BC24B4" w14:paraId="1210E4BD" w14:textId="77777777" w:rsidTr="00556455">
        <w:tc>
          <w:tcPr>
            <w:tcW w:w="596" w:type="dxa"/>
            <w:tcBorders>
              <w:top w:val="single" w:sz="4" w:space="0" w:color="auto"/>
              <w:left w:val="single" w:sz="4" w:space="0" w:color="auto"/>
              <w:bottom w:val="nil"/>
              <w:right w:val="single" w:sz="4" w:space="0" w:color="auto"/>
            </w:tcBorders>
          </w:tcPr>
          <w:p w14:paraId="205B6297" w14:textId="77777777" w:rsidR="00C179C9" w:rsidRPr="00BC24B4" w:rsidRDefault="00C179C9" w:rsidP="00556455">
            <w:pPr>
              <w:autoSpaceDE w:val="0"/>
              <w:autoSpaceDN w:val="0"/>
              <w:adjustRightInd w:val="0"/>
            </w:pPr>
          </w:p>
        </w:tc>
        <w:tc>
          <w:tcPr>
            <w:tcW w:w="3012" w:type="dxa"/>
            <w:tcBorders>
              <w:top w:val="single" w:sz="4" w:space="0" w:color="auto"/>
              <w:left w:val="single" w:sz="4" w:space="0" w:color="auto"/>
              <w:bottom w:val="single" w:sz="4" w:space="0" w:color="auto"/>
              <w:right w:val="single" w:sz="4" w:space="0" w:color="auto"/>
            </w:tcBorders>
          </w:tcPr>
          <w:p w14:paraId="6CE20987" w14:textId="77777777" w:rsidR="00C179C9" w:rsidRPr="00BC24B4" w:rsidRDefault="00C179C9" w:rsidP="00556455">
            <w:pPr>
              <w:autoSpaceDE w:val="0"/>
              <w:autoSpaceDN w:val="0"/>
              <w:adjustRightInd w:val="0"/>
              <w:ind w:left="56" w:right="56"/>
              <w:jc w:val="center"/>
            </w:pPr>
            <w:r w:rsidRPr="00BC24B4">
              <w:t xml:space="preserve"> A</w:t>
            </w:r>
          </w:p>
        </w:tc>
        <w:tc>
          <w:tcPr>
            <w:tcW w:w="1506" w:type="dxa"/>
            <w:tcBorders>
              <w:top w:val="single" w:sz="4" w:space="0" w:color="auto"/>
              <w:left w:val="single" w:sz="4" w:space="0" w:color="auto"/>
              <w:bottom w:val="single" w:sz="4" w:space="0" w:color="auto"/>
              <w:right w:val="single" w:sz="4" w:space="0" w:color="auto"/>
            </w:tcBorders>
          </w:tcPr>
          <w:p w14:paraId="3694759B" w14:textId="77777777" w:rsidR="00C179C9" w:rsidRPr="00BC24B4" w:rsidRDefault="00C179C9" w:rsidP="00556455">
            <w:pPr>
              <w:autoSpaceDE w:val="0"/>
              <w:autoSpaceDN w:val="0"/>
              <w:adjustRightInd w:val="0"/>
              <w:ind w:left="56" w:right="56"/>
              <w:jc w:val="center"/>
            </w:pPr>
            <w:r w:rsidRPr="00BC24B4">
              <w:t xml:space="preserve"> B</w:t>
            </w:r>
          </w:p>
        </w:tc>
        <w:tc>
          <w:tcPr>
            <w:tcW w:w="4520" w:type="dxa"/>
            <w:gridSpan w:val="5"/>
            <w:tcBorders>
              <w:top w:val="single" w:sz="4" w:space="0" w:color="auto"/>
              <w:left w:val="single" w:sz="4" w:space="0" w:color="auto"/>
              <w:bottom w:val="single" w:sz="4" w:space="0" w:color="auto"/>
              <w:right w:val="single" w:sz="4" w:space="0" w:color="auto"/>
            </w:tcBorders>
          </w:tcPr>
          <w:p w14:paraId="787094FF" w14:textId="77777777" w:rsidR="00C179C9" w:rsidRPr="00BC24B4" w:rsidRDefault="00C179C9" w:rsidP="00556455">
            <w:pPr>
              <w:autoSpaceDE w:val="0"/>
              <w:autoSpaceDN w:val="0"/>
              <w:adjustRightInd w:val="0"/>
              <w:ind w:left="56" w:right="56"/>
              <w:jc w:val="center"/>
            </w:pPr>
            <w:r w:rsidRPr="00BC24B4">
              <w:t xml:space="preserve"> C</w:t>
            </w:r>
          </w:p>
        </w:tc>
      </w:tr>
      <w:tr w:rsidR="00C179C9" w:rsidRPr="00BC24B4" w14:paraId="3694F8A6" w14:textId="77777777" w:rsidTr="00556455">
        <w:tc>
          <w:tcPr>
            <w:tcW w:w="596" w:type="dxa"/>
            <w:tcBorders>
              <w:top w:val="nil"/>
              <w:left w:val="single" w:sz="4" w:space="0" w:color="auto"/>
              <w:bottom w:val="single" w:sz="4" w:space="0" w:color="auto"/>
              <w:right w:val="single" w:sz="4" w:space="0" w:color="auto"/>
            </w:tcBorders>
          </w:tcPr>
          <w:p w14:paraId="2D23E1EE" w14:textId="77777777" w:rsidR="00C179C9" w:rsidRPr="00BC24B4" w:rsidRDefault="00C179C9" w:rsidP="00556455">
            <w:pPr>
              <w:autoSpaceDE w:val="0"/>
              <w:autoSpaceDN w:val="0"/>
              <w:adjustRightInd w:val="0"/>
            </w:pPr>
          </w:p>
        </w:tc>
        <w:tc>
          <w:tcPr>
            <w:tcW w:w="3012" w:type="dxa"/>
            <w:tcBorders>
              <w:top w:val="single" w:sz="4" w:space="0" w:color="auto"/>
              <w:left w:val="single" w:sz="4" w:space="0" w:color="auto"/>
              <w:bottom w:val="single" w:sz="4" w:space="0" w:color="auto"/>
              <w:right w:val="single" w:sz="4" w:space="0" w:color="auto"/>
            </w:tcBorders>
          </w:tcPr>
          <w:p w14:paraId="549F34F0" w14:textId="77777777" w:rsidR="00C179C9" w:rsidRPr="00BC24B4" w:rsidRDefault="00C179C9" w:rsidP="00556455">
            <w:pPr>
              <w:autoSpaceDE w:val="0"/>
              <w:autoSpaceDN w:val="0"/>
              <w:adjustRightInd w:val="0"/>
              <w:spacing w:before="120"/>
              <w:ind w:left="56" w:right="56"/>
              <w:jc w:val="center"/>
            </w:pPr>
            <w:r w:rsidRPr="00BC24B4">
              <w:t xml:space="preserve"> A jövedelem típusa</w:t>
            </w:r>
          </w:p>
        </w:tc>
        <w:tc>
          <w:tcPr>
            <w:tcW w:w="1506" w:type="dxa"/>
            <w:tcBorders>
              <w:top w:val="single" w:sz="4" w:space="0" w:color="auto"/>
              <w:left w:val="single" w:sz="4" w:space="0" w:color="auto"/>
              <w:bottom w:val="single" w:sz="4" w:space="0" w:color="auto"/>
              <w:right w:val="single" w:sz="4" w:space="0" w:color="auto"/>
            </w:tcBorders>
          </w:tcPr>
          <w:p w14:paraId="7ABEADFB" w14:textId="77777777" w:rsidR="00C179C9" w:rsidRPr="00BC24B4" w:rsidRDefault="00C179C9" w:rsidP="00556455">
            <w:pPr>
              <w:autoSpaceDE w:val="0"/>
              <w:autoSpaceDN w:val="0"/>
              <w:adjustRightInd w:val="0"/>
              <w:spacing w:before="120"/>
              <w:ind w:left="56" w:right="56"/>
              <w:jc w:val="center"/>
            </w:pPr>
            <w:r w:rsidRPr="00BC24B4">
              <w:t xml:space="preserve"> Kérelmező</w:t>
            </w:r>
          </w:p>
        </w:tc>
        <w:tc>
          <w:tcPr>
            <w:tcW w:w="4520" w:type="dxa"/>
            <w:gridSpan w:val="5"/>
            <w:tcBorders>
              <w:top w:val="single" w:sz="4" w:space="0" w:color="auto"/>
              <w:left w:val="single" w:sz="4" w:space="0" w:color="auto"/>
              <w:bottom w:val="single" w:sz="4" w:space="0" w:color="auto"/>
              <w:right w:val="single" w:sz="4" w:space="0" w:color="auto"/>
            </w:tcBorders>
          </w:tcPr>
          <w:p w14:paraId="00256B60" w14:textId="77777777" w:rsidR="00C179C9" w:rsidRPr="00BC24B4" w:rsidRDefault="00C179C9" w:rsidP="00556455">
            <w:pPr>
              <w:autoSpaceDE w:val="0"/>
              <w:autoSpaceDN w:val="0"/>
              <w:adjustRightInd w:val="0"/>
              <w:ind w:left="56" w:right="56"/>
              <w:jc w:val="center"/>
            </w:pPr>
            <w:r w:rsidRPr="00BC24B4">
              <w:t xml:space="preserve"> A kérelmezővel együtt költöző további </w:t>
            </w:r>
            <w:r w:rsidRPr="00BC24B4">
              <w:br/>
              <w:t>személyek</w:t>
            </w:r>
          </w:p>
        </w:tc>
      </w:tr>
      <w:tr w:rsidR="00C179C9" w:rsidRPr="00BC24B4" w14:paraId="546E67C6" w14:textId="77777777" w:rsidTr="00556455">
        <w:tc>
          <w:tcPr>
            <w:tcW w:w="596" w:type="dxa"/>
            <w:tcBorders>
              <w:top w:val="single" w:sz="4" w:space="0" w:color="auto"/>
              <w:left w:val="single" w:sz="4" w:space="0" w:color="auto"/>
              <w:bottom w:val="single" w:sz="4" w:space="0" w:color="auto"/>
              <w:right w:val="single" w:sz="4" w:space="0" w:color="auto"/>
            </w:tcBorders>
          </w:tcPr>
          <w:p w14:paraId="0C13C9AF" w14:textId="77777777" w:rsidR="00C179C9" w:rsidRPr="00BC24B4" w:rsidRDefault="00C179C9" w:rsidP="00556455">
            <w:pPr>
              <w:autoSpaceDE w:val="0"/>
              <w:autoSpaceDN w:val="0"/>
              <w:adjustRightInd w:val="0"/>
              <w:ind w:left="56" w:right="56"/>
            </w:pPr>
            <w:r w:rsidRPr="00BC24B4">
              <w:t xml:space="preserve"> 1.</w:t>
            </w:r>
          </w:p>
        </w:tc>
        <w:tc>
          <w:tcPr>
            <w:tcW w:w="3012" w:type="dxa"/>
            <w:tcBorders>
              <w:top w:val="single" w:sz="4" w:space="0" w:color="auto"/>
              <w:left w:val="single" w:sz="4" w:space="0" w:color="auto"/>
              <w:bottom w:val="single" w:sz="4" w:space="0" w:color="auto"/>
              <w:right w:val="single" w:sz="4" w:space="0" w:color="auto"/>
            </w:tcBorders>
          </w:tcPr>
          <w:p w14:paraId="6E2CE41C" w14:textId="77777777" w:rsidR="00C179C9" w:rsidRPr="00BC24B4" w:rsidRDefault="00C179C9" w:rsidP="00556455">
            <w:pPr>
              <w:autoSpaceDE w:val="0"/>
              <w:autoSpaceDN w:val="0"/>
              <w:adjustRightInd w:val="0"/>
              <w:ind w:left="56" w:right="56"/>
            </w:pPr>
            <w:r w:rsidRPr="00BC24B4">
              <w:t xml:space="preserve"> Munkaviszonyból és más foglalkoztatási jogviszonyból származó</w:t>
            </w:r>
            <w:r w:rsidRPr="00BC24B4">
              <w:br/>
              <w:t>ebből: közfoglalkoztatásból származó</w:t>
            </w:r>
          </w:p>
        </w:tc>
        <w:tc>
          <w:tcPr>
            <w:tcW w:w="1506" w:type="dxa"/>
            <w:tcBorders>
              <w:top w:val="single" w:sz="4" w:space="0" w:color="auto"/>
              <w:left w:val="single" w:sz="4" w:space="0" w:color="auto"/>
              <w:bottom w:val="single" w:sz="4" w:space="0" w:color="auto"/>
              <w:right w:val="single" w:sz="4" w:space="0" w:color="auto"/>
            </w:tcBorders>
          </w:tcPr>
          <w:p w14:paraId="4B380673"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3F5C426B"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516CD824"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57ACABAD"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642FA72"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228E9ECA" w14:textId="77777777" w:rsidR="00C179C9" w:rsidRPr="00BC24B4" w:rsidRDefault="00C179C9" w:rsidP="00556455">
            <w:pPr>
              <w:autoSpaceDE w:val="0"/>
              <w:autoSpaceDN w:val="0"/>
              <w:adjustRightInd w:val="0"/>
            </w:pPr>
          </w:p>
        </w:tc>
      </w:tr>
      <w:tr w:rsidR="00C179C9" w:rsidRPr="00BC24B4" w14:paraId="1EF435FC" w14:textId="77777777" w:rsidTr="00556455">
        <w:tc>
          <w:tcPr>
            <w:tcW w:w="596" w:type="dxa"/>
            <w:tcBorders>
              <w:top w:val="single" w:sz="4" w:space="0" w:color="auto"/>
              <w:left w:val="single" w:sz="4" w:space="0" w:color="auto"/>
              <w:bottom w:val="single" w:sz="4" w:space="0" w:color="auto"/>
              <w:right w:val="single" w:sz="4" w:space="0" w:color="auto"/>
            </w:tcBorders>
          </w:tcPr>
          <w:p w14:paraId="2A900035" w14:textId="77777777" w:rsidR="00C179C9" w:rsidRPr="00BC24B4" w:rsidRDefault="00C179C9" w:rsidP="00556455">
            <w:pPr>
              <w:autoSpaceDE w:val="0"/>
              <w:autoSpaceDN w:val="0"/>
              <w:adjustRightInd w:val="0"/>
              <w:ind w:left="56" w:right="56"/>
            </w:pPr>
            <w:r w:rsidRPr="00BC24B4">
              <w:t xml:space="preserve"> 2.</w:t>
            </w:r>
          </w:p>
        </w:tc>
        <w:tc>
          <w:tcPr>
            <w:tcW w:w="3012" w:type="dxa"/>
            <w:tcBorders>
              <w:top w:val="single" w:sz="4" w:space="0" w:color="auto"/>
              <w:left w:val="single" w:sz="4" w:space="0" w:color="auto"/>
              <w:bottom w:val="single" w:sz="4" w:space="0" w:color="auto"/>
              <w:right w:val="single" w:sz="4" w:space="0" w:color="auto"/>
            </w:tcBorders>
          </w:tcPr>
          <w:p w14:paraId="7164AC98" w14:textId="77777777" w:rsidR="00C179C9" w:rsidRPr="00BC24B4" w:rsidRDefault="00C179C9" w:rsidP="00556455">
            <w:pPr>
              <w:autoSpaceDE w:val="0"/>
              <w:autoSpaceDN w:val="0"/>
              <w:adjustRightInd w:val="0"/>
              <w:ind w:left="56" w:right="56"/>
            </w:pPr>
            <w:r w:rsidRPr="00BC24B4">
              <w:t xml:space="preserve"> Társas és egyéni vállalkozásból, őstermelői, illetve szellemi és más önálló tevékenységből származó</w:t>
            </w:r>
          </w:p>
        </w:tc>
        <w:tc>
          <w:tcPr>
            <w:tcW w:w="1506" w:type="dxa"/>
            <w:tcBorders>
              <w:top w:val="single" w:sz="4" w:space="0" w:color="auto"/>
              <w:left w:val="single" w:sz="4" w:space="0" w:color="auto"/>
              <w:bottom w:val="single" w:sz="4" w:space="0" w:color="auto"/>
              <w:right w:val="single" w:sz="4" w:space="0" w:color="auto"/>
            </w:tcBorders>
          </w:tcPr>
          <w:p w14:paraId="3E3E3E07"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4DE614A"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247506B"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54E4C826"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67DF4B3E"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C5689DF" w14:textId="77777777" w:rsidR="00C179C9" w:rsidRPr="00BC24B4" w:rsidRDefault="00C179C9" w:rsidP="00556455">
            <w:pPr>
              <w:autoSpaceDE w:val="0"/>
              <w:autoSpaceDN w:val="0"/>
              <w:adjustRightInd w:val="0"/>
            </w:pPr>
          </w:p>
        </w:tc>
      </w:tr>
      <w:tr w:rsidR="00C179C9" w:rsidRPr="00BC24B4" w14:paraId="0F061816" w14:textId="77777777" w:rsidTr="00556455">
        <w:tc>
          <w:tcPr>
            <w:tcW w:w="596" w:type="dxa"/>
            <w:tcBorders>
              <w:top w:val="single" w:sz="4" w:space="0" w:color="auto"/>
              <w:left w:val="single" w:sz="4" w:space="0" w:color="auto"/>
              <w:bottom w:val="single" w:sz="4" w:space="0" w:color="auto"/>
              <w:right w:val="single" w:sz="4" w:space="0" w:color="auto"/>
            </w:tcBorders>
          </w:tcPr>
          <w:p w14:paraId="19C7D5B2" w14:textId="77777777" w:rsidR="00C179C9" w:rsidRPr="00BC24B4" w:rsidRDefault="00C179C9" w:rsidP="00556455">
            <w:pPr>
              <w:autoSpaceDE w:val="0"/>
              <w:autoSpaceDN w:val="0"/>
              <w:adjustRightInd w:val="0"/>
              <w:ind w:left="56" w:right="56"/>
            </w:pPr>
            <w:r w:rsidRPr="00BC24B4">
              <w:t xml:space="preserve"> 3.</w:t>
            </w:r>
          </w:p>
        </w:tc>
        <w:tc>
          <w:tcPr>
            <w:tcW w:w="3012" w:type="dxa"/>
            <w:tcBorders>
              <w:top w:val="single" w:sz="4" w:space="0" w:color="auto"/>
              <w:left w:val="single" w:sz="4" w:space="0" w:color="auto"/>
              <w:bottom w:val="single" w:sz="4" w:space="0" w:color="auto"/>
              <w:right w:val="single" w:sz="4" w:space="0" w:color="auto"/>
            </w:tcBorders>
          </w:tcPr>
          <w:p w14:paraId="225DDCA4" w14:textId="77777777" w:rsidR="00C179C9" w:rsidRPr="00BC24B4" w:rsidRDefault="00C179C9" w:rsidP="00556455">
            <w:pPr>
              <w:autoSpaceDE w:val="0"/>
              <w:autoSpaceDN w:val="0"/>
              <w:adjustRightInd w:val="0"/>
              <w:ind w:left="56" w:right="56"/>
            </w:pPr>
            <w:r w:rsidRPr="00BC24B4">
              <w:t xml:space="preserve"> Táppénz, gyermekgondozási támogatások</w:t>
            </w:r>
          </w:p>
        </w:tc>
        <w:tc>
          <w:tcPr>
            <w:tcW w:w="1506" w:type="dxa"/>
            <w:tcBorders>
              <w:top w:val="single" w:sz="4" w:space="0" w:color="auto"/>
              <w:left w:val="single" w:sz="4" w:space="0" w:color="auto"/>
              <w:bottom w:val="single" w:sz="4" w:space="0" w:color="auto"/>
              <w:right w:val="single" w:sz="4" w:space="0" w:color="auto"/>
            </w:tcBorders>
          </w:tcPr>
          <w:p w14:paraId="05E6444B"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6DD69403"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5BF91BB8"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EA93995"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3D12FDDE"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CA2077D" w14:textId="77777777" w:rsidR="00C179C9" w:rsidRPr="00BC24B4" w:rsidRDefault="00C179C9" w:rsidP="00556455">
            <w:pPr>
              <w:autoSpaceDE w:val="0"/>
              <w:autoSpaceDN w:val="0"/>
              <w:adjustRightInd w:val="0"/>
            </w:pPr>
          </w:p>
        </w:tc>
      </w:tr>
      <w:tr w:rsidR="00C179C9" w:rsidRPr="00BC24B4" w14:paraId="28540A21" w14:textId="77777777" w:rsidTr="00556455">
        <w:tc>
          <w:tcPr>
            <w:tcW w:w="596" w:type="dxa"/>
            <w:tcBorders>
              <w:top w:val="single" w:sz="4" w:space="0" w:color="auto"/>
              <w:left w:val="single" w:sz="4" w:space="0" w:color="auto"/>
              <w:bottom w:val="single" w:sz="4" w:space="0" w:color="auto"/>
              <w:right w:val="single" w:sz="4" w:space="0" w:color="auto"/>
            </w:tcBorders>
          </w:tcPr>
          <w:p w14:paraId="77D6B704" w14:textId="77777777" w:rsidR="00C179C9" w:rsidRPr="00BC24B4" w:rsidRDefault="00C179C9" w:rsidP="00556455">
            <w:pPr>
              <w:autoSpaceDE w:val="0"/>
              <w:autoSpaceDN w:val="0"/>
              <w:adjustRightInd w:val="0"/>
              <w:ind w:left="56" w:right="56"/>
            </w:pPr>
            <w:r w:rsidRPr="00BC24B4">
              <w:t xml:space="preserve"> 4.</w:t>
            </w:r>
          </w:p>
        </w:tc>
        <w:tc>
          <w:tcPr>
            <w:tcW w:w="3012" w:type="dxa"/>
            <w:tcBorders>
              <w:top w:val="single" w:sz="4" w:space="0" w:color="auto"/>
              <w:left w:val="single" w:sz="4" w:space="0" w:color="auto"/>
              <w:bottom w:val="single" w:sz="4" w:space="0" w:color="auto"/>
              <w:right w:val="single" w:sz="4" w:space="0" w:color="auto"/>
            </w:tcBorders>
          </w:tcPr>
          <w:p w14:paraId="0338090C" w14:textId="77777777" w:rsidR="00C179C9" w:rsidRPr="00BC24B4" w:rsidRDefault="00C179C9" w:rsidP="00556455">
            <w:pPr>
              <w:autoSpaceDE w:val="0"/>
              <w:autoSpaceDN w:val="0"/>
              <w:adjustRightInd w:val="0"/>
              <w:ind w:left="56" w:right="56"/>
            </w:pPr>
            <w:r w:rsidRPr="00BC24B4">
              <w:t xml:space="preserve"> Nyugellátás és egyéb nyugdíjszerű rendszeres szociális ellátások</w:t>
            </w:r>
          </w:p>
        </w:tc>
        <w:tc>
          <w:tcPr>
            <w:tcW w:w="1506" w:type="dxa"/>
            <w:tcBorders>
              <w:top w:val="single" w:sz="4" w:space="0" w:color="auto"/>
              <w:left w:val="single" w:sz="4" w:space="0" w:color="auto"/>
              <w:bottom w:val="single" w:sz="4" w:space="0" w:color="auto"/>
              <w:right w:val="single" w:sz="4" w:space="0" w:color="auto"/>
            </w:tcBorders>
          </w:tcPr>
          <w:p w14:paraId="17BFB6C0"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30D2AFBB"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DAC6A75"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A7CD5F4"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2228EE79"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751631D" w14:textId="77777777" w:rsidR="00C179C9" w:rsidRPr="00BC24B4" w:rsidRDefault="00C179C9" w:rsidP="00556455">
            <w:pPr>
              <w:autoSpaceDE w:val="0"/>
              <w:autoSpaceDN w:val="0"/>
              <w:adjustRightInd w:val="0"/>
            </w:pPr>
          </w:p>
        </w:tc>
      </w:tr>
      <w:tr w:rsidR="00C179C9" w:rsidRPr="00BC24B4" w14:paraId="212BC696" w14:textId="77777777" w:rsidTr="00556455">
        <w:tc>
          <w:tcPr>
            <w:tcW w:w="596" w:type="dxa"/>
            <w:tcBorders>
              <w:top w:val="single" w:sz="4" w:space="0" w:color="auto"/>
              <w:left w:val="single" w:sz="4" w:space="0" w:color="auto"/>
              <w:bottom w:val="single" w:sz="4" w:space="0" w:color="auto"/>
              <w:right w:val="single" w:sz="4" w:space="0" w:color="auto"/>
            </w:tcBorders>
          </w:tcPr>
          <w:p w14:paraId="3B156F7A" w14:textId="77777777" w:rsidR="00C179C9" w:rsidRPr="00BC24B4" w:rsidRDefault="00C179C9" w:rsidP="00556455">
            <w:pPr>
              <w:autoSpaceDE w:val="0"/>
              <w:autoSpaceDN w:val="0"/>
              <w:adjustRightInd w:val="0"/>
              <w:ind w:left="56" w:right="56"/>
            </w:pPr>
            <w:r w:rsidRPr="00BC24B4">
              <w:t xml:space="preserve"> 5.</w:t>
            </w:r>
          </w:p>
        </w:tc>
        <w:tc>
          <w:tcPr>
            <w:tcW w:w="3012" w:type="dxa"/>
            <w:tcBorders>
              <w:top w:val="single" w:sz="4" w:space="0" w:color="auto"/>
              <w:left w:val="single" w:sz="4" w:space="0" w:color="auto"/>
              <w:bottom w:val="single" w:sz="4" w:space="0" w:color="auto"/>
              <w:right w:val="single" w:sz="4" w:space="0" w:color="auto"/>
            </w:tcBorders>
          </w:tcPr>
          <w:p w14:paraId="40626CD8" w14:textId="77777777" w:rsidR="00C179C9" w:rsidRPr="00BC24B4" w:rsidRDefault="00C179C9" w:rsidP="00556455">
            <w:pPr>
              <w:autoSpaceDE w:val="0"/>
              <w:autoSpaceDN w:val="0"/>
              <w:adjustRightInd w:val="0"/>
              <w:ind w:left="56" w:right="56"/>
            </w:pPr>
            <w:r w:rsidRPr="00BC24B4">
              <w:t xml:space="preserve"> Önkormányzat, járási hivatal és munkaügyi szervek által folyósított ellátások</w:t>
            </w:r>
          </w:p>
        </w:tc>
        <w:tc>
          <w:tcPr>
            <w:tcW w:w="1506" w:type="dxa"/>
            <w:tcBorders>
              <w:top w:val="single" w:sz="4" w:space="0" w:color="auto"/>
              <w:left w:val="single" w:sz="4" w:space="0" w:color="auto"/>
              <w:bottom w:val="single" w:sz="4" w:space="0" w:color="auto"/>
              <w:right w:val="single" w:sz="4" w:space="0" w:color="auto"/>
            </w:tcBorders>
          </w:tcPr>
          <w:p w14:paraId="1AF665ED"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9B0E533"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255C6E6"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FBC1249"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6D166537"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0F35E200" w14:textId="77777777" w:rsidR="00C179C9" w:rsidRPr="00BC24B4" w:rsidRDefault="00C179C9" w:rsidP="00556455">
            <w:pPr>
              <w:autoSpaceDE w:val="0"/>
              <w:autoSpaceDN w:val="0"/>
              <w:adjustRightInd w:val="0"/>
            </w:pPr>
          </w:p>
        </w:tc>
      </w:tr>
      <w:tr w:rsidR="00C179C9" w:rsidRPr="00BC24B4" w14:paraId="2BA16350" w14:textId="77777777" w:rsidTr="00556455">
        <w:tc>
          <w:tcPr>
            <w:tcW w:w="596" w:type="dxa"/>
            <w:tcBorders>
              <w:top w:val="single" w:sz="4" w:space="0" w:color="auto"/>
              <w:left w:val="single" w:sz="4" w:space="0" w:color="auto"/>
              <w:bottom w:val="single" w:sz="4" w:space="0" w:color="auto"/>
              <w:right w:val="single" w:sz="4" w:space="0" w:color="auto"/>
            </w:tcBorders>
          </w:tcPr>
          <w:p w14:paraId="276E1EE4" w14:textId="77777777" w:rsidR="00C179C9" w:rsidRPr="00BC24B4" w:rsidRDefault="00C179C9" w:rsidP="00556455">
            <w:pPr>
              <w:autoSpaceDE w:val="0"/>
              <w:autoSpaceDN w:val="0"/>
              <w:adjustRightInd w:val="0"/>
              <w:ind w:left="56" w:right="56"/>
            </w:pPr>
            <w:r w:rsidRPr="00BC24B4">
              <w:t xml:space="preserve"> 6.</w:t>
            </w:r>
          </w:p>
        </w:tc>
        <w:tc>
          <w:tcPr>
            <w:tcW w:w="3012" w:type="dxa"/>
            <w:tcBorders>
              <w:top w:val="single" w:sz="4" w:space="0" w:color="auto"/>
              <w:left w:val="single" w:sz="4" w:space="0" w:color="auto"/>
              <w:bottom w:val="single" w:sz="4" w:space="0" w:color="auto"/>
              <w:right w:val="single" w:sz="4" w:space="0" w:color="auto"/>
            </w:tcBorders>
          </w:tcPr>
          <w:p w14:paraId="46A3E5B9" w14:textId="77777777" w:rsidR="00C179C9" w:rsidRPr="00BC24B4" w:rsidRDefault="00C179C9" w:rsidP="00556455">
            <w:pPr>
              <w:autoSpaceDE w:val="0"/>
              <w:autoSpaceDN w:val="0"/>
              <w:adjustRightInd w:val="0"/>
              <w:ind w:left="56" w:right="56"/>
            </w:pPr>
            <w:r w:rsidRPr="00BC24B4">
              <w:t xml:space="preserve"> Egyéb jövedelem</w:t>
            </w:r>
          </w:p>
          <w:p w14:paraId="18B0BC55" w14:textId="77777777" w:rsidR="00C179C9" w:rsidRPr="00BC24B4" w:rsidRDefault="00C179C9" w:rsidP="00556455">
            <w:pPr>
              <w:autoSpaceDE w:val="0"/>
              <w:autoSpaceDN w:val="0"/>
              <w:adjustRightInd w:val="0"/>
              <w:ind w:left="56" w:right="56"/>
            </w:pPr>
          </w:p>
        </w:tc>
        <w:tc>
          <w:tcPr>
            <w:tcW w:w="1506" w:type="dxa"/>
            <w:tcBorders>
              <w:top w:val="single" w:sz="4" w:space="0" w:color="auto"/>
              <w:left w:val="single" w:sz="4" w:space="0" w:color="auto"/>
              <w:bottom w:val="single" w:sz="4" w:space="0" w:color="auto"/>
              <w:right w:val="single" w:sz="4" w:space="0" w:color="auto"/>
            </w:tcBorders>
          </w:tcPr>
          <w:p w14:paraId="4F35BF5A"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5BFABB8E"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3CFA2AF3"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644E897C"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33FD58C0"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9429D83" w14:textId="77777777" w:rsidR="00C179C9" w:rsidRPr="00BC24B4" w:rsidRDefault="00C179C9" w:rsidP="00556455">
            <w:pPr>
              <w:autoSpaceDE w:val="0"/>
              <w:autoSpaceDN w:val="0"/>
              <w:adjustRightInd w:val="0"/>
            </w:pPr>
          </w:p>
        </w:tc>
      </w:tr>
      <w:tr w:rsidR="00C179C9" w:rsidRPr="00BC24B4" w14:paraId="6FAB5BF6" w14:textId="77777777" w:rsidTr="00556455">
        <w:tc>
          <w:tcPr>
            <w:tcW w:w="596" w:type="dxa"/>
            <w:tcBorders>
              <w:top w:val="single" w:sz="4" w:space="0" w:color="auto"/>
              <w:left w:val="single" w:sz="4" w:space="0" w:color="auto"/>
              <w:bottom w:val="single" w:sz="4" w:space="0" w:color="auto"/>
              <w:right w:val="single" w:sz="4" w:space="0" w:color="auto"/>
            </w:tcBorders>
          </w:tcPr>
          <w:p w14:paraId="696BBACB" w14:textId="77777777" w:rsidR="00C179C9" w:rsidRPr="00BC24B4" w:rsidRDefault="00C179C9" w:rsidP="00556455">
            <w:pPr>
              <w:autoSpaceDE w:val="0"/>
              <w:autoSpaceDN w:val="0"/>
              <w:adjustRightInd w:val="0"/>
              <w:ind w:left="56" w:right="56"/>
            </w:pPr>
            <w:r w:rsidRPr="00BC24B4">
              <w:t xml:space="preserve"> 7.</w:t>
            </w:r>
          </w:p>
        </w:tc>
        <w:tc>
          <w:tcPr>
            <w:tcW w:w="3012" w:type="dxa"/>
            <w:tcBorders>
              <w:top w:val="single" w:sz="4" w:space="0" w:color="auto"/>
              <w:left w:val="single" w:sz="4" w:space="0" w:color="auto"/>
              <w:bottom w:val="single" w:sz="4" w:space="0" w:color="auto"/>
              <w:right w:val="single" w:sz="4" w:space="0" w:color="auto"/>
            </w:tcBorders>
          </w:tcPr>
          <w:p w14:paraId="64E9E991" w14:textId="77777777" w:rsidR="00C179C9" w:rsidRPr="00BC24B4" w:rsidRDefault="00C179C9" w:rsidP="00556455">
            <w:pPr>
              <w:autoSpaceDE w:val="0"/>
              <w:autoSpaceDN w:val="0"/>
              <w:adjustRightInd w:val="0"/>
              <w:ind w:left="56" w:right="56"/>
            </w:pPr>
            <w:r w:rsidRPr="00BC24B4">
              <w:t xml:space="preserve"> Összes jövedelem</w:t>
            </w:r>
          </w:p>
          <w:p w14:paraId="7CB2481F" w14:textId="77777777" w:rsidR="00C179C9" w:rsidRPr="00BC24B4" w:rsidRDefault="00C179C9" w:rsidP="00556455">
            <w:pPr>
              <w:autoSpaceDE w:val="0"/>
              <w:autoSpaceDN w:val="0"/>
              <w:adjustRightInd w:val="0"/>
              <w:ind w:left="56" w:right="56"/>
            </w:pPr>
          </w:p>
        </w:tc>
        <w:tc>
          <w:tcPr>
            <w:tcW w:w="1506" w:type="dxa"/>
            <w:tcBorders>
              <w:top w:val="single" w:sz="4" w:space="0" w:color="auto"/>
              <w:left w:val="single" w:sz="4" w:space="0" w:color="auto"/>
              <w:bottom w:val="single" w:sz="4" w:space="0" w:color="auto"/>
              <w:right w:val="single" w:sz="4" w:space="0" w:color="auto"/>
            </w:tcBorders>
          </w:tcPr>
          <w:p w14:paraId="5E85D568"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4F58D245"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D877297"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043D64E"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5816B2A" w14:textId="77777777" w:rsidR="00C179C9" w:rsidRPr="00BC24B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00F91BC7" w14:textId="77777777" w:rsidR="00C179C9" w:rsidRPr="00BC24B4" w:rsidRDefault="00C179C9" w:rsidP="00556455">
            <w:pPr>
              <w:autoSpaceDE w:val="0"/>
              <w:autoSpaceDN w:val="0"/>
              <w:adjustRightInd w:val="0"/>
            </w:pPr>
          </w:p>
        </w:tc>
      </w:tr>
    </w:tbl>
    <w:p w14:paraId="1BF3CED4" w14:textId="77777777" w:rsidR="00C179C9" w:rsidRPr="00BC24B4" w:rsidRDefault="00C179C9" w:rsidP="00C179C9">
      <w:pPr>
        <w:autoSpaceDE w:val="0"/>
        <w:autoSpaceDN w:val="0"/>
        <w:adjustRightInd w:val="0"/>
        <w:spacing w:before="240"/>
        <w:ind w:firstLine="204"/>
        <w:jc w:val="both"/>
        <w:rPr>
          <w:b/>
          <w:i/>
          <w:iCs/>
        </w:rPr>
      </w:pPr>
      <w:r w:rsidRPr="00BC24B4">
        <w:rPr>
          <w:b/>
          <w:i/>
          <w:iCs/>
        </w:rPr>
        <w:t>3. Lakásviszonyok</w:t>
      </w:r>
    </w:p>
    <w:p w14:paraId="73524D97" w14:textId="77777777" w:rsidR="00C179C9" w:rsidRPr="00BC24B4" w:rsidRDefault="00C179C9" w:rsidP="00C179C9">
      <w:pPr>
        <w:autoSpaceDE w:val="0"/>
        <w:autoSpaceDN w:val="0"/>
        <w:adjustRightInd w:val="0"/>
        <w:ind w:firstLine="204"/>
        <w:jc w:val="both"/>
      </w:pPr>
      <w:r w:rsidRPr="00BC24B4">
        <w:t xml:space="preserve">    Kérelmező jelenleg albérlő, családtag, szívességi lakáshasználó, jogcím nélküli, egyéb:</w:t>
      </w:r>
    </w:p>
    <w:p w14:paraId="37778B00" w14:textId="77777777" w:rsidR="00C179C9" w:rsidRPr="00BC24B4" w:rsidRDefault="00C179C9" w:rsidP="00C179C9">
      <w:pPr>
        <w:autoSpaceDE w:val="0"/>
        <w:autoSpaceDN w:val="0"/>
        <w:adjustRightInd w:val="0"/>
        <w:ind w:firstLine="204"/>
        <w:jc w:val="both"/>
      </w:pPr>
      <w:r w:rsidRPr="00BC24B4">
        <w:t xml:space="preserve"> ……………………………………………………………………………………………… </w:t>
      </w:r>
    </w:p>
    <w:p w14:paraId="001C3D45" w14:textId="77777777" w:rsidR="00C179C9" w:rsidRPr="00BC24B4" w:rsidRDefault="00C179C9" w:rsidP="00C179C9">
      <w:pPr>
        <w:autoSpaceDE w:val="0"/>
        <w:autoSpaceDN w:val="0"/>
        <w:adjustRightInd w:val="0"/>
        <w:ind w:firstLine="204"/>
        <w:jc w:val="both"/>
      </w:pPr>
      <w:r w:rsidRPr="00BC24B4">
        <w:rPr>
          <w:b/>
        </w:rPr>
        <w:t xml:space="preserve">Bérlőtársi jogviszonyban kíván-e bérleti szerződést kötni? </w:t>
      </w:r>
      <w:r w:rsidRPr="00BC24B4">
        <w:t>(a megfelelő aláhúzandó)</w:t>
      </w:r>
    </w:p>
    <w:p w14:paraId="5667315E" w14:textId="77777777" w:rsidR="00C179C9" w:rsidRPr="00BC24B4" w:rsidRDefault="00C179C9" w:rsidP="00C179C9">
      <w:pPr>
        <w:autoSpaceDE w:val="0"/>
        <w:autoSpaceDN w:val="0"/>
        <w:adjustRightInd w:val="0"/>
        <w:ind w:firstLine="204"/>
        <w:jc w:val="both"/>
      </w:pPr>
      <w:r w:rsidRPr="00BC24B4">
        <w:t xml:space="preserve">                                                    igen                              nem   </w:t>
      </w:r>
    </w:p>
    <w:p w14:paraId="4FDDD0EB" w14:textId="77777777" w:rsidR="00C179C9" w:rsidRPr="00BC24B4" w:rsidRDefault="00C179C9" w:rsidP="00C179C9">
      <w:pPr>
        <w:autoSpaceDE w:val="0"/>
        <w:autoSpaceDN w:val="0"/>
        <w:adjustRightInd w:val="0"/>
        <w:ind w:firstLine="204"/>
        <w:jc w:val="both"/>
        <w:rPr>
          <w:b/>
          <w:i/>
          <w:iCs/>
        </w:rPr>
      </w:pPr>
      <w:r w:rsidRPr="00BC24B4">
        <w:rPr>
          <w:b/>
          <w:i/>
          <w:iCs/>
        </w:rPr>
        <w:t>4. Nyilatkozatok</w:t>
      </w:r>
    </w:p>
    <w:p w14:paraId="0BA4B392" w14:textId="77777777" w:rsidR="00C179C9" w:rsidRPr="00BC24B4" w:rsidRDefault="00C179C9" w:rsidP="00C179C9">
      <w:pPr>
        <w:autoSpaceDE w:val="0"/>
        <w:autoSpaceDN w:val="0"/>
        <w:adjustRightInd w:val="0"/>
        <w:ind w:firstLine="204"/>
        <w:jc w:val="both"/>
      </w:pPr>
      <w:r w:rsidRPr="00BC24B4">
        <w:t xml:space="preserve">   Felelősségem tudatában kijelentem, hogy </w:t>
      </w:r>
    </w:p>
    <w:p w14:paraId="4889A69B" w14:textId="77777777" w:rsidR="00C179C9" w:rsidRPr="00BC24B4" w:rsidRDefault="00C179C9" w:rsidP="00C179C9">
      <w:pPr>
        <w:numPr>
          <w:ilvl w:val="0"/>
          <w:numId w:val="2"/>
        </w:numPr>
        <w:autoSpaceDE w:val="0"/>
        <w:autoSpaceDN w:val="0"/>
        <w:adjustRightInd w:val="0"/>
        <w:jc w:val="both"/>
      </w:pPr>
      <w:r w:rsidRPr="00BC24B4">
        <w:t xml:space="preserve">saját tulajdonú ingatlannal, sem én, sem a velem közös háztartásban élő és velem együtt költöző hozzátartozóim nem rendelkeznek, </w:t>
      </w:r>
    </w:p>
    <w:p w14:paraId="63C9557C" w14:textId="77777777" w:rsidR="00C179C9" w:rsidRPr="00BC24B4" w:rsidRDefault="00C179C9" w:rsidP="00C179C9">
      <w:pPr>
        <w:numPr>
          <w:ilvl w:val="0"/>
          <w:numId w:val="2"/>
        </w:numPr>
        <w:autoSpaceDE w:val="0"/>
        <w:autoSpaceDN w:val="0"/>
        <w:adjustRightInd w:val="0"/>
        <w:jc w:val="both"/>
      </w:pPr>
      <w:r w:rsidRPr="00BC24B4">
        <w:t>életvitelszerűen a lakóhelyemen/ a tartózkodási helyemen élek (a megfelelő rész aláhúzandó),</w:t>
      </w:r>
    </w:p>
    <w:p w14:paraId="3DE15355" w14:textId="77777777" w:rsidR="00C179C9" w:rsidRPr="00BC24B4" w:rsidRDefault="00C179C9" w:rsidP="00C179C9">
      <w:pPr>
        <w:numPr>
          <w:ilvl w:val="0"/>
          <w:numId w:val="2"/>
        </w:numPr>
        <w:autoSpaceDE w:val="0"/>
        <w:autoSpaceDN w:val="0"/>
        <w:adjustRightInd w:val="0"/>
        <w:jc w:val="both"/>
      </w:pPr>
      <w:r w:rsidRPr="00BC24B4">
        <w:t>a közölt adatok a valóságnak megfelelnek.</w:t>
      </w:r>
    </w:p>
    <w:p w14:paraId="0846C331" w14:textId="77777777" w:rsidR="00C179C9" w:rsidRPr="00BC24B4" w:rsidRDefault="00C179C9" w:rsidP="00C179C9">
      <w:pPr>
        <w:autoSpaceDE w:val="0"/>
        <w:autoSpaceDN w:val="0"/>
        <w:adjustRightInd w:val="0"/>
        <w:ind w:firstLine="204"/>
        <w:jc w:val="both"/>
      </w:pPr>
      <w:r w:rsidRPr="00BC24B4">
        <w:t>Kijelentem, hogy a jogosultság feltételeit érintő lényeges tények, körülmények megváltozásáról 15 napon belül értesítem a nyilvántartásba vevő szervet.</w:t>
      </w:r>
    </w:p>
    <w:p w14:paraId="1DBAE414" w14:textId="77777777" w:rsidR="00C179C9" w:rsidRPr="00BC24B4" w:rsidRDefault="00C179C9" w:rsidP="00C179C9">
      <w:pPr>
        <w:autoSpaceDE w:val="0"/>
        <w:autoSpaceDN w:val="0"/>
        <w:adjustRightInd w:val="0"/>
        <w:ind w:firstLine="204"/>
        <w:jc w:val="both"/>
      </w:pPr>
    </w:p>
    <w:p w14:paraId="25CC8C5D" w14:textId="77777777" w:rsidR="00C179C9" w:rsidRPr="00BC24B4" w:rsidRDefault="00C179C9" w:rsidP="00C179C9">
      <w:pPr>
        <w:autoSpaceDE w:val="0"/>
        <w:autoSpaceDN w:val="0"/>
        <w:adjustRightInd w:val="0"/>
        <w:ind w:firstLine="204"/>
        <w:jc w:val="both"/>
      </w:pPr>
      <w:r w:rsidRPr="00BC24B4">
        <w:t xml:space="preserve">Hozzájárulok a kérelemben szereplő adatoknak a szociális eljárás során történő felhasználásához.  </w:t>
      </w:r>
    </w:p>
    <w:p w14:paraId="33318EFF" w14:textId="77777777" w:rsidR="00C179C9" w:rsidRPr="00BC24B4" w:rsidRDefault="00C179C9" w:rsidP="00C179C9">
      <w:pPr>
        <w:autoSpaceDE w:val="0"/>
        <w:autoSpaceDN w:val="0"/>
        <w:adjustRightInd w:val="0"/>
        <w:ind w:firstLine="204"/>
        <w:jc w:val="both"/>
        <w:rPr>
          <w:b/>
        </w:rPr>
      </w:pPr>
      <w:r w:rsidRPr="00BC24B4">
        <w:rPr>
          <w:b/>
        </w:rPr>
        <w:t>Ajka…………………év……………………………..hó……nap</w:t>
      </w:r>
    </w:p>
    <w:tbl>
      <w:tblPr>
        <w:tblW w:w="1134" w:type="dxa"/>
        <w:tblLayout w:type="fixed"/>
        <w:tblCellMar>
          <w:left w:w="0" w:type="dxa"/>
          <w:right w:w="0" w:type="dxa"/>
        </w:tblCellMar>
        <w:tblLook w:val="0000" w:firstRow="0" w:lastRow="0" w:firstColumn="0" w:lastColumn="0" w:noHBand="0" w:noVBand="0"/>
      </w:tblPr>
      <w:tblGrid>
        <w:gridCol w:w="1134"/>
      </w:tblGrid>
      <w:tr w:rsidR="00C179C9" w:rsidRPr="00BC24B4" w14:paraId="4A65CC85" w14:textId="77777777" w:rsidTr="00556455">
        <w:tc>
          <w:tcPr>
            <w:tcW w:w="1134" w:type="dxa"/>
            <w:tcBorders>
              <w:top w:val="nil"/>
              <w:left w:val="nil"/>
              <w:bottom w:val="nil"/>
              <w:right w:val="nil"/>
            </w:tcBorders>
          </w:tcPr>
          <w:p w14:paraId="0F47A3DB" w14:textId="77777777" w:rsidR="00C179C9" w:rsidRPr="00BC24B4" w:rsidRDefault="00C179C9" w:rsidP="00556455">
            <w:pPr>
              <w:autoSpaceDE w:val="0"/>
              <w:autoSpaceDN w:val="0"/>
              <w:adjustRightInd w:val="0"/>
            </w:pPr>
          </w:p>
        </w:tc>
      </w:tr>
    </w:tbl>
    <w:p w14:paraId="3E63DA7D" w14:textId="77777777" w:rsidR="00C179C9" w:rsidRDefault="00C179C9" w:rsidP="00C179C9">
      <w:pPr>
        <w:ind w:left="4248" w:firstLine="708"/>
        <w:rPr>
          <w:b/>
        </w:rPr>
      </w:pPr>
      <w:r>
        <w:rPr>
          <w:b/>
        </w:rPr>
        <w:t>……………………………………..</w:t>
      </w:r>
    </w:p>
    <w:p w14:paraId="17C1D4E4" w14:textId="77777777" w:rsidR="00C179C9" w:rsidRPr="00BC24B4" w:rsidRDefault="00C179C9" w:rsidP="00C179C9">
      <w:pPr>
        <w:ind w:firstLine="708"/>
        <w:rPr>
          <w:b/>
        </w:rPr>
      </w:pPr>
      <w:r>
        <w:rPr>
          <w:b/>
        </w:rPr>
        <w:tab/>
      </w:r>
      <w:r>
        <w:rPr>
          <w:b/>
        </w:rPr>
        <w:tab/>
      </w:r>
      <w:r>
        <w:rPr>
          <w:b/>
        </w:rPr>
        <w:tab/>
      </w:r>
      <w:r>
        <w:rPr>
          <w:b/>
        </w:rPr>
        <w:tab/>
      </w:r>
      <w:r>
        <w:rPr>
          <w:b/>
        </w:rPr>
        <w:tab/>
      </w:r>
      <w:r>
        <w:rPr>
          <w:b/>
        </w:rPr>
        <w:tab/>
      </w:r>
      <w:r>
        <w:rPr>
          <w:b/>
        </w:rPr>
        <w:tab/>
        <w:t xml:space="preserve">               </w:t>
      </w:r>
      <w:r w:rsidRPr="00BC24B4">
        <w:rPr>
          <w:b/>
        </w:rPr>
        <w:t>igénylő aláírása</w:t>
      </w:r>
    </w:p>
    <w:p w14:paraId="0210DC63" w14:textId="77777777" w:rsidR="00C179C9" w:rsidRDefault="00C179C9" w:rsidP="00C179C9">
      <w:pPr>
        <w:rPr>
          <w:b/>
        </w:rPr>
      </w:pPr>
    </w:p>
    <w:p w14:paraId="5BE38639" w14:textId="77777777" w:rsidR="00C179C9" w:rsidRDefault="00C179C9" w:rsidP="00C179C9">
      <w:pPr>
        <w:rPr>
          <w:b/>
        </w:rPr>
      </w:pPr>
    </w:p>
    <w:p w14:paraId="42A124C2" w14:textId="77777777" w:rsidR="00C179C9" w:rsidRDefault="00C179C9" w:rsidP="00C179C9">
      <w:pPr>
        <w:rPr>
          <w:b/>
        </w:rPr>
      </w:pPr>
    </w:p>
    <w:p w14:paraId="3B0BEE1C" w14:textId="77777777" w:rsidR="00C179C9" w:rsidRPr="00BC24B4" w:rsidRDefault="00C179C9" w:rsidP="00C179C9">
      <w:pPr>
        <w:rPr>
          <w:b/>
        </w:rPr>
      </w:pPr>
      <w:r w:rsidRPr="00BC24B4">
        <w:rPr>
          <w:b/>
        </w:rPr>
        <w:t>Az Ajkai Közös Önkormányzati Hivatal ügyintézője tölti ki!</w:t>
      </w:r>
    </w:p>
    <w:p w14:paraId="53BA7486" w14:textId="77777777" w:rsidR="00C179C9" w:rsidRPr="00BC24B4" w:rsidRDefault="00C179C9" w:rsidP="00C179C9"/>
    <w:p w14:paraId="3315160B" w14:textId="77777777" w:rsidR="00C179C9" w:rsidRPr="00BC24B4" w:rsidRDefault="00C179C9" w:rsidP="00C179C9">
      <w:pPr>
        <w:rPr>
          <w:u w:val="single"/>
        </w:rPr>
      </w:pPr>
      <w:r w:rsidRPr="00BC24B4">
        <w:rPr>
          <w:u w:val="single"/>
        </w:rPr>
        <w:t>Közös háztartásban élők jövedelmi viszonyai a mellékelt igazolások alapján:</w:t>
      </w:r>
    </w:p>
    <w:p w14:paraId="4AFB63E9" w14:textId="77777777" w:rsidR="00C179C9" w:rsidRPr="00BC24B4" w:rsidRDefault="00C179C9" w:rsidP="00C179C9"/>
    <w:p w14:paraId="2934B92A" w14:textId="77777777" w:rsidR="00C179C9" w:rsidRPr="00BC24B4" w:rsidRDefault="00C179C9" w:rsidP="00C179C9">
      <w:r w:rsidRPr="00BC24B4">
        <w:t>Igénylő……………………………………………………………………………………..Ft</w:t>
      </w:r>
    </w:p>
    <w:p w14:paraId="66B039BA" w14:textId="77777777" w:rsidR="00C179C9" w:rsidRPr="00BC24B4" w:rsidRDefault="00C179C9" w:rsidP="00C179C9"/>
    <w:p w14:paraId="11A37AA0" w14:textId="77777777" w:rsidR="00C179C9" w:rsidRPr="00BC24B4" w:rsidRDefault="00C179C9" w:rsidP="00C179C9">
      <w:r w:rsidRPr="00BC24B4">
        <w:t>Házastárs:………………………………………………………………………………….Ft</w:t>
      </w:r>
    </w:p>
    <w:p w14:paraId="47A40EBC" w14:textId="77777777" w:rsidR="00C179C9" w:rsidRPr="00BC24B4" w:rsidRDefault="00C179C9" w:rsidP="00C179C9"/>
    <w:p w14:paraId="7BD62E7D" w14:textId="77777777" w:rsidR="00C179C9" w:rsidRPr="00BC24B4" w:rsidRDefault="00C179C9" w:rsidP="00C179C9">
      <w:r w:rsidRPr="00BC24B4">
        <w:t>Gyermek:………………………………………………………………………………….Ft</w:t>
      </w:r>
    </w:p>
    <w:p w14:paraId="62C27CB3" w14:textId="77777777" w:rsidR="00C179C9" w:rsidRPr="00BC24B4" w:rsidRDefault="00C179C9" w:rsidP="00C179C9"/>
    <w:p w14:paraId="5A36D2A4" w14:textId="77777777" w:rsidR="00C179C9" w:rsidRPr="00BC24B4" w:rsidRDefault="00C179C9" w:rsidP="00C179C9">
      <w:r w:rsidRPr="00BC24B4">
        <w:t>Más hozzátartozó………………………………………………………………………….Ft</w:t>
      </w:r>
    </w:p>
    <w:p w14:paraId="043BC1D6" w14:textId="77777777" w:rsidR="00C179C9" w:rsidRPr="00BC24B4" w:rsidRDefault="00C179C9" w:rsidP="00C179C9"/>
    <w:p w14:paraId="0387E392" w14:textId="77777777" w:rsidR="00C179C9" w:rsidRPr="00BC24B4" w:rsidRDefault="00C179C9" w:rsidP="00C179C9">
      <w:r w:rsidRPr="00BC24B4">
        <w:t>Családi pótlék:…………………………………………………………………………….Ft</w:t>
      </w:r>
    </w:p>
    <w:p w14:paraId="0F320DB1" w14:textId="77777777" w:rsidR="00C179C9" w:rsidRPr="00BC24B4" w:rsidRDefault="00C179C9" w:rsidP="00C179C9"/>
    <w:p w14:paraId="0E43F4E1" w14:textId="77777777" w:rsidR="00C179C9" w:rsidRPr="00BC24B4" w:rsidRDefault="00C179C9" w:rsidP="00C179C9">
      <w:r w:rsidRPr="00BC24B4">
        <w:t>Gyermektartásdíj………………………………………………………………………….Ft</w:t>
      </w:r>
    </w:p>
    <w:p w14:paraId="60160A58" w14:textId="77777777" w:rsidR="00C179C9" w:rsidRPr="00BC24B4" w:rsidRDefault="00C179C9" w:rsidP="00C179C9"/>
    <w:p w14:paraId="4897AB0F" w14:textId="77777777" w:rsidR="00C179C9" w:rsidRPr="00BC24B4" w:rsidRDefault="00C179C9" w:rsidP="00C179C9">
      <w:r w:rsidRPr="00BC24B4">
        <w:t>Egyéb……………………………………………………………………………………. .Ft</w:t>
      </w:r>
    </w:p>
    <w:p w14:paraId="7D8A3729" w14:textId="77777777" w:rsidR="00C179C9" w:rsidRPr="00BC24B4" w:rsidRDefault="00C179C9" w:rsidP="00C179C9"/>
    <w:p w14:paraId="3A73227F" w14:textId="77777777" w:rsidR="00C179C9" w:rsidRPr="00BC24B4" w:rsidRDefault="00C179C9" w:rsidP="00C179C9">
      <w:r w:rsidRPr="00BC24B4">
        <w:t>Más (önkormányzati) ellátás:…………………………………………………………… .Ft</w:t>
      </w:r>
    </w:p>
    <w:p w14:paraId="6DFF2CB0" w14:textId="77777777" w:rsidR="00C179C9" w:rsidRPr="00BC24B4" w:rsidRDefault="00C179C9" w:rsidP="00C179C9"/>
    <w:p w14:paraId="716251DF" w14:textId="77777777" w:rsidR="00C179C9" w:rsidRPr="00BC24B4" w:rsidRDefault="00C179C9" w:rsidP="00C179C9">
      <w:pPr>
        <w:rPr>
          <w:b/>
        </w:rPr>
      </w:pPr>
      <w:r w:rsidRPr="00BC24B4">
        <w:rPr>
          <w:b/>
        </w:rPr>
        <w:t>Összjövedelem:                                                                                  …………………….Ft</w:t>
      </w:r>
    </w:p>
    <w:p w14:paraId="63EBD49E" w14:textId="77777777" w:rsidR="00C179C9" w:rsidRPr="00BC24B4" w:rsidRDefault="00C179C9" w:rsidP="00C179C9">
      <w:pPr>
        <w:rPr>
          <w:b/>
        </w:rPr>
      </w:pPr>
    </w:p>
    <w:p w14:paraId="69488DEF" w14:textId="77777777" w:rsidR="00C179C9" w:rsidRPr="00BC24B4" w:rsidRDefault="00C179C9" w:rsidP="00C179C9">
      <w:pPr>
        <w:rPr>
          <w:b/>
        </w:rPr>
      </w:pPr>
      <w:r w:rsidRPr="00BC24B4">
        <w:rPr>
          <w:b/>
        </w:rPr>
        <w:t>Egy főre jutó havi jövedelem:………………………………………………………..Ft</w:t>
      </w:r>
    </w:p>
    <w:p w14:paraId="1F79F02E" w14:textId="77777777" w:rsidR="00C179C9" w:rsidRPr="00BC24B4" w:rsidRDefault="00C179C9" w:rsidP="00C179C9">
      <w:pPr>
        <w:rPr>
          <w:b/>
        </w:rPr>
      </w:pPr>
    </w:p>
    <w:p w14:paraId="23FFCCD6" w14:textId="77777777" w:rsidR="00C179C9" w:rsidRPr="00BC24B4" w:rsidRDefault="00C179C9" w:rsidP="00C179C9"/>
    <w:p w14:paraId="2761E318" w14:textId="77777777" w:rsidR="00C179C9" w:rsidRPr="00BC24B4" w:rsidRDefault="00C179C9" w:rsidP="00C179C9"/>
    <w:p w14:paraId="7151CFC8" w14:textId="77777777" w:rsidR="00C179C9" w:rsidRPr="00BC24B4" w:rsidRDefault="00C179C9" w:rsidP="00C179C9">
      <w:r w:rsidRPr="00BC24B4">
        <w:tab/>
      </w:r>
      <w:r w:rsidRPr="00BC24B4">
        <w:tab/>
      </w:r>
      <w:r w:rsidRPr="00BC24B4">
        <w:tab/>
      </w:r>
      <w:r w:rsidRPr="00BC24B4">
        <w:tab/>
      </w:r>
      <w:r w:rsidRPr="00BC24B4">
        <w:tab/>
      </w:r>
      <w:r w:rsidRPr="00BC24B4">
        <w:tab/>
      </w:r>
      <w:r w:rsidRPr="00BC24B4">
        <w:tab/>
      </w:r>
      <w:r w:rsidRPr="00BC24B4">
        <w:tab/>
      </w:r>
      <w:r w:rsidRPr="00BC24B4">
        <w:tab/>
        <w:t>…………………………</w:t>
      </w:r>
    </w:p>
    <w:p w14:paraId="6A9D111B" w14:textId="77777777" w:rsidR="00C179C9" w:rsidRPr="00BC24B4" w:rsidRDefault="00C179C9" w:rsidP="00C179C9">
      <w:r w:rsidRPr="00BC24B4">
        <w:tab/>
      </w:r>
      <w:r w:rsidRPr="00BC24B4">
        <w:tab/>
      </w:r>
      <w:r w:rsidRPr="00BC24B4">
        <w:tab/>
      </w:r>
      <w:r w:rsidRPr="00BC24B4">
        <w:tab/>
      </w:r>
      <w:r w:rsidRPr="00BC24B4">
        <w:tab/>
      </w:r>
      <w:r w:rsidRPr="00BC24B4">
        <w:tab/>
      </w:r>
      <w:r w:rsidRPr="00BC24B4">
        <w:tab/>
      </w:r>
      <w:r w:rsidRPr="00BC24B4">
        <w:tab/>
      </w:r>
      <w:r w:rsidRPr="00BC24B4">
        <w:tab/>
        <w:t xml:space="preserve">       ügyintéző</w:t>
      </w:r>
    </w:p>
    <w:p w14:paraId="26A636EA" w14:textId="77777777" w:rsidR="00C179C9" w:rsidRPr="00BC24B4" w:rsidRDefault="00C179C9" w:rsidP="00C179C9"/>
    <w:p w14:paraId="51957D62" w14:textId="77777777" w:rsidR="00C179C9" w:rsidRPr="00BC24B4" w:rsidRDefault="00C179C9" w:rsidP="00C179C9"/>
    <w:p w14:paraId="6EF7F24A" w14:textId="77777777" w:rsidR="00C179C9" w:rsidRPr="00BC24B4" w:rsidRDefault="00C179C9" w:rsidP="00C179C9"/>
    <w:p w14:paraId="3916EAFB" w14:textId="77777777" w:rsidR="00C179C9" w:rsidRDefault="00C179C9" w:rsidP="00C179C9">
      <w:pPr>
        <w:jc w:val="both"/>
        <w:rPr>
          <w:b/>
          <w:bCs/>
        </w:rPr>
      </w:pPr>
      <w:r w:rsidRPr="0023188A">
        <w:rPr>
          <w:b/>
          <w:bCs/>
        </w:rPr>
        <w:t>Alulírott (kérelmező)………………………………..tudomásul veszem, hogy az egy főre jutó havi jövedelem figyelembe vételével</w:t>
      </w:r>
      <w:r>
        <w:rPr>
          <w:b/>
          <w:bCs/>
        </w:rPr>
        <w:t>,</w:t>
      </w:r>
      <w:r w:rsidRPr="0023188A">
        <w:rPr>
          <w:b/>
          <w:bCs/>
        </w:rPr>
        <w:t xml:space="preserve"> az önkormányzat tulajdonában lévő lakások és helyiségek bérletéről és elidegenítéséről szóló hatályos önkormányzati rendelet alapján</w:t>
      </w:r>
      <w:r>
        <w:rPr>
          <w:b/>
          <w:bCs/>
        </w:rPr>
        <w:t>,</w:t>
      </w:r>
      <w:r w:rsidRPr="0023188A">
        <w:rPr>
          <w:b/>
          <w:bCs/>
        </w:rPr>
        <w:t xml:space="preserve"> ……………………...jogcím szerint vagyok jogosult kérelmet benyújtani önkormányzati bérlakás bérletére vonatkozóan.</w:t>
      </w:r>
    </w:p>
    <w:p w14:paraId="3F4180D1" w14:textId="77777777" w:rsidR="00C179C9" w:rsidRDefault="00C179C9" w:rsidP="00C179C9">
      <w:pPr>
        <w:jc w:val="both"/>
        <w:rPr>
          <w:b/>
          <w:bCs/>
        </w:rPr>
      </w:pPr>
    </w:p>
    <w:p w14:paraId="4EF79F67" w14:textId="77777777" w:rsidR="00C179C9" w:rsidRDefault="00C179C9" w:rsidP="00C179C9">
      <w:pPr>
        <w:jc w:val="both"/>
        <w:rPr>
          <w:b/>
          <w:bCs/>
        </w:rPr>
      </w:pPr>
    </w:p>
    <w:p w14:paraId="0CAB0538" w14:textId="77777777" w:rsidR="00C179C9" w:rsidRDefault="00C179C9" w:rsidP="00C179C9">
      <w:pPr>
        <w:jc w:val="both"/>
        <w:rPr>
          <w:b/>
          <w:bCs/>
        </w:rPr>
      </w:pPr>
    </w:p>
    <w:p w14:paraId="17F3DDCF" w14:textId="77777777" w:rsidR="00C179C9" w:rsidRPr="0023188A" w:rsidRDefault="00C179C9" w:rsidP="00C179C9">
      <w:pPr>
        <w:jc w:val="both"/>
      </w:pPr>
      <w:r w:rsidRPr="0023188A">
        <w:t>Ajka, 20…………………………..</w:t>
      </w:r>
    </w:p>
    <w:p w14:paraId="019104FA" w14:textId="77777777" w:rsidR="00C179C9" w:rsidRPr="0023188A" w:rsidRDefault="00C179C9" w:rsidP="00C179C9">
      <w:pPr>
        <w:jc w:val="both"/>
      </w:pPr>
      <w:r w:rsidRPr="0023188A">
        <w:tab/>
      </w:r>
      <w:r w:rsidRPr="0023188A">
        <w:tab/>
      </w:r>
      <w:r w:rsidRPr="0023188A">
        <w:tab/>
      </w:r>
      <w:r w:rsidRPr="0023188A">
        <w:tab/>
      </w:r>
      <w:r w:rsidRPr="0023188A">
        <w:tab/>
      </w:r>
      <w:r w:rsidRPr="0023188A">
        <w:tab/>
      </w:r>
      <w:r w:rsidRPr="0023188A">
        <w:tab/>
        <w:t>………………………………………….</w:t>
      </w:r>
    </w:p>
    <w:p w14:paraId="337895D5" w14:textId="77777777" w:rsidR="00C179C9" w:rsidRPr="00BC24B4" w:rsidRDefault="00C179C9" w:rsidP="00C179C9">
      <w:pPr>
        <w:jc w:val="both"/>
      </w:pPr>
      <w:r w:rsidRPr="0023188A">
        <w:tab/>
      </w:r>
      <w:r w:rsidRPr="0023188A">
        <w:tab/>
      </w:r>
      <w:r w:rsidRPr="0023188A">
        <w:tab/>
      </w:r>
      <w:r w:rsidRPr="0023188A">
        <w:tab/>
      </w:r>
      <w:r w:rsidRPr="0023188A">
        <w:tab/>
      </w:r>
      <w:r w:rsidRPr="0023188A">
        <w:tab/>
      </w:r>
      <w:r w:rsidRPr="0023188A">
        <w:tab/>
      </w:r>
      <w:r w:rsidRPr="0023188A">
        <w:tab/>
        <w:t>kérelmező</w:t>
      </w:r>
    </w:p>
    <w:p w14:paraId="3418C9E6" w14:textId="77777777" w:rsidR="00C179C9" w:rsidRPr="00BC24B4" w:rsidRDefault="00C179C9" w:rsidP="00C179C9"/>
    <w:p w14:paraId="36064067" w14:textId="77777777" w:rsidR="00C179C9" w:rsidRDefault="00C179C9" w:rsidP="00C179C9">
      <w:pPr>
        <w:keepNext/>
        <w:numPr>
          <w:ilvl w:val="2"/>
          <w:numId w:val="0"/>
        </w:numPr>
        <w:tabs>
          <w:tab w:val="num" w:pos="0"/>
        </w:tabs>
        <w:spacing w:before="140" w:after="120"/>
        <w:jc w:val="center"/>
        <w:outlineLvl w:val="2"/>
        <w:rPr>
          <w:rFonts w:ascii="Liberation Sans" w:hAnsi="Liberation Sans"/>
          <w:b/>
          <w:bCs/>
        </w:rPr>
      </w:pPr>
    </w:p>
    <w:p w14:paraId="28E18852" w14:textId="77777777" w:rsidR="00C179C9" w:rsidRPr="00BC24B4" w:rsidRDefault="00C179C9" w:rsidP="00C179C9">
      <w:pPr>
        <w:keepNext/>
        <w:numPr>
          <w:ilvl w:val="2"/>
          <w:numId w:val="0"/>
        </w:numPr>
        <w:tabs>
          <w:tab w:val="num" w:pos="0"/>
        </w:tabs>
        <w:spacing w:before="140" w:after="120"/>
        <w:jc w:val="center"/>
        <w:outlineLvl w:val="2"/>
        <w:rPr>
          <w:rFonts w:ascii="Liberation Sans" w:hAnsi="Liberation Sans"/>
          <w:b/>
          <w:bCs/>
        </w:rPr>
      </w:pPr>
      <w:r w:rsidRPr="00BC24B4">
        <w:rPr>
          <w:b/>
          <w:bCs/>
        </w:rPr>
        <w:t>Vagyonnyilatkozat</w:t>
      </w:r>
    </w:p>
    <w:p w14:paraId="6F378C4D" w14:textId="77777777" w:rsidR="00C179C9" w:rsidRPr="00BC24B4" w:rsidRDefault="00C179C9" w:rsidP="00C179C9">
      <w:pPr>
        <w:keepNext/>
        <w:tabs>
          <w:tab w:val="num" w:pos="0"/>
        </w:tabs>
        <w:spacing w:before="240" w:after="120"/>
        <w:outlineLvl w:val="0"/>
        <w:rPr>
          <w:bCs/>
          <w:sz w:val="20"/>
          <w:szCs w:val="20"/>
        </w:rPr>
      </w:pPr>
      <w:r w:rsidRPr="00BC24B4">
        <w:rPr>
          <w:bCs/>
          <w:sz w:val="20"/>
          <w:szCs w:val="20"/>
        </w:rPr>
        <w:t>I. A kérelmező személyes adatai</w:t>
      </w:r>
    </w:p>
    <w:p w14:paraId="410E4FFF" w14:textId="77777777" w:rsidR="00C179C9" w:rsidRPr="00BC24B4" w:rsidRDefault="00C179C9" w:rsidP="00C179C9">
      <w:pPr>
        <w:keepNext/>
        <w:tabs>
          <w:tab w:val="num" w:pos="0"/>
        </w:tabs>
        <w:spacing w:before="240" w:after="120"/>
        <w:outlineLvl w:val="0"/>
        <w:rPr>
          <w:b/>
          <w:bCs/>
          <w:sz w:val="20"/>
          <w:szCs w:val="20"/>
        </w:rPr>
      </w:pPr>
      <w:r w:rsidRPr="00BC24B4">
        <w:rPr>
          <w:b/>
          <w:bCs/>
          <w:sz w:val="20"/>
          <w:szCs w:val="20"/>
        </w:rPr>
        <w:t>Neve: ................................................................................................................</w:t>
      </w:r>
    </w:p>
    <w:p w14:paraId="5D1FC460" w14:textId="77777777" w:rsidR="00C179C9" w:rsidRPr="00BC24B4" w:rsidRDefault="00C179C9" w:rsidP="00C179C9">
      <w:pPr>
        <w:widowControl w:val="0"/>
        <w:autoSpaceDE w:val="0"/>
        <w:autoSpaceDN w:val="0"/>
        <w:adjustRightInd w:val="0"/>
        <w:jc w:val="both"/>
      </w:pPr>
      <w:r w:rsidRPr="00BC24B4">
        <w:t>Születési neve: ............................................................................................................................</w:t>
      </w:r>
    </w:p>
    <w:p w14:paraId="26BD6F71" w14:textId="77777777" w:rsidR="00C179C9" w:rsidRPr="00BC24B4" w:rsidRDefault="00C179C9" w:rsidP="00C179C9">
      <w:pPr>
        <w:widowControl w:val="0"/>
        <w:autoSpaceDE w:val="0"/>
        <w:autoSpaceDN w:val="0"/>
        <w:adjustRightInd w:val="0"/>
        <w:jc w:val="both"/>
      </w:pPr>
      <w:r w:rsidRPr="00BC24B4">
        <w:t>Anyja neve: .................................................................................................................................</w:t>
      </w:r>
    </w:p>
    <w:p w14:paraId="4C69105A" w14:textId="77777777" w:rsidR="00C179C9" w:rsidRPr="00BC24B4" w:rsidRDefault="00C179C9" w:rsidP="00C179C9">
      <w:pPr>
        <w:widowControl w:val="0"/>
        <w:autoSpaceDE w:val="0"/>
        <w:autoSpaceDN w:val="0"/>
        <w:adjustRightInd w:val="0"/>
        <w:jc w:val="both"/>
      </w:pPr>
      <w:r w:rsidRPr="00BC24B4">
        <w:t>Születési hely, év, hó, nap: ..........................................................................................................</w:t>
      </w:r>
    </w:p>
    <w:p w14:paraId="75A51F6A" w14:textId="77777777" w:rsidR="00C179C9" w:rsidRPr="00BC24B4" w:rsidRDefault="00C179C9" w:rsidP="00C179C9">
      <w:pPr>
        <w:spacing w:after="140" w:line="288" w:lineRule="auto"/>
      </w:pPr>
      <w:r w:rsidRPr="00BC24B4">
        <w:t>Lakóhely: ....................................................................................................................................</w:t>
      </w:r>
    </w:p>
    <w:p w14:paraId="5AB313BA" w14:textId="77777777" w:rsidR="00C179C9" w:rsidRPr="00BC24B4" w:rsidRDefault="00C179C9" w:rsidP="00C179C9">
      <w:pPr>
        <w:widowControl w:val="0"/>
        <w:autoSpaceDE w:val="0"/>
        <w:autoSpaceDN w:val="0"/>
        <w:adjustRightInd w:val="0"/>
        <w:jc w:val="both"/>
      </w:pPr>
      <w:r w:rsidRPr="00BC24B4">
        <w:t>Tartózkodási hely: .......................................................................................................................</w:t>
      </w:r>
    </w:p>
    <w:p w14:paraId="2308A7E7" w14:textId="77777777" w:rsidR="00C179C9" w:rsidRPr="00BC24B4" w:rsidRDefault="00C179C9" w:rsidP="00C179C9">
      <w:pPr>
        <w:widowControl w:val="0"/>
        <w:autoSpaceDE w:val="0"/>
        <w:autoSpaceDN w:val="0"/>
        <w:adjustRightInd w:val="0"/>
        <w:jc w:val="both"/>
      </w:pPr>
      <w:r w:rsidRPr="00BC24B4">
        <w:t>Társadalombiztosítási Azonosító Jele: .........................................................................................</w:t>
      </w:r>
    </w:p>
    <w:p w14:paraId="1E1E20E3" w14:textId="77777777" w:rsidR="00C179C9" w:rsidRPr="00BC24B4" w:rsidRDefault="00C179C9" w:rsidP="00C179C9">
      <w:pPr>
        <w:widowControl w:val="0"/>
        <w:autoSpaceDE w:val="0"/>
        <w:autoSpaceDN w:val="0"/>
        <w:adjustRightInd w:val="0"/>
        <w:spacing w:before="240"/>
        <w:jc w:val="both"/>
      </w:pPr>
      <w:r w:rsidRPr="00BC24B4">
        <w:rPr>
          <w:i/>
          <w:iCs/>
        </w:rPr>
        <w:t>II. A kérelmező és a vele együtt élő közeli hozzátartozójának, önkormányzati szociális bérlakás kérelme esetén a háztartás valamennyi tagjának vagyona:</w:t>
      </w:r>
    </w:p>
    <w:p w14:paraId="04E06163" w14:textId="77777777" w:rsidR="00C179C9" w:rsidRPr="00BC24B4" w:rsidRDefault="00C179C9" w:rsidP="00C179C9">
      <w:pPr>
        <w:keepNext/>
        <w:numPr>
          <w:ilvl w:val="1"/>
          <w:numId w:val="0"/>
        </w:numPr>
        <w:tabs>
          <w:tab w:val="num" w:pos="0"/>
        </w:tabs>
        <w:spacing w:before="200" w:after="120"/>
        <w:outlineLvl w:val="1"/>
        <w:rPr>
          <w:rFonts w:ascii="Liberation Sans" w:hAnsi="Liberation Sans"/>
          <w:b/>
          <w:bCs/>
          <w:sz w:val="20"/>
          <w:szCs w:val="20"/>
        </w:rPr>
      </w:pPr>
      <w:r w:rsidRPr="00BC24B4">
        <w:rPr>
          <w:rFonts w:ascii="Liberation Sans" w:hAnsi="Liberation Sans"/>
          <w:b/>
          <w:bCs/>
          <w:sz w:val="20"/>
          <w:szCs w:val="20"/>
        </w:rPr>
        <w:t>Ingatlanok</w:t>
      </w:r>
    </w:p>
    <w:p w14:paraId="2F04B9EE" w14:textId="77777777" w:rsidR="00C179C9" w:rsidRPr="00BC24B4" w:rsidRDefault="00C179C9" w:rsidP="00C179C9">
      <w:pPr>
        <w:widowControl w:val="0"/>
        <w:autoSpaceDE w:val="0"/>
        <w:autoSpaceDN w:val="0"/>
        <w:adjustRightInd w:val="0"/>
        <w:ind w:left="210" w:hanging="210"/>
      </w:pPr>
      <w:r w:rsidRPr="00BC24B4">
        <w:t>1. Lakástulajdon és lakótelek-tulajdon (vagy állandó, illetve tartós használat):                                 címe: ………………………............ város/község  ..………………...... út/utca....…...... hsz. alapterülete: ..…....……...m</w:t>
      </w:r>
      <w:r w:rsidRPr="00BC24B4">
        <w:rPr>
          <w:vertAlign w:val="superscript"/>
        </w:rPr>
        <w:t>2</w:t>
      </w:r>
      <w:r w:rsidRPr="00BC24B4">
        <w:t>, tulajdoni hányad: ….....……............., a szerzés ideje: .……............. év</w:t>
      </w:r>
    </w:p>
    <w:p w14:paraId="635DA451" w14:textId="77777777" w:rsidR="00C179C9" w:rsidRPr="00BC24B4" w:rsidRDefault="00C179C9" w:rsidP="00C179C9">
      <w:pPr>
        <w:widowControl w:val="0"/>
        <w:autoSpaceDE w:val="0"/>
        <w:autoSpaceDN w:val="0"/>
        <w:adjustRightInd w:val="0"/>
        <w:spacing w:before="120"/>
        <w:ind w:left="210"/>
        <w:jc w:val="both"/>
      </w:pPr>
      <w:r w:rsidRPr="00BC24B4">
        <w:t>Becsült forgalmi érték:* .......................................... Ft</w:t>
      </w:r>
    </w:p>
    <w:p w14:paraId="1A75B4DC" w14:textId="77777777" w:rsidR="00C179C9" w:rsidRPr="00BC24B4" w:rsidRDefault="00C179C9" w:rsidP="00C179C9">
      <w:pPr>
        <w:widowControl w:val="0"/>
        <w:autoSpaceDE w:val="0"/>
        <w:autoSpaceDN w:val="0"/>
        <w:adjustRightInd w:val="0"/>
        <w:spacing w:before="120"/>
        <w:ind w:firstLine="224"/>
        <w:jc w:val="both"/>
      </w:pPr>
      <w:r w:rsidRPr="00BC24B4">
        <w:t>Haszonélvezeti joggal terhelt: igen nem (a megfelelő aláhúzandó)</w:t>
      </w:r>
    </w:p>
    <w:p w14:paraId="30A811F2" w14:textId="77777777" w:rsidR="00C179C9" w:rsidRPr="00BC24B4" w:rsidRDefault="00C179C9" w:rsidP="00C179C9">
      <w:pPr>
        <w:widowControl w:val="0"/>
        <w:autoSpaceDE w:val="0"/>
        <w:autoSpaceDN w:val="0"/>
        <w:adjustRightInd w:val="0"/>
        <w:spacing w:before="240"/>
        <w:ind w:left="252" w:hanging="252"/>
      </w:pPr>
      <w:r w:rsidRPr="00BC24B4">
        <w:t>2. Üdülőtulajdon és üdülőtelek-tulajdon (vagy állandó, illetve tartós használat):                              címe: ………….................……….… város/község ………...................... út/utca .................... hsz. alapterülete: ..……..…... m</w:t>
      </w:r>
      <w:r w:rsidRPr="00BC24B4">
        <w:rPr>
          <w:vertAlign w:val="superscript"/>
        </w:rPr>
        <w:t>2</w:t>
      </w:r>
      <w:r w:rsidRPr="00BC24B4">
        <w:t>, tulajdoni hányad: .....………..…..........., a szerzés ideje: ....….......... év</w:t>
      </w:r>
    </w:p>
    <w:p w14:paraId="3AC54955" w14:textId="77777777" w:rsidR="00C179C9" w:rsidRPr="00BC24B4" w:rsidRDefault="00C179C9" w:rsidP="00C179C9">
      <w:pPr>
        <w:widowControl w:val="0"/>
        <w:autoSpaceDE w:val="0"/>
        <w:autoSpaceDN w:val="0"/>
        <w:adjustRightInd w:val="0"/>
        <w:spacing w:before="120"/>
        <w:ind w:left="238"/>
        <w:jc w:val="both"/>
      </w:pPr>
      <w:r w:rsidRPr="00BC24B4">
        <w:t>Becsült forgalmi érték:* .......................................... Ft</w:t>
      </w:r>
    </w:p>
    <w:p w14:paraId="3D9B023E" w14:textId="77777777" w:rsidR="00C179C9" w:rsidRPr="00BC24B4" w:rsidRDefault="00C179C9" w:rsidP="00C179C9">
      <w:pPr>
        <w:spacing w:after="140" w:line="288" w:lineRule="auto"/>
        <w:ind w:left="266" w:hanging="266"/>
      </w:pPr>
      <w:r w:rsidRPr="00BC24B4">
        <w:t>3. Egyéb, nem lakás céljára szolgáló épület-(épületrész-)tulajdon (vagy állandó használat): megnevezése (zártkerti építmény, műhely, üzlet, műterem, rendelő, garázs stb.): .....………………………….................……………………………………………………….………címe: ...................................... …….város/község............…………............. út/utca .................... hsz. alapterülete: ....…….….... m</w:t>
      </w:r>
      <w:r w:rsidRPr="00BC24B4">
        <w:rPr>
          <w:vertAlign w:val="superscript"/>
        </w:rPr>
        <w:t>2</w:t>
      </w:r>
      <w:r w:rsidRPr="00BC24B4">
        <w:t>, tulajdoni hányad: ..…………..............., a szerzés ideje: …............. év</w:t>
      </w:r>
    </w:p>
    <w:p w14:paraId="7EB1DF7C" w14:textId="77777777" w:rsidR="00C179C9" w:rsidRPr="00BC24B4" w:rsidRDefault="00C179C9" w:rsidP="00C179C9">
      <w:pPr>
        <w:widowControl w:val="0"/>
        <w:autoSpaceDE w:val="0"/>
        <w:autoSpaceDN w:val="0"/>
        <w:adjustRightInd w:val="0"/>
        <w:spacing w:before="120"/>
        <w:ind w:firstLine="238"/>
        <w:jc w:val="both"/>
      </w:pPr>
      <w:r w:rsidRPr="00BC24B4">
        <w:t>Becsült forgalmi érték:* .......................................... Ft</w:t>
      </w:r>
    </w:p>
    <w:p w14:paraId="08D78585" w14:textId="77777777" w:rsidR="00C179C9" w:rsidRPr="00BC24B4" w:rsidRDefault="00C179C9" w:rsidP="00C179C9">
      <w:pPr>
        <w:widowControl w:val="0"/>
        <w:autoSpaceDE w:val="0"/>
        <w:autoSpaceDN w:val="0"/>
        <w:adjustRightInd w:val="0"/>
        <w:spacing w:before="120"/>
        <w:ind w:firstLine="238"/>
        <w:jc w:val="both"/>
      </w:pPr>
      <w:r w:rsidRPr="00BC24B4">
        <w:t>4. Termőföldtulajdon (vagy állandó használat): megnevezése: ............………………………………………………………………………………………............... címe: ..............................…........ város/község .........……................... út/utca .................... hsz. alapterülete: …….......... m</w:t>
      </w:r>
      <w:r w:rsidRPr="00BC24B4">
        <w:rPr>
          <w:vertAlign w:val="superscript"/>
        </w:rPr>
        <w:t>2</w:t>
      </w:r>
      <w:r w:rsidRPr="00BC24B4">
        <w:t>, tulajdoni hányad: .....…….............., a szerzés ideje: .......………....... év</w:t>
      </w:r>
    </w:p>
    <w:p w14:paraId="4F2A0154" w14:textId="77777777" w:rsidR="00C179C9" w:rsidRPr="00BC24B4" w:rsidRDefault="00C179C9" w:rsidP="00C179C9">
      <w:pPr>
        <w:widowControl w:val="0"/>
        <w:autoSpaceDE w:val="0"/>
        <w:autoSpaceDN w:val="0"/>
        <w:adjustRightInd w:val="0"/>
        <w:spacing w:before="120"/>
        <w:ind w:left="252" w:firstLine="14"/>
        <w:jc w:val="both"/>
      </w:pPr>
      <w:r w:rsidRPr="00BC24B4">
        <w:t>Becsült forgalmi érték:* .......................................... Ft</w:t>
      </w:r>
    </w:p>
    <w:p w14:paraId="1981CE55" w14:textId="77777777" w:rsidR="00C179C9" w:rsidRPr="00BC24B4" w:rsidRDefault="00C179C9" w:rsidP="00C179C9">
      <w:pPr>
        <w:keepNext/>
        <w:numPr>
          <w:ilvl w:val="3"/>
          <w:numId w:val="0"/>
        </w:numPr>
        <w:tabs>
          <w:tab w:val="num" w:pos="0"/>
        </w:tabs>
        <w:spacing w:before="120" w:after="120"/>
        <w:jc w:val="center"/>
        <w:outlineLvl w:val="3"/>
        <w:rPr>
          <w:rFonts w:ascii="Liberation Sans" w:hAnsi="Liberation Sans"/>
          <w:b/>
          <w:bCs/>
          <w:i/>
          <w:iCs/>
          <w:sz w:val="20"/>
          <w:szCs w:val="27"/>
        </w:rPr>
      </w:pPr>
    </w:p>
    <w:p w14:paraId="23D54C0D" w14:textId="77777777" w:rsidR="00C179C9" w:rsidRPr="00BC24B4" w:rsidRDefault="00C179C9" w:rsidP="00C179C9">
      <w:pPr>
        <w:keepNext/>
        <w:numPr>
          <w:ilvl w:val="3"/>
          <w:numId w:val="0"/>
        </w:numPr>
        <w:tabs>
          <w:tab w:val="num" w:pos="0"/>
        </w:tabs>
        <w:spacing w:before="120" w:after="120"/>
        <w:jc w:val="center"/>
        <w:outlineLvl w:val="3"/>
        <w:rPr>
          <w:rFonts w:ascii="Liberation Sans" w:hAnsi="Liberation Sans"/>
          <w:b/>
          <w:bCs/>
          <w:i/>
          <w:iCs/>
          <w:sz w:val="20"/>
          <w:szCs w:val="27"/>
        </w:rPr>
      </w:pPr>
    </w:p>
    <w:p w14:paraId="48D358E7" w14:textId="77777777" w:rsidR="00C179C9" w:rsidRPr="00BC24B4" w:rsidRDefault="00C179C9" w:rsidP="00C179C9">
      <w:pPr>
        <w:keepNext/>
        <w:numPr>
          <w:ilvl w:val="3"/>
          <w:numId w:val="0"/>
        </w:numPr>
        <w:tabs>
          <w:tab w:val="num" w:pos="0"/>
        </w:tabs>
        <w:spacing w:before="120" w:after="120"/>
        <w:jc w:val="center"/>
        <w:outlineLvl w:val="3"/>
        <w:rPr>
          <w:rFonts w:ascii="Liberation Sans" w:hAnsi="Liberation Sans"/>
          <w:b/>
          <w:bCs/>
          <w:i/>
          <w:iCs/>
          <w:sz w:val="20"/>
          <w:szCs w:val="27"/>
        </w:rPr>
      </w:pPr>
      <w:r w:rsidRPr="00BC24B4">
        <w:rPr>
          <w:rFonts w:ascii="Liberation Sans" w:hAnsi="Liberation Sans"/>
          <w:b/>
          <w:bCs/>
          <w:i/>
          <w:iCs/>
          <w:sz w:val="20"/>
          <w:szCs w:val="27"/>
        </w:rPr>
        <w:t>Egyéb vagyontárgyak</w:t>
      </w:r>
    </w:p>
    <w:p w14:paraId="6F066903" w14:textId="77777777" w:rsidR="00C179C9" w:rsidRPr="00BC24B4" w:rsidRDefault="00C179C9" w:rsidP="00C179C9">
      <w:pPr>
        <w:widowControl w:val="0"/>
        <w:autoSpaceDE w:val="0"/>
        <w:autoSpaceDN w:val="0"/>
        <w:adjustRightInd w:val="0"/>
        <w:jc w:val="both"/>
      </w:pPr>
      <w:r w:rsidRPr="00BC24B4">
        <w:t xml:space="preserve">Gépjármű: </w:t>
      </w:r>
    </w:p>
    <w:p w14:paraId="63F782C9" w14:textId="77777777" w:rsidR="00C179C9" w:rsidRPr="00BC24B4" w:rsidRDefault="00C179C9" w:rsidP="00C179C9">
      <w:pPr>
        <w:widowControl w:val="0"/>
        <w:autoSpaceDE w:val="0"/>
        <w:autoSpaceDN w:val="0"/>
        <w:adjustRightInd w:val="0"/>
        <w:jc w:val="both"/>
      </w:pPr>
      <w:r w:rsidRPr="00BC24B4">
        <w:rPr>
          <w:i/>
          <w:iCs/>
        </w:rPr>
        <w:t xml:space="preserve">a) </w:t>
      </w:r>
      <w:r w:rsidRPr="00BC24B4">
        <w:t>személygépkocsi: ......................................... típus .................. rendszám</w:t>
      </w:r>
    </w:p>
    <w:p w14:paraId="29614C09" w14:textId="77777777" w:rsidR="00C179C9" w:rsidRPr="00BC24B4" w:rsidRDefault="00C179C9" w:rsidP="00C179C9">
      <w:pPr>
        <w:widowControl w:val="0"/>
        <w:autoSpaceDE w:val="0"/>
        <w:autoSpaceDN w:val="0"/>
        <w:adjustRightInd w:val="0"/>
        <w:jc w:val="both"/>
      </w:pPr>
      <w:r w:rsidRPr="00BC24B4">
        <w:t>a szerzés ideje, valamint gyártási éve: .............................................................</w:t>
      </w:r>
    </w:p>
    <w:p w14:paraId="14AEC825" w14:textId="77777777" w:rsidR="00C179C9" w:rsidRPr="00BC24B4" w:rsidRDefault="00C179C9" w:rsidP="00C179C9">
      <w:pPr>
        <w:widowControl w:val="0"/>
        <w:autoSpaceDE w:val="0"/>
        <w:autoSpaceDN w:val="0"/>
        <w:adjustRightInd w:val="0"/>
        <w:jc w:val="both"/>
      </w:pPr>
      <w:r w:rsidRPr="00BC24B4">
        <w:t>Becsült forgalmi érték:** .......................................... Ft</w:t>
      </w:r>
    </w:p>
    <w:p w14:paraId="1040E2E0" w14:textId="77777777" w:rsidR="00C179C9" w:rsidRPr="00BC24B4" w:rsidRDefault="00C179C9" w:rsidP="00C179C9">
      <w:pPr>
        <w:widowControl w:val="0"/>
        <w:autoSpaceDE w:val="0"/>
        <w:autoSpaceDN w:val="0"/>
        <w:adjustRightInd w:val="0"/>
        <w:jc w:val="both"/>
      </w:pPr>
      <w:r w:rsidRPr="00BC24B4">
        <w:rPr>
          <w:i/>
          <w:iCs/>
        </w:rPr>
        <w:t xml:space="preserve">b) </w:t>
      </w:r>
      <w:r w:rsidRPr="00BC24B4">
        <w:t>tehergépjármű, autóbusz, motorkerékpár, vízi- vagy egyéb jármű:</w:t>
      </w:r>
    </w:p>
    <w:p w14:paraId="244C5E07" w14:textId="77777777" w:rsidR="00C179C9" w:rsidRPr="00BC24B4" w:rsidRDefault="00C179C9" w:rsidP="00C179C9">
      <w:pPr>
        <w:widowControl w:val="0"/>
        <w:autoSpaceDE w:val="0"/>
        <w:autoSpaceDN w:val="0"/>
        <w:adjustRightInd w:val="0"/>
        <w:jc w:val="both"/>
      </w:pPr>
      <w:r w:rsidRPr="00BC24B4">
        <w:t>………………………........................ típus .................. rendszám</w:t>
      </w:r>
    </w:p>
    <w:p w14:paraId="20C0044B" w14:textId="77777777" w:rsidR="00C179C9" w:rsidRPr="00BC24B4" w:rsidRDefault="00C179C9" w:rsidP="00C179C9">
      <w:pPr>
        <w:widowControl w:val="0"/>
        <w:autoSpaceDE w:val="0"/>
        <w:autoSpaceDN w:val="0"/>
        <w:adjustRightInd w:val="0"/>
        <w:jc w:val="both"/>
      </w:pPr>
      <w:r w:rsidRPr="00BC24B4">
        <w:t>a szerzés ideje, valamint gyártási éve…...........................................................</w:t>
      </w:r>
    </w:p>
    <w:p w14:paraId="01716B3F" w14:textId="77777777" w:rsidR="00C179C9" w:rsidRPr="00BC24B4" w:rsidRDefault="00C179C9" w:rsidP="00C179C9">
      <w:pPr>
        <w:widowControl w:val="0"/>
        <w:autoSpaceDE w:val="0"/>
        <w:autoSpaceDN w:val="0"/>
        <w:adjustRightInd w:val="0"/>
        <w:jc w:val="both"/>
      </w:pPr>
      <w:r w:rsidRPr="00BC24B4">
        <w:t>Becült forgalmi érték:** .......................................... Ft</w:t>
      </w:r>
    </w:p>
    <w:p w14:paraId="772BF3A0" w14:textId="77777777" w:rsidR="00C179C9" w:rsidRPr="00BC24B4" w:rsidRDefault="00C179C9" w:rsidP="00C179C9">
      <w:pPr>
        <w:widowControl w:val="0"/>
        <w:autoSpaceDE w:val="0"/>
        <w:autoSpaceDN w:val="0"/>
        <w:adjustRightInd w:val="0"/>
        <w:jc w:val="both"/>
      </w:pPr>
    </w:p>
    <w:p w14:paraId="6C2E339D" w14:textId="77777777" w:rsidR="00C179C9" w:rsidRPr="00BC24B4" w:rsidRDefault="00C179C9" w:rsidP="00C179C9">
      <w:pPr>
        <w:widowControl w:val="0"/>
        <w:autoSpaceDE w:val="0"/>
        <w:autoSpaceDN w:val="0"/>
        <w:adjustRightInd w:val="0"/>
        <w:jc w:val="both"/>
      </w:pPr>
    </w:p>
    <w:p w14:paraId="437F0865" w14:textId="77777777" w:rsidR="00C179C9" w:rsidRPr="00BC24B4" w:rsidRDefault="00C179C9" w:rsidP="00C179C9">
      <w:pPr>
        <w:widowControl w:val="0"/>
        <w:autoSpaceDE w:val="0"/>
        <w:autoSpaceDN w:val="0"/>
        <w:adjustRightInd w:val="0"/>
        <w:jc w:val="both"/>
      </w:pPr>
      <w:r w:rsidRPr="00BC24B4">
        <w:t>Kijelentem, hogy a fenti adatok a valóságnak megfelelnek. Hozzájárulok a nyilatkozatban szereplő adatoknak a szociális igazgatási eljárásban történő felhasználásához, kezeléséhez.</w:t>
      </w:r>
    </w:p>
    <w:p w14:paraId="7B71D5FE" w14:textId="77777777" w:rsidR="00C179C9" w:rsidRPr="00BC24B4" w:rsidRDefault="00C179C9" w:rsidP="00C179C9">
      <w:pPr>
        <w:widowControl w:val="0"/>
        <w:autoSpaceDE w:val="0"/>
        <w:autoSpaceDN w:val="0"/>
        <w:adjustRightInd w:val="0"/>
        <w:jc w:val="both"/>
      </w:pPr>
    </w:p>
    <w:p w14:paraId="592B602B" w14:textId="77777777" w:rsidR="00C179C9" w:rsidRPr="00BC24B4" w:rsidRDefault="00C179C9" w:rsidP="00C179C9">
      <w:pPr>
        <w:widowControl w:val="0"/>
        <w:autoSpaceDE w:val="0"/>
        <w:autoSpaceDN w:val="0"/>
        <w:adjustRightInd w:val="0"/>
        <w:jc w:val="both"/>
      </w:pPr>
    </w:p>
    <w:p w14:paraId="701524DD" w14:textId="77777777" w:rsidR="00C179C9" w:rsidRPr="00BC24B4" w:rsidRDefault="00C179C9" w:rsidP="00C179C9">
      <w:pPr>
        <w:widowControl w:val="0"/>
        <w:autoSpaceDE w:val="0"/>
        <w:autoSpaceDN w:val="0"/>
        <w:adjustRightInd w:val="0"/>
        <w:jc w:val="both"/>
      </w:pPr>
    </w:p>
    <w:p w14:paraId="76342AEB" w14:textId="77777777" w:rsidR="00C179C9" w:rsidRPr="00BC24B4" w:rsidRDefault="00C179C9" w:rsidP="00C179C9">
      <w:pPr>
        <w:widowControl w:val="0"/>
        <w:autoSpaceDE w:val="0"/>
        <w:autoSpaceDN w:val="0"/>
        <w:adjustRightInd w:val="0"/>
        <w:jc w:val="both"/>
      </w:pPr>
    </w:p>
    <w:p w14:paraId="4A5F644B" w14:textId="77777777" w:rsidR="00C179C9" w:rsidRPr="00BC24B4" w:rsidRDefault="00C179C9" w:rsidP="00C179C9">
      <w:pPr>
        <w:widowControl w:val="0"/>
        <w:autoSpaceDE w:val="0"/>
        <w:autoSpaceDN w:val="0"/>
        <w:adjustRightInd w:val="0"/>
        <w:jc w:val="both"/>
      </w:pPr>
      <w:r w:rsidRPr="00BC24B4">
        <w:t>Kelt: .......... év .............................. hó ............ nap</w:t>
      </w:r>
      <w:r w:rsidRPr="00BC24B4">
        <w:tab/>
      </w:r>
      <w:r w:rsidRPr="00BC24B4">
        <w:tab/>
      </w:r>
      <w:r w:rsidRPr="00BC24B4">
        <w:tab/>
      </w:r>
      <w:r w:rsidRPr="00BC24B4">
        <w:tab/>
      </w:r>
      <w:r w:rsidRPr="00BC24B4">
        <w:tab/>
      </w:r>
      <w:r w:rsidRPr="00BC24B4">
        <w:tab/>
      </w:r>
      <w:r w:rsidRPr="00BC24B4">
        <w:tab/>
      </w:r>
      <w:r w:rsidRPr="00BC24B4">
        <w:tab/>
        <w:t xml:space="preserve">……………………………………….. </w:t>
      </w:r>
    </w:p>
    <w:p w14:paraId="489772E1" w14:textId="77777777" w:rsidR="00C179C9" w:rsidRPr="00BC24B4" w:rsidRDefault="00C179C9" w:rsidP="00C179C9">
      <w:pPr>
        <w:widowControl w:val="0"/>
        <w:autoSpaceDE w:val="0"/>
        <w:autoSpaceDN w:val="0"/>
        <w:adjustRightInd w:val="0"/>
        <w:spacing w:before="360"/>
        <w:ind w:left="3540" w:firstLine="708"/>
      </w:pPr>
      <w:r w:rsidRPr="00BC24B4">
        <w:t xml:space="preserve">                                  aláírás</w:t>
      </w:r>
    </w:p>
    <w:p w14:paraId="751EEF36" w14:textId="77777777" w:rsidR="00C179C9" w:rsidRPr="00BC24B4" w:rsidRDefault="00C179C9" w:rsidP="00C179C9">
      <w:pPr>
        <w:widowControl w:val="0"/>
        <w:autoSpaceDE w:val="0"/>
        <w:autoSpaceDN w:val="0"/>
        <w:adjustRightInd w:val="0"/>
        <w:ind w:left="5097"/>
      </w:pPr>
    </w:p>
    <w:p w14:paraId="3ECBE3C7" w14:textId="77777777" w:rsidR="00C179C9" w:rsidRPr="00BC24B4" w:rsidRDefault="00C179C9" w:rsidP="00C179C9">
      <w:pPr>
        <w:widowControl w:val="0"/>
        <w:autoSpaceDE w:val="0"/>
        <w:autoSpaceDN w:val="0"/>
        <w:adjustRightInd w:val="0"/>
        <w:ind w:left="5097"/>
      </w:pPr>
    </w:p>
    <w:tbl>
      <w:tblPr>
        <w:tblW w:w="9705" w:type="dxa"/>
        <w:tblLayout w:type="fixed"/>
        <w:tblCellMar>
          <w:left w:w="0" w:type="dxa"/>
          <w:right w:w="0" w:type="dxa"/>
        </w:tblCellMar>
        <w:tblLook w:val="04A0" w:firstRow="1" w:lastRow="0" w:firstColumn="1" w:lastColumn="0" w:noHBand="0" w:noVBand="1"/>
      </w:tblPr>
      <w:tblGrid>
        <w:gridCol w:w="9705"/>
      </w:tblGrid>
      <w:tr w:rsidR="00C179C9" w:rsidRPr="00BC24B4" w14:paraId="7F22F3E7" w14:textId="77777777" w:rsidTr="00556455">
        <w:trPr>
          <w:trHeight w:val="943"/>
        </w:trPr>
        <w:tc>
          <w:tcPr>
            <w:tcW w:w="9705" w:type="dxa"/>
          </w:tcPr>
          <w:p w14:paraId="2EEE1832" w14:textId="77777777" w:rsidR="00C179C9" w:rsidRPr="00BC24B4" w:rsidRDefault="00C179C9" w:rsidP="00556455">
            <w:pPr>
              <w:widowControl w:val="0"/>
              <w:autoSpaceDE w:val="0"/>
              <w:autoSpaceDN w:val="0"/>
              <w:adjustRightInd w:val="0"/>
              <w:spacing w:before="20"/>
              <w:ind w:left="56" w:right="56"/>
            </w:pPr>
            <w:r w:rsidRPr="00BC24B4">
              <w:rPr>
                <w:i/>
                <w:iCs/>
              </w:rPr>
              <w:t>Megjegyzés::</w:t>
            </w:r>
            <w:r w:rsidRPr="00BC24B4">
              <w:t xml:space="preserve">Ha a kérelmező vagy családtagja bármely vagyontárgyból </w:t>
            </w:r>
            <w:r w:rsidRPr="00BC24B4">
              <w:rPr>
                <w:b/>
              </w:rPr>
              <w:t>egynél többel rendelkezik</w:t>
            </w:r>
            <w:r w:rsidRPr="00BC24B4">
              <w:t xml:space="preserve">, akkor a vagyonnyilatkozat megfelelő pontját a vagyontárgyak számával egyezően kell kitölteni. Amennyiben a vagyonnyilatkozatban feltüntetett vagyon nem a Magyar Köztársaság területén van, a forgalmi értéket a vagyon helye szerinti állam hivatalos pénznemében is fel kell tüntetni. * Becsült forgalmi értékként az ingatlannak a településen szokásos forgalmi értékét kell feltüntetni. </w:t>
            </w:r>
          </w:p>
        </w:tc>
      </w:tr>
    </w:tbl>
    <w:p w14:paraId="7AF3D887" w14:textId="77777777" w:rsidR="00C179C9" w:rsidRDefault="00C179C9" w:rsidP="00C179C9">
      <w:pPr>
        <w:pStyle w:val="Szvegtrzs"/>
        <w:spacing w:line="240" w:lineRule="auto"/>
        <w:jc w:val="both"/>
      </w:pPr>
      <w:r>
        <w:br w:type="page"/>
      </w:r>
    </w:p>
    <w:p w14:paraId="77C6BDBB" w14:textId="77777777" w:rsidR="00C179C9" w:rsidRDefault="00C179C9" w:rsidP="00C179C9">
      <w:pPr>
        <w:pStyle w:val="Szvegtrzs"/>
        <w:spacing w:line="240" w:lineRule="auto"/>
        <w:jc w:val="right"/>
        <w:rPr>
          <w:i/>
          <w:iCs/>
          <w:u w:val="single"/>
        </w:rPr>
      </w:pPr>
      <w:r>
        <w:rPr>
          <w:i/>
          <w:iCs/>
          <w:u w:val="single"/>
        </w:rPr>
        <w:t>5. melléklet a .../2025. (III. 12.) önkormányzati rendelethez</w:t>
      </w:r>
    </w:p>
    <w:p w14:paraId="1E69B788" w14:textId="77777777" w:rsidR="00C179C9" w:rsidRDefault="00C179C9" w:rsidP="00C179C9">
      <w:pPr>
        <w:pStyle w:val="Szvegtrzs"/>
        <w:spacing w:before="240" w:after="480" w:line="240" w:lineRule="auto"/>
        <w:jc w:val="center"/>
        <w:rPr>
          <w:b/>
          <w:bCs/>
        </w:rPr>
      </w:pPr>
      <w:r>
        <w:rPr>
          <w:b/>
          <w:bCs/>
        </w:rPr>
        <w:t>LAKÁSIGÉNYLÉSI NÉVJEGYZÉK</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481"/>
        <w:gridCol w:w="1828"/>
        <w:gridCol w:w="1347"/>
        <w:gridCol w:w="1732"/>
        <w:gridCol w:w="1347"/>
        <w:gridCol w:w="1347"/>
        <w:gridCol w:w="1540"/>
      </w:tblGrid>
      <w:tr w:rsidR="00C179C9" w14:paraId="4E26A7B7"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58B294FA" w14:textId="77777777" w:rsidR="00C179C9" w:rsidRDefault="00C179C9" w:rsidP="00556455">
            <w:pPr>
              <w:pStyle w:val="Szvegtrzs"/>
              <w:spacing w:after="0" w:line="240" w:lineRule="auto"/>
              <w:jc w:val="center"/>
              <w:rPr>
                <w:b/>
                <w:bCs/>
              </w:rPr>
            </w:pPr>
            <w:r>
              <w:rPr>
                <w:b/>
                <w:bCs/>
              </w:rPr>
              <w:t>Sor-szám</w:t>
            </w:r>
          </w:p>
        </w:tc>
        <w:tc>
          <w:tcPr>
            <w:tcW w:w="1831" w:type="dxa"/>
            <w:tcBorders>
              <w:top w:val="single" w:sz="6" w:space="0" w:color="000000"/>
              <w:left w:val="single" w:sz="6" w:space="0" w:color="000000"/>
              <w:bottom w:val="single" w:sz="6" w:space="0" w:color="000000"/>
              <w:right w:val="single" w:sz="6" w:space="0" w:color="000000"/>
            </w:tcBorders>
          </w:tcPr>
          <w:p w14:paraId="560A19FA" w14:textId="77777777" w:rsidR="00C179C9" w:rsidRDefault="00C179C9" w:rsidP="00556455">
            <w:pPr>
              <w:pStyle w:val="Szvegtrzs"/>
              <w:spacing w:after="0" w:line="240" w:lineRule="auto"/>
              <w:jc w:val="center"/>
              <w:rPr>
                <w:b/>
                <w:bCs/>
              </w:rPr>
            </w:pPr>
            <w:r>
              <w:rPr>
                <w:b/>
                <w:bCs/>
              </w:rPr>
              <w:t>Igénylő neve</w:t>
            </w:r>
          </w:p>
        </w:tc>
        <w:tc>
          <w:tcPr>
            <w:tcW w:w="1349" w:type="dxa"/>
            <w:tcBorders>
              <w:top w:val="single" w:sz="6" w:space="0" w:color="000000"/>
              <w:left w:val="single" w:sz="6" w:space="0" w:color="000000"/>
              <w:bottom w:val="single" w:sz="6" w:space="0" w:color="000000"/>
              <w:right w:val="single" w:sz="6" w:space="0" w:color="000000"/>
            </w:tcBorders>
          </w:tcPr>
          <w:p w14:paraId="5C937FE2" w14:textId="77777777" w:rsidR="00C179C9" w:rsidRDefault="00C179C9" w:rsidP="00556455">
            <w:pPr>
              <w:pStyle w:val="Szvegtrzs"/>
              <w:spacing w:after="0" w:line="240" w:lineRule="auto"/>
              <w:jc w:val="center"/>
              <w:rPr>
                <w:b/>
                <w:bCs/>
              </w:rPr>
            </w:pPr>
            <w:r>
              <w:rPr>
                <w:b/>
                <w:bCs/>
              </w:rPr>
              <w:t>Lakcíme</w:t>
            </w:r>
          </w:p>
        </w:tc>
        <w:tc>
          <w:tcPr>
            <w:tcW w:w="1735" w:type="dxa"/>
            <w:tcBorders>
              <w:top w:val="single" w:sz="6" w:space="0" w:color="000000"/>
              <w:left w:val="single" w:sz="6" w:space="0" w:color="000000"/>
              <w:bottom w:val="single" w:sz="6" w:space="0" w:color="000000"/>
              <w:right w:val="single" w:sz="6" w:space="0" w:color="000000"/>
            </w:tcBorders>
          </w:tcPr>
          <w:p w14:paraId="219DE8CE" w14:textId="77777777" w:rsidR="00C179C9" w:rsidRDefault="00C179C9" w:rsidP="00556455">
            <w:pPr>
              <w:pStyle w:val="Szvegtrzs"/>
              <w:spacing w:after="0" w:line="240" w:lineRule="auto"/>
              <w:jc w:val="center"/>
              <w:rPr>
                <w:b/>
                <w:bCs/>
              </w:rPr>
            </w:pPr>
            <w:r>
              <w:rPr>
                <w:b/>
                <w:bCs/>
              </w:rPr>
              <w:t>Bérbeadás jogcíme</w:t>
            </w:r>
          </w:p>
        </w:tc>
        <w:tc>
          <w:tcPr>
            <w:tcW w:w="1349" w:type="dxa"/>
            <w:tcBorders>
              <w:top w:val="single" w:sz="6" w:space="0" w:color="000000"/>
              <w:left w:val="single" w:sz="6" w:space="0" w:color="000000"/>
              <w:bottom w:val="single" w:sz="6" w:space="0" w:color="000000"/>
              <w:right w:val="single" w:sz="6" w:space="0" w:color="000000"/>
            </w:tcBorders>
          </w:tcPr>
          <w:p w14:paraId="41F8E94C" w14:textId="77777777" w:rsidR="00C179C9" w:rsidRDefault="00C179C9" w:rsidP="00556455">
            <w:pPr>
              <w:pStyle w:val="Szvegtrzs"/>
              <w:spacing w:after="0" w:line="240" w:lineRule="auto"/>
              <w:jc w:val="center"/>
              <w:rPr>
                <w:b/>
                <w:bCs/>
              </w:rPr>
            </w:pPr>
            <w:r>
              <w:rPr>
                <w:b/>
                <w:bCs/>
              </w:rPr>
              <w:t>Igénylés kelte</w:t>
            </w:r>
          </w:p>
        </w:tc>
        <w:tc>
          <w:tcPr>
            <w:tcW w:w="1349" w:type="dxa"/>
            <w:tcBorders>
              <w:top w:val="single" w:sz="6" w:space="0" w:color="000000"/>
              <w:left w:val="single" w:sz="6" w:space="0" w:color="000000"/>
              <w:bottom w:val="single" w:sz="6" w:space="0" w:color="000000"/>
              <w:right w:val="single" w:sz="6" w:space="0" w:color="000000"/>
            </w:tcBorders>
          </w:tcPr>
          <w:p w14:paraId="051AE6E0" w14:textId="77777777" w:rsidR="00C179C9" w:rsidRDefault="00C179C9" w:rsidP="00556455">
            <w:pPr>
              <w:pStyle w:val="Szvegtrzs"/>
              <w:spacing w:after="0" w:line="240" w:lineRule="auto"/>
              <w:jc w:val="center"/>
              <w:rPr>
                <w:b/>
                <w:bCs/>
              </w:rPr>
            </w:pPr>
            <w:r>
              <w:rPr>
                <w:b/>
                <w:bCs/>
              </w:rPr>
              <w:t>Egy főre jutó jövedelem</w:t>
            </w:r>
          </w:p>
        </w:tc>
        <w:tc>
          <w:tcPr>
            <w:tcW w:w="1543" w:type="dxa"/>
            <w:tcBorders>
              <w:top w:val="single" w:sz="6" w:space="0" w:color="000000"/>
              <w:left w:val="single" w:sz="6" w:space="0" w:color="000000"/>
              <w:bottom w:val="single" w:sz="6" w:space="0" w:color="000000"/>
              <w:right w:val="single" w:sz="6" w:space="0" w:color="000000"/>
            </w:tcBorders>
          </w:tcPr>
          <w:p w14:paraId="7417BFD1" w14:textId="77777777" w:rsidR="00C179C9" w:rsidRDefault="00C179C9" w:rsidP="00556455">
            <w:pPr>
              <w:pStyle w:val="Szvegtrzs"/>
              <w:spacing w:after="0" w:line="240" w:lineRule="auto"/>
              <w:jc w:val="center"/>
              <w:rPr>
                <w:b/>
                <w:bCs/>
              </w:rPr>
            </w:pPr>
            <w:r>
              <w:rPr>
                <w:b/>
                <w:bCs/>
              </w:rPr>
              <w:t>Költöző családtagok száma</w:t>
            </w:r>
          </w:p>
        </w:tc>
      </w:tr>
      <w:tr w:rsidR="00C179C9" w14:paraId="325BC6BB"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3BFCFBCF"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7355165A"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224778F4"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2AF7DEAA"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0225F82D"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05AE96B7"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15D89F16" w14:textId="77777777" w:rsidR="00C179C9" w:rsidRDefault="00C179C9" w:rsidP="00556455">
            <w:pPr>
              <w:pStyle w:val="Szvegtrzs"/>
              <w:spacing w:after="0" w:line="240" w:lineRule="auto"/>
              <w:jc w:val="center"/>
              <w:rPr>
                <w:b/>
                <w:bCs/>
              </w:rPr>
            </w:pPr>
          </w:p>
        </w:tc>
      </w:tr>
      <w:tr w:rsidR="00C179C9" w14:paraId="2E38FD5D"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05E3C3EC"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0DDFF79C"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642AE6B6"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5CE1BDCD"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5B3B565C"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0E6CEF0D"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041B8138" w14:textId="77777777" w:rsidR="00C179C9" w:rsidRDefault="00C179C9" w:rsidP="00556455">
            <w:pPr>
              <w:pStyle w:val="Szvegtrzs"/>
              <w:spacing w:after="0" w:line="240" w:lineRule="auto"/>
              <w:jc w:val="center"/>
              <w:rPr>
                <w:b/>
                <w:bCs/>
              </w:rPr>
            </w:pPr>
          </w:p>
        </w:tc>
      </w:tr>
      <w:tr w:rsidR="00C179C9" w14:paraId="72D12151"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5B5C9F37"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0B54F74C"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559FCAD1"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6E349435"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72269EC0"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4EA5225C"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302411F1" w14:textId="77777777" w:rsidR="00C179C9" w:rsidRDefault="00C179C9" w:rsidP="00556455">
            <w:pPr>
              <w:pStyle w:val="Szvegtrzs"/>
              <w:spacing w:after="0" w:line="240" w:lineRule="auto"/>
              <w:jc w:val="center"/>
              <w:rPr>
                <w:b/>
                <w:bCs/>
              </w:rPr>
            </w:pPr>
          </w:p>
        </w:tc>
      </w:tr>
      <w:tr w:rsidR="00C179C9" w14:paraId="4DCBCD8A"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5BF8074D"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553CFDF2"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1FE7191D"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7FBB2C19"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4A97AE9F"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3812E733"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483C5669" w14:textId="77777777" w:rsidR="00C179C9" w:rsidRDefault="00C179C9" w:rsidP="00556455">
            <w:pPr>
              <w:pStyle w:val="Szvegtrzs"/>
              <w:spacing w:after="0" w:line="240" w:lineRule="auto"/>
              <w:jc w:val="center"/>
              <w:rPr>
                <w:b/>
                <w:bCs/>
              </w:rPr>
            </w:pPr>
          </w:p>
        </w:tc>
      </w:tr>
      <w:tr w:rsidR="00C179C9" w14:paraId="6AC03208"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1E990758"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6FBB7722"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05D64E17"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097E69DA"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51AF8B17"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5677C25A"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4B67DE19" w14:textId="77777777" w:rsidR="00C179C9" w:rsidRDefault="00C179C9" w:rsidP="00556455">
            <w:pPr>
              <w:pStyle w:val="Szvegtrzs"/>
              <w:spacing w:after="0" w:line="240" w:lineRule="auto"/>
              <w:jc w:val="center"/>
              <w:rPr>
                <w:b/>
                <w:bCs/>
              </w:rPr>
            </w:pPr>
          </w:p>
        </w:tc>
      </w:tr>
      <w:tr w:rsidR="00C179C9" w14:paraId="5BADF17D"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6A4C4BA6"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0BFF0AFB"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5254F355"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2007EDE8"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6B3E9194"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5A63D2B9"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4297FC11" w14:textId="77777777" w:rsidR="00C179C9" w:rsidRDefault="00C179C9" w:rsidP="00556455">
            <w:pPr>
              <w:pStyle w:val="Szvegtrzs"/>
              <w:spacing w:after="0" w:line="240" w:lineRule="auto"/>
              <w:jc w:val="center"/>
              <w:rPr>
                <w:b/>
                <w:bCs/>
              </w:rPr>
            </w:pPr>
          </w:p>
        </w:tc>
      </w:tr>
      <w:tr w:rsidR="00C179C9" w14:paraId="4F7D275A"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3B163608"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5E23A0C7"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17DBE443"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69D09C61"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030C1E5E"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02F5A98F"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25768947" w14:textId="77777777" w:rsidR="00C179C9" w:rsidRDefault="00C179C9" w:rsidP="00556455">
            <w:pPr>
              <w:pStyle w:val="Szvegtrzs"/>
              <w:spacing w:after="0" w:line="240" w:lineRule="auto"/>
              <w:jc w:val="center"/>
              <w:rPr>
                <w:b/>
                <w:bCs/>
              </w:rPr>
            </w:pPr>
          </w:p>
        </w:tc>
      </w:tr>
      <w:tr w:rsidR="00C179C9" w14:paraId="38ACDF1D"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0F5B9398"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4739F746"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15D01618"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6AEC4C24"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0631EE7A"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4496794A"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5BB7E3D9" w14:textId="77777777" w:rsidR="00C179C9" w:rsidRDefault="00C179C9" w:rsidP="00556455">
            <w:pPr>
              <w:pStyle w:val="Szvegtrzs"/>
              <w:spacing w:after="0" w:line="240" w:lineRule="auto"/>
              <w:jc w:val="center"/>
              <w:rPr>
                <w:b/>
                <w:bCs/>
              </w:rPr>
            </w:pPr>
          </w:p>
        </w:tc>
      </w:tr>
      <w:tr w:rsidR="00C179C9" w14:paraId="0ECD0EDD"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5AF828DC"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7D446B24"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44CF4182"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5E10F4C3"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4B8AC331"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256F0D4A"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305D853C" w14:textId="77777777" w:rsidR="00C179C9" w:rsidRDefault="00C179C9" w:rsidP="00556455">
            <w:pPr>
              <w:pStyle w:val="Szvegtrzs"/>
              <w:spacing w:after="0" w:line="240" w:lineRule="auto"/>
              <w:jc w:val="center"/>
              <w:rPr>
                <w:b/>
                <w:bCs/>
              </w:rPr>
            </w:pPr>
          </w:p>
        </w:tc>
      </w:tr>
      <w:tr w:rsidR="00C179C9" w14:paraId="40975377"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6BBFF35F"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3DE88177"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1BBB991C"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06ED89B6"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61C8C9FB"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6EF98B3B"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765F4998" w14:textId="77777777" w:rsidR="00C179C9" w:rsidRDefault="00C179C9" w:rsidP="00556455">
            <w:pPr>
              <w:pStyle w:val="Szvegtrzs"/>
              <w:spacing w:after="0" w:line="240" w:lineRule="auto"/>
              <w:jc w:val="center"/>
              <w:rPr>
                <w:b/>
                <w:bCs/>
              </w:rPr>
            </w:pPr>
          </w:p>
        </w:tc>
      </w:tr>
      <w:tr w:rsidR="00C179C9" w14:paraId="1EFDA2AC"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0869D0D4"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5E7D0B43"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7E25F6A8"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11748BC3"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3F226DB7"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26D7CFF6"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4051D8F9" w14:textId="77777777" w:rsidR="00C179C9" w:rsidRDefault="00C179C9" w:rsidP="00556455">
            <w:pPr>
              <w:pStyle w:val="Szvegtrzs"/>
              <w:spacing w:after="0" w:line="240" w:lineRule="auto"/>
              <w:jc w:val="center"/>
              <w:rPr>
                <w:b/>
                <w:bCs/>
              </w:rPr>
            </w:pPr>
          </w:p>
        </w:tc>
      </w:tr>
      <w:tr w:rsidR="00C179C9" w14:paraId="06BA7337"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03566EA3"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25DF2800"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7D0E5818"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2A569797"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570253E5"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0F596271"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73225241" w14:textId="77777777" w:rsidR="00C179C9" w:rsidRDefault="00C179C9" w:rsidP="00556455">
            <w:pPr>
              <w:pStyle w:val="Szvegtrzs"/>
              <w:spacing w:after="0" w:line="240" w:lineRule="auto"/>
              <w:jc w:val="center"/>
              <w:rPr>
                <w:b/>
                <w:bCs/>
              </w:rPr>
            </w:pPr>
          </w:p>
        </w:tc>
      </w:tr>
      <w:tr w:rsidR="00C179C9" w14:paraId="66D0AC76"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39E2B22A"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48D9BD0A"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643602EB"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071AECDB"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2EFD4E39"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46AEB12E"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36D00EB3" w14:textId="77777777" w:rsidR="00C179C9" w:rsidRDefault="00C179C9" w:rsidP="00556455">
            <w:pPr>
              <w:pStyle w:val="Szvegtrzs"/>
              <w:spacing w:after="0" w:line="240" w:lineRule="auto"/>
              <w:jc w:val="center"/>
              <w:rPr>
                <w:b/>
                <w:bCs/>
              </w:rPr>
            </w:pPr>
          </w:p>
        </w:tc>
      </w:tr>
      <w:tr w:rsidR="00C179C9" w14:paraId="67840C10"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6E7516FC"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1CFFC5DF"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1B56CD76"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6C14EC59"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79BC1348"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3F3CA239"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1428424C" w14:textId="77777777" w:rsidR="00C179C9" w:rsidRDefault="00C179C9" w:rsidP="00556455">
            <w:pPr>
              <w:pStyle w:val="Szvegtrzs"/>
              <w:spacing w:after="0" w:line="240" w:lineRule="auto"/>
              <w:jc w:val="center"/>
              <w:rPr>
                <w:b/>
                <w:bCs/>
              </w:rPr>
            </w:pPr>
          </w:p>
        </w:tc>
      </w:tr>
      <w:tr w:rsidR="00C179C9" w14:paraId="377DA60C"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4FCFB354"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6E1F7E78"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4943C372"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47ADBE03"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6F5F4B82"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35E0B2F0"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083D6CA5" w14:textId="77777777" w:rsidR="00C179C9" w:rsidRDefault="00C179C9" w:rsidP="00556455">
            <w:pPr>
              <w:pStyle w:val="Szvegtrzs"/>
              <w:spacing w:after="0" w:line="240" w:lineRule="auto"/>
              <w:jc w:val="center"/>
              <w:rPr>
                <w:b/>
                <w:bCs/>
              </w:rPr>
            </w:pPr>
          </w:p>
        </w:tc>
      </w:tr>
      <w:tr w:rsidR="00C179C9" w14:paraId="6DE333D0"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6A57E55C"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4906F3CE"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2AC40991"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3DAFD073"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1CDC9E47"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56B0BCBE"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5545B2A4" w14:textId="77777777" w:rsidR="00C179C9" w:rsidRDefault="00C179C9" w:rsidP="00556455">
            <w:pPr>
              <w:pStyle w:val="Szvegtrzs"/>
              <w:spacing w:after="0" w:line="240" w:lineRule="auto"/>
              <w:jc w:val="center"/>
              <w:rPr>
                <w:b/>
                <w:bCs/>
              </w:rPr>
            </w:pPr>
          </w:p>
        </w:tc>
      </w:tr>
      <w:tr w:rsidR="00C179C9" w14:paraId="4B6EBC40"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4047A487"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177FB386"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1916E569"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1E6BBCCC"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263694CF"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16F7939B"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32E662F2" w14:textId="77777777" w:rsidR="00C179C9" w:rsidRDefault="00C179C9" w:rsidP="00556455">
            <w:pPr>
              <w:pStyle w:val="Szvegtrzs"/>
              <w:spacing w:after="0" w:line="240" w:lineRule="auto"/>
              <w:jc w:val="center"/>
              <w:rPr>
                <w:b/>
                <w:bCs/>
              </w:rPr>
            </w:pPr>
          </w:p>
        </w:tc>
      </w:tr>
      <w:tr w:rsidR="00C179C9" w14:paraId="08FC4B95"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7238B106"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03EC21DA"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14DB669D"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3FFC5446"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4E39E6F5"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1E5E2391"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1C872DFF" w14:textId="77777777" w:rsidR="00C179C9" w:rsidRDefault="00C179C9" w:rsidP="00556455">
            <w:pPr>
              <w:pStyle w:val="Szvegtrzs"/>
              <w:spacing w:after="0" w:line="240" w:lineRule="auto"/>
              <w:jc w:val="center"/>
              <w:rPr>
                <w:b/>
                <w:bCs/>
              </w:rPr>
            </w:pPr>
          </w:p>
        </w:tc>
      </w:tr>
      <w:tr w:rsidR="00C179C9" w14:paraId="0D08B831"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51EC5298"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72296549"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391F9A14"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0C66D526"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600BCB26"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3F7D616C"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480F464C" w14:textId="77777777" w:rsidR="00C179C9" w:rsidRDefault="00C179C9" w:rsidP="00556455">
            <w:pPr>
              <w:pStyle w:val="Szvegtrzs"/>
              <w:spacing w:after="0" w:line="240" w:lineRule="auto"/>
              <w:jc w:val="center"/>
              <w:rPr>
                <w:b/>
                <w:bCs/>
              </w:rPr>
            </w:pPr>
          </w:p>
        </w:tc>
      </w:tr>
      <w:tr w:rsidR="00C179C9" w14:paraId="26D33988"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228ED677"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5CC66294"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41C0AF51"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18129151"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1B5D9091"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6F7FD0BB"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15778FC5" w14:textId="77777777" w:rsidR="00C179C9" w:rsidRDefault="00C179C9" w:rsidP="00556455">
            <w:pPr>
              <w:pStyle w:val="Szvegtrzs"/>
              <w:spacing w:after="0" w:line="240" w:lineRule="auto"/>
              <w:jc w:val="center"/>
              <w:rPr>
                <w:b/>
                <w:bCs/>
              </w:rPr>
            </w:pPr>
          </w:p>
        </w:tc>
      </w:tr>
      <w:tr w:rsidR="00C179C9" w14:paraId="4DE06122"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1052DC64"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55DDB4D4"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356F1450"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016B1F1A"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0594DA5A"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3A896120"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435FD0F7" w14:textId="77777777" w:rsidR="00C179C9" w:rsidRDefault="00C179C9" w:rsidP="00556455">
            <w:pPr>
              <w:pStyle w:val="Szvegtrzs"/>
              <w:spacing w:after="0" w:line="240" w:lineRule="auto"/>
              <w:jc w:val="center"/>
              <w:rPr>
                <w:b/>
                <w:bCs/>
              </w:rPr>
            </w:pPr>
          </w:p>
        </w:tc>
      </w:tr>
      <w:tr w:rsidR="00C179C9" w14:paraId="3E27DACE"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33FB212E"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4434B4A8"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35036DCB"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5F97D9A3"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5F853AB3"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1529C1DE"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7DFF1725" w14:textId="77777777" w:rsidR="00C179C9" w:rsidRDefault="00C179C9" w:rsidP="00556455">
            <w:pPr>
              <w:pStyle w:val="Szvegtrzs"/>
              <w:spacing w:after="0" w:line="240" w:lineRule="auto"/>
              <w:jc w:val="center"/>
              <w:rPr>
                <w:b/>
                <w:bCs/>
              </w:rPr>
            </w:pPr>
          </w:p>
        </w:tc>
      </w:tr>
      <w:tr w:rsidR="00C179C9" w14:paraId="10B3ED5C"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1A01EE20"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5718FA92"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74518EAC"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77DB624E"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36573410"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4A7508AD"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06DABDE7" w14:textId="77777777" w:rsidR="00C179C9" w:rsidRDefault="00C179C9" w:rsidP="00556455">
            <w:pPr>
              <w:pStyle w:val="Szvegtrzs"/>
              <w:spacing w:after="0" w:line="240" w:lineRule="auto"/>
              <w:jc w:val="center"/>
              <w:rPr>
                <w:b/>
                <w:bCs/>
              </w:rPr>
            </w:pPr>
          </w:p>
        </w:tc>
      </w:tr>
      <w:tr w:rsidR="00C179C9" w14:paraId="03794547"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61A59CDD"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297FBE33"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24B0844B"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22CFFBF4"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200176CA"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7336F13B"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1DD15A13" w14:textId="77777777" w:rsidR="00C179C9" w:rsidRDefault="00C179C9" w:rsidP="00556455">
            <w:pPr>
              <w:pStyle w:val="Szvegtrzs"/>
              <w:spacing w:after="0" w:line="240" w:lineRule="auto"/>
              <w:jc w:val="center"/>
              <w:rPr>
                <w:b/>
                <w:bCs/>
              </w:rPr>
            </w:pPr>
          </w:p>
        </w:tc>
      </w:tr>
      <w:tr w:rsidR="00C179C9" w14:paraId="1A086CD5"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5E635503"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23C131FA"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45A70E26"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34D6A8D6"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2A17FC33"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7532FDED"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40445F4A" w14:textId="77777777" w:rsidR="00C179C9" w:rsidRDefault="00C179C9" w:rsidP="00556455">
            <w:pPr>
              <w:pStyle w:val="Szvegtrzs"/>
              <w:spacing w:after="0" w:line="240" w:lineRule="auto"/>
              <w:jc w:val="center"/>
              <w:rPr>
                <w:b/>
                <w:bCs/>
              </w:rPr>
            </w:pPr>
          </w:p>
        </w:tc>
      </w:tr>
      <w:tr w:rsidR="00C179C9" w14:paraId="4FEE0E5F"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5043DDC7"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569FF030"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50CE338F"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119CD1CA"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4828E7E2"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6454971A"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1C359DA9" w14:textId="77777777" w:rsidR="00C179C9" w:rsidRDefault="00C179C9" w:rsidP="00556455">
            <w:pPr>
              <w:pStyle w:val="Szvegtrzs"/>
              <w:spacing w:after="0" w:line="240" w:lineRule="auto"/>
              <w:jc w:val="center"/>
              <w:rPr>
                <w:b/>
                <w:bCs/>
              </w:rPr>
            </w:pPr>
          </w:p>
        </w:tc>
      </w:tr>
      <w:tr w:rsidR="00C179C9" w14:paraId="7D730DFC"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7AAA3244" w14:textId="77777777" w:rsidR="00C179C9" w:rsidRDefault="00C179C9" w:rsidP="00556455">
            <w:pPr>
              <w:pStyle w:val="Szvegtrzs"/>
              <w:spacing w:after="0" w:line="240" w:lineRule="auto"/>
              <w:jc w:val="center"/>
              <w:rPr>
                <w:b/>
                <w:bCs/>
              </w:rPr>
            </w:pPr>
          </w:p>
        </w:tc>
        <w:tc>
          <w:tcPr>
            <w:tcW w:w="1831" w:type="dxa"/>
            <w:tcBorders>
              <w:top w:val="single" w:sz="6" w:space="0" w:color="000000"/>
              <w:left w:val="single" w:sz="6" w:space="0" w:color="000000"/>
              <w:bottom w:val="single" w:sz="6" w:space="0" w:color="000000"/>
              <w:right w:val="single" w:sz="6" w:space="0" w:color="000000"/>
            </w:tcBorders>
          </w:tcPr>
          <w:p w14:paraId="6E576026"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29107EFA" w14:textId="77777777" w:rsidR="00C179C9" w:rsidRDefault="00C179C9" w:rsidP="00556455">
            <w:pPr>
              <w:pStyle w:val="Szvegtrzs"/>
              <w:spacing w:after="0" w:line="240" w:lineRule="auto"/>
              <w:jc w:val="center"/>
              <w:rPr>
                <w:b/>
                <w:bCs/>
              </w:rPr>
            </w:pPr>
          </w:p>
        </w:tc>
        <w:tc>
          <w:tcPr>
            <w:tcW w:w="1735" w:type="dxa"/>
            <w:tcBorders>
              <w:top w:val="single" w:sz="6" w:space="0" w:color="000000"/>
              <w:left w:val="single" w:sz="6" w:space="0" w:color="000000"/>
              <w:bottom w:val="single" w:sz="6" w:space="0" w:color="000000"/>
              <w:right w:val="single" w:sz="6" w:space="0" w:color="000000"/>
            </w:tcBorders>
          </w:tcPr>
          <w:p w14:paraId="78E40952"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5F467A16" w14:textId="77777777" w:rsidR="00C179C9" w:rsidRDefault="00C179C9" w:rsidP="00556455">
            <w:pPr>
              <w:pStyle w:val="Szvegtrzs"/>
              <w:spacing w:after="0" w:line="240" w:lineRule="auto"/>
              <w:jc w:val="center"/>
              <w:rPr>
                <w:b/>
                <w:bCs/>
              </w:rPr>
            </w:pPr>
          </w:p>
        </w:tc>
        <w:tc>
          <w:tcPr>
            <w:tcW w:w="1349" w:type="dxa"/>
            <w:tcBorders>
              <w:top w:val="single" w:sz="6" w:space="0" w:color="000000"/>
              <w:left w:val="single" w:sz="6" w:space="0" w:color="000000"/>
              <w:bottom w:val="single" w:sz="6" w:space="0" w:color="000000"/>
              <w:right w:val="single" w:sz="6" w:space="0" w:color="000000"/>
            </w:tcBorders>
          </w:tcPr>
          <w:p w14:paraId="2DC67C07" w14:textId="77777777" w:rsidR="00C179C9" w:rsidRDefault="00C179C9" w:rsidP="00556455">
            <w:pPr>
              <w:pStyle w:val="Szvegtrzs"/>
              <w:spacing w:after="0" w:line="240" w:lineRule="auto"/>
              <w:jc w:val="center"/>
              <w:rPr>
                <w:b/>
                <w:bCs/>
              </w:rPr>
            </w:pPr>
          </w:p>
        </w:tc>
        <w:tc>
          <w:tcPr>
            <w:tcW w:w="1543" w:type="dxa"/>
            <w:tcBorders>
              <w:top w:val="single" w:sz="6" w:space="0" w:color="000000"/>
              <w:left w:val="single" w:sz="6" w:space="0" w:color="000000"/>
              <w:bottom w:val="single" w:sz="6" w:space="0" w:color="000000"/>
              <w:right w:val="single" w:sz="6" w:space="0" w:color="000000"/>
            </w:tcBorders>
          </w:tcPr>
          <w:p w14:paraId="3290F0CF" w14:textId="77777777" w:rsidR="00C179C9" w:rsidRDefault="00C179C9" w:rsidP="00556455">
            <w:pPr>
              <w:pStyle w:val="Szvegtrzs"/>
              <w:spacing w:after="0" w:line="240" w:lineRule="auto"/>
              <w:jc w:val="center"/>
              <w:rPr>
                <w:b/>
                <w:bCs/>
              </w:rPr>
            </w:pPr>
          </w:p>
        </w:tc>
      </w:tr>
    </w:tbl>
    <w:p w14:paraId="41EC861E" w14:textId="77777777" w:rsidR="00C179C9" w:rsidRDefault="00C179C9" w:rsidP="00C179C9">
      <w:pPr>
        <w:pStyle w:val="Szvegtrzs"/>
        <w:spacing w:line="240" w:lineRule="auto"/>
        <w:jc w:val="right"/>
        <w:rPr>
          <w:i/>
          <w:iCs/>
          <w:u w:val="single"/>
        </w:rPr>
      </w:pPr>
      <w:r>
        <w:br w:type="page"/>
      </w:r>
      <w:r>
        <w:rPr>
          <w:i/>
          <w:iCs/>
          <w:u w:val="single"/>
        </w:rPr>
        <w:t>6. melléklet a .../2025. (III. 12.) önkormányzati rendelethez</w:t>
      </w:r>
    </w:p>
    <w:p w14:paraId="29E1F342" w14:textId="77777777" w:rsidR="00C179C9" w:rsidRPr="004C56A4" w:rsidRDefault="00C179C9" w:rsidP="00C179C9">
      <w:pPr>
        <w:autoSpaceDE w:val="0"/>
        <w:autoSpaceDN w:val="0"/>
        <w:adjustRightInd w:val="0"/>
        <w:spacing w:before="240"/>
        <w:jc w:val="center"/>
        <w:rPr>
          <w:b/>
          <w:bCs/>
          <w:i/>
          <w:iCs/>
        </w:rPr>
      </w:pPr>
      <w:r w:rsidRPr="004C56A4">
        <w:rPr>
          <w:b/>
          <w:bCs/>
          <w:i/>
          <w:iCs/>
        </w:rPr>
        <w:t>KÉRELEM</w:t>
      </w:r>
      <w:r w:rsidRPr="004C56A4">
        <w:rPr>
          <w:b/>
          <w:bCs/>
          <w:i/>
          <w:iCs/>
        </w:rPr>
        <w:tab/>
      </w:r>
      <w:r w:rsidRPr="004C56A4">
        <w:rPr>
          <w:b/>
          <w:bCs/>
          <w:i/>
          <w:iCs/>
        </w:rPr>
        <w:br/>
        <w:t>a „Galambház” társasházi bérlakás kiutalására</w:t>
      </w:r>
    </w:p>
    <w:p w14:paraId="5C3DF3F5" w14:textId="77777777" w:rsidR="00C179C9" w:rsidRPr="004C56A4" w:rsidRDefault="00C179C9" w:rsidP="00C179C9">
      <w:pPr>
        <w:autoSpaceDE w:val="0"/>
        <w:autoSpaceDN w:val="0"/>
        <w:adjustRightInd w:val="0"/>
        <w:ind w:firstLine="204"/>
        <w:jc w:val="both"/>
        <w:rPr>
          <w:b/>
        </w:rPr>
      </w:pPr>
      <w:r w:rsidRPr="004C56A4">
        <w:rPr>
          <w:b/>
          <w:iCs/>
        </w:rPr>
        <w:t>1. Személyi adatok</w:t>
      </w:r>
      <w:r w:rsidRPr="004C56A4">
        <w:rPr>
          <w:b/>
          <w:iCs/>
        </w:rPr>
        <w:tab/>
      </w:r>
      <w:r w:rsidRPr="004C56A4">
        <w:rPr>
          <w:b/>
          <w:iCs/>
        </w:rPr>
        <w:tab/>
      </w:r>
      <w:r w:rsidRPr="004C56A4">
        <w:rPr>
          <w:b/>
          <w:iCs/>
        </w:rPr>
        <w:tab/>
      </w:r>
    </w:p>
    <w:p w14:paraId="4FC4D4B2" w14:textId="77777777" w:rsidR="00C179C9" w:rsidRPr="004C56A4" w:rsidRDefault="00C179C9" w:rsidP="00C179C9">
      <w:pPr>
        <w:autoSpaceDE w:val="0"/>
        <w:autoSpaceDN w:val="0"/>
        <w:adjustRightInd w:val="0"/>
        <w:spacing w:before="240"/>
        <w:ind w:firstLine="204"/>
        <w:jc w:val="both"/>
      </w:pPr>
      <w:r w:rsidRPr="004C56A4">
        <w:t>A kérelmező személyre vonatkozó adatok:</w:t>
      </w:r>
    </w:p>
    <w:p w14:paraId="4D209092" w14:textId="77777777" w:rsidR="00C179C9" w:rsidRPr="004C56A4" w:rsidRDefault="00C179C9" w:rsidP="00C179C9">
      <w:pPr>
        <w:autoSpaceDE w:val="0"/>
        <w:autoSpaceDN w:val="0"/>
        <w:adjustRightInd w:val="0"/>
        <w:ind w:firstLine="204"/>
        <w:jc w:val="both"/>
      </w:pPr>
      <w:r w:rsidRPr="004C56A4">
        <w:t>Neve: ........................................................................................................................................</w:t>
      </w:r>
    </w:p>
    <w:p w14:paraId="75571E0F" w14:textId="77777777" w:rsidR="00C179C9" w:rsidRPr="004C56A4" w:rsidRDefault="00C179C9" w:rsidP="00C179C9">
      <w:pPr>
        <w:autoSpaceDE w:val="0"/>
        <w:autoSpaceDN w:val="0"/>
        <w:adjustRightInd w:val="0"/>
        <w:ind w:firstLine="204"/>
        <w:jc w:val="both"/>
      </w:pPr>
      <w:r w:rsidRPr="004C56A4">
        <w:t>Születési neve: .........................................................................................................................</w:t>
      </w:r>
    </w:p>
    <w:p w14:paraId="2A290A4E" w14:textId="77777777" w:rsidR="00C179C9" w:rsidRPr="004C56A4" w:rsidRDefault="00C179C9" w:rsidP="00C179C9">
      <w:pPr>
        <w:autoSpaceDE w:val="0"/>
        <w:autoSpaceDN w:val="0"/>
        <w:adjustRightInd w:val="0"/>
        <w:ind w:firstLine="204"/>
        <w:jc w:val="both"/>
      </w:pPr>
      <w:r w:rsidRPr="004C56A4">
        <w:t>Anyja neve: ..............................................................................................................................</w:t>
      </w:r>
    </w:p>
    <w:p w14:paraId="037D18B3" w14:textId="77777777" w:rsidR="00C179C9" w:rsidRPr="004C56A4" w:rsidRDefault="00C179C9" w:rsidP="00C179C9">
      <w:pPr>
        <w:autoSpaceDE w:val="0"/>
        <w:autoSpaceDN w:val="0"/>
        <w:adjustRightInd w:val="0"/>
        <w:ind w:firstLine="204"/>
        <w:jc w:val="both"/>
      </w:pPr>
      <w:r w:rsidRPr="004C56A4">
        <w:t>Születés helye, ideje (év, hó, nap): ..........................................................................................</w:t>
      </w:r>
    </w:p>
    <w:p w14:paraId="71292DA4" w14:textId="77777777" w:rsidR="00C179C9" w:rsidRPr="004C56A4" w:rsidRDefault="00C179C9" w:rsidP="00C179C9">
      <w:pPr>
        <w:autoSpaceDE w:val="0"/>
        <w:autoSpaceDN w:val="0"/>
        <w:adjustRightInd w:val="0"/>
        <w:ind w:firstLine="204"/>
        <w:jc w:val="both"/>
      </w:pPr>
      <w:r w:rsidRPr="004C56A4">
        <w:t>Lakóhelye:…………..irányítószám................................................... település....................... ..utca/út/tér ........... házszám ........ épület/lépcsőház ............... emelet, ajtó</w:t>
      </w:r>
    </w:p>
    <w:p w14:paraId="53C8E9A2" w14:textId="77777777" w:rsidR="00C179C9" w:rsidRPr="004C56A4" w:rsidRDefault="00C179C9" w:rsidP="00C179C9">
      <w:pPr>
        <w:autoSpaceDE w:val="0"/>
        <w:autoSpaceDN w:val="0"/>
        <w:adjustRightInd w:val="0"/>
        <w:ind w:firstLine="204"/>
        <w:jc w:val="both"/>
      </w:pPr>
      <w:r w:rsidRPr="004C56A4">
        <w:t>Tartózkodási helye:……….irányítószám .....</w:t>
      </w:r>
      <w:r>
        <w:t>......</w:t>
      </w:r>
      <w:r w:rsidRPr="004C56A4">
        <w:t>........... település....................... utca/út/tér ....</w:t>
      </w:r>
      <w:r>
        <w:t>..............</w:t>
      </w:r>
      <w:r w:rsidRPr="004C56A4">
        <w:t>..... házszám ......... épület/lépcsőház .... .......... emelet, ajtó</w:t>
      </w:r>
    </w:p>
    <w:p w14:paraId="5DB7CBD5" w14:textId="77777777" w:rsidR="00C179C9" w:rsidRPr="004C56A4" w:rsidRDefault="00C179C9" w:rsidP="00C179C9">
      <w:pPr>
        <w:autoSpaceDE w:val="0"/>
        <w:autoSpaceDN w:val="0"/>
        <w:adjustRightInd w:val="0"/>
        <w:ind w:firstLine="204"/>
        <w:jc w:val="both"/>
      </w:pPr>
      <w:r w:rsidRPr="004C56A4">
        <w:t>Társadalombiztosítási Azonosító Jele:________-_______-_________</w:t>
      </w:r>
    </w:p>
    <w:p w14:paraId="6F139E5E" w14:textId="77777777" w:rsidR="00C179C9" w:rsidRPr="004C56A4" w:rsidRDefault="00C179C9" w:rsidP="00C179C9">
      <w:pPr>
        <w:autoSpaceDE w:val="0"/>
        <w:autoSpaceDN w:val="0"/>
        <w:adjustRightInd w:val="0"/>
        <w:ind w:firstLine="204"/>
        <w:jc w:val="both"/>
      </w:pPr>
      <w:r w:rsidRPr="004C56A4">
        <w:t>Állampolgársága: ......................................Telefonszám (nem kötelező megadni): ………….</w:t>
      </w:r>
    </w:p>
    <w:p w14:paraId="5EAF5CE1" w14:textId="77777777" w:rsidR="00C179C9" w:rsidRPr="004C56A4" w:rsidRDefault="00C179C9" w:rsidP="00C179C9">
      <w:pPr>
        <w:autoSpaceDE w:val="0"/>
        <w:autoSpaceDN w:val="0"/>
        <w:adjustRightInd w:val="0"/>
        <w:ind w:firstLine="204"/>
        <w:jc w:val="both"/>
      </w:pPr>
      <w:r w:rsidRPr="004C56A4">
        <w:t>A kérelmező idegenrendészeti státusza (nem magyar állampolgárság esetén):</w:t>
      </w:r>
    </w:p>
    <w:p w14:paraId="088B10C3" w14:textId="77777777" w:rsidR="00C179C9" w:rsidRPr="004C56A4" w:rsidRDefault="00C179C9" w:rsidP="00C179C9">
      <w:pPr>
        <w:autoSpaceDE w:val="0"/>
        <w:autoSpaceDN w:val="0"/>
        <w:adjustRightInd w:val="0"/>
        <w:ind w:firstLine="204"/>
        <w:jc w:val="both"/>
      </w:pPr>
      <w:r w:rsidRPr="004C56A4">
        <w:t xml:space="preserve">szabad mozgás és tartózkodás jogával rendelkező, vagy EU kék kártyával rendelkező, vagy </w:t>
      </w:r>
    </w:p>
    <w:p w14:paraId="5A0EC754" w14:textId="77777777" w:rsidR="00C179C9" w:rsidRPr="004C56A4" w:rsidRDefault="00C179C9" w:rsidP="00C179C9">
      <w:pPr>
        <w:autoSpaceDE w:val="0"/>
        <w:autoSpaceDN w:val="0"/>
        <w:adjustRightInd w:val="0"/>
        <w:ind w:firstLine="204"/>
        <w:jc w:val="both"/>
      </w:pPr>
      <w:r w:rsidRPr="004C56A4">
        <w:t>Bevándorolt/letelepedett, vagy menekült/oltalmazott/hontalan.</w:t>
      </w:r>
    </w:p>
    <w:p w14:paraId="0401CE17" w14:textId="77777777" w:rsidR="00C179C9" w:rsidRPr="004C56A4" w:rsidRDefault="00C179C9" w:rsidP="00C179C9">
      <w:pPr>
        <w:autoSpaceDE w:val="0"/>
        <w:autoSpaceDN w:val="0"/>
        <w:adjustRightInd w:val="0"/>
        <w:ind w:firstLine="204"/>
        <w:jc w:val="both"/>
      </w:pPr>
      <w:r w:rsidRPr="004C56A4">
        <w:t>Kérelmezővel közös háztartásban (azonos lakcímen) élők száma: ............ fő.</w:t>
      </w:r>
    </w:p>
    <w:p w14:paraId="544C0366" w14:textId="77777777" w:rsidR="00C179C9" w:rsidRPr="004C56A4" w:rsidRDefault="00C179C9" w:rsidP="00C179C9">
      <w:pPr>
        <w:autoSpaceDE w:val="0"/>
        <w:autoSpaceDN w:val="0"/>
        <w:adjustRightInd w:val="0"/>
        <w:ind w:firstLine="204"/>
        <w:jc w:val="both"/>
      </w:pPr>
      <w:r w:rsidRPr="004C56A4">
        <w:t>Kérelmezővel együtt költözők személyi adatai:</w:t>
      </w:r>
    </w:p>
    <w:p w14:paraId="032B3EFE" w14:textId="77777777" w:rsidR="00C179C9" w:rsidRPr="004C56A4" w:rsidRDefault="00C179C9" w:rsidP="00C179C9">
      <w:pPr>
        <w:autoSpaceDE w:val="0"/>
        <w:autoSpaceDN w:val="0"/>
        <w:adjustRightInd w:val="0"/>
        <w:ind w:firstLine="204"/>
        <w:jc w:val="both"/>
      </w:pPr>
    </w:p>
    <w:tbl>
      <w:tblPr>
        <w:tblW w:w="9632" w:type="dxa"/>
        <w:tblInd w:w="5" w:type="dxa"/>
        <w:tblLayout w:type="fixed"/>
        <w:tblCellMar>
          <w:left w:w="0" w:type="dxa"/>
          <w:right w:w="0" w:type="dxa"/>
        </w:tblCellMar>
        <w:tblLook w:val="0000" w:firstRow="0" w:lastRow="0" w:firstColumn="0" w:lastColumn="0" w:noHBand="0" w:noVBand="0"/>
      </w:tblPr>
      <w:tblGrid>
        <w:gridCol w:w="426"/>
        <w:gridCol w:w="2404"/>
        <w:gridCol w:w="2268"/>
        <w:gridCol w:w="1700"/>
        <w:gridCol w:w="2834"/>
      </w:tblGrid>
      <w:tr w:rsidR="00C179C9" w:rsidRPr="004C56A4" w14:paraId="501BB81A" w14:textId="77777777" w:rsidTr="00556455">
        <w:tc>
          <w:tcPr>
            <w:tcW w:w="426" w:type="dxa"/>
            <w:tcBorders>
              <w:top w:val="single" w:sz="4" w:space="0" w:color="auto"/>
              <w:left w:val="single" w:sz="4" w:space="0" w:color="auto"/>
              <w:bottom w:val="single" w:sz="4" w:space="0" w:color="auto"/>
              <w:right w:val="single" w:sz="4" w:space="0" w:color="auto"/>
            </w:tcBorders>
          </w:tcPr>
          <w:p w14:paraId="2D1C4F12" w14:textId="77777777" w:rsidR="00C179C9" w:rsidRPr="004C56A4" w:rsidRDefault="00C179C9" w:rsidP="00556455">
            <w:pPr>
              <w:autoSpaceDE w:val="0"/>
              <w:autoSpaceDN w:val="0"/>
              <w:adjustRightInd w:val="0"/>
            </w:pPr>
          </w:p>
        </w:tc>
        <w:tc>
          <w:tcPr>
            <w:tcW w:w="2404" w:type="dxa"/>
            <w:tcBorders>
              <w:top w:val="single" w:sz="4" w:space="0" w:color="auto"/>
              <w:left w:val="single" w:sz="4" w:space="0" w:color="auto"/>
              <w:bottom w:val="single" w:sz="4" w:space="0" w:color="auto"/>
              <w:right w:val="single" w:sz="4" w:space="0" w:color="auto"/>
            </w:tcBorders>
          </w:tcPr>
          <w:p w14:paraId="3212333E" w14:textId="77777777" w:rsidR="00C179C9" w:rsidRPr="004C56A4" w:rsidRDefault="00C179C9" w:rsidP="00556455">
            <w:pPr>
              <w:autoSpaceDE w:val="0"/>
              <w:autoSpaceDN w:val="0"/>
              <w:adjustRightInd w:val="0"/>
              <w:ind w:left="56" w:right="56"/>
              <w:jc w:val="center"/>
            </w:pPr>
            <w:r w:rsidRPr="004C56A4">
              <w:t xml:space="preserve"> A</w:t>
            </w:r>
          </w:p>
        </w:tc>
        <w:tc>
          <w:tcPr>
            <w:tcW w:w="2268" w:type="dxa"/>
            <w:tcBorders>
              <w:top w:val="single" w:sz="4" w:space="0" w:color="auto"/>
              <w:left w:val="single" w:sz="4" w:space="0" w:color="auto"/>
              <w:bottom w:val="single" w:sz="4" w:space="0" w:color="auto"/>
              <w:right w:val="single" w:sz="4" w:space="0" w:color="auto"/>
            </w:tcBorders>
          </w:tcPr>
          <w:p w14:paraId="7F44A9DC" w14:textId="77777777" w:rsidR="00C179C9" w:rsidRPr="004C56A4" w:rsidRDefault="00C179C9" w:rsidP="00556455">
            <w:pPr>
              <w:autoSpaceDE w:val="0"/>
              <w:autoSpaceDN w:val="0"/>
              <w:adjustRightInd w:val="0"/>
              <w:ind w:left="56" w:right="56"/>
              <w:jc w:val="center"/>
            </w:pPr>
            <w:r w:rsidRPr="004C56A4">
              <w:t xml:space="preserve"> B</w:t>
            </w:r>
          </w:p>
        </w:tc>
        <w:tc>
          <w:tcPr>
            <w:tcW w:w="1700" w:type="dxa"/>
            <w:tcBorders>
              <w:top w:val="single" w:sz="4" w:space="0" w:color="auto"/>
              <w:left w:val="single" w:sz="4" w:space="0" w:color="auto"/>
              <w:bottom w:val="single" w:sz="4" w:space="0" w:color="auto"/>
              <w:right w:val="single" w:sz="4" w:space="0" w:color="auto"/>
            </w:tcBorders>
          </w:tcPr>
          <w:p w14:paraId="0835630C" w14:textId="77777777" w:rsidR="00C179C9" w:rsidRPr="004C56A4" w:rsidRDefault="00C179C9" w:rsidP="00556455">
            <w:pPr>
              <w:autoSpaceDE w:val="0"/>
              <w:autoSpaceDN w:val="0"/>
              <w:adjustRightInd w:val="0"/>
              <w:ind w:left="56" w:right="56"/>
              <w:jc w:val="center"/>
            </w:pPr>
            <w:r w:rsidRPr="004C56A4">
              <w:t xml:space="preserve"> C</w:t>
            </w:r>
          </w:p>
        </w:tc>
        <w:tc>
          <w:tcPr>
            <w:tcW w:w="2834" w:type="dxa"/>
            <w:tcBorders>
              <w:top w:val="single" w:sz="4" w:space="0" w:color="auto"/>
              <w:left w:val="single" w:sz="4" w:space="0" w:color="auto"/>
              <w:bottom w:val="single" w:sz="4" w:space="0" w:color="auto"/>
              <w:right w:val="single" w:sz="4" w:space="0" w:color="auto"/>
            </w:tcBorders>
          </w:tcPr>
          <w:p w14:paraId="03257C3C" w14:textId="77777777" w:rsidR="00C179C9" w:rsidRPr="004C56A4" w:rsidRDefault="00C179C9" w:rsidP="00556455">
            <w:pPr>
              <w:autoSpaceDE w:val="0"/>
              <w:autoSpaceDN w:val="0"/>
              <w:adjustRightInd w:val="0"/>
              <w:ind w:left="56" w:right="56"/>
              <w:jc w:val="center"/>
            </w:pPr>
            <w:r w:rsidRPr="004C56A4">
              <w:t xml:space="preserve"> D</w:t>
            </w:r>
          </w:p>
        </w:tc>
      </w:tr>
      <w:tr w:rsidR="00C179C9" w:rsidRPr="004C56A4" w14:paraId="6BFCBF93" w14:textId="77777777" w:rsidTr="00556455">
        <w:trPr>
          <w:trHeight w:val="485"/>
        </w:trPr>
        <w:tc>
          <w:tcPr>
            <w:tcW w:w="426" w:type="dxa"/>
            <w:tcBorders>
              <w:top w:val="single" w:sz="4" w:space="0" w:color="auto"/>
              <w:left w:val="single" w:sz="4" w:space="0" w:color="auto"/>
              <w:bottom w:val="single" w:sz="4" w:space="0" w:color="auto"/>
              <w:right w:val="single" w:sz="4" w:space="0" w:color="auto"/>
            </w:tcBorders>
          </w:tcPr>
          <w:p w14:paraId="5272A107" w14:textId="77777777" w:rsidR="00C179C9" w:rsidRPr="004C56A4" w:rsidRDefault="00C179C9" w:rsidP="00556455">
            <w:pPr>
              <w:autoSpaceDE w:val="0"/>
              <w:autoSpaceDN w:val="0"/>
              <w:adjustRightInd w:val="0"/>
            </w:pPr>
          </w:p>
        </w:tc>
        <w:tc>
          <w:tcPr>
            <w:tcW w:w="2404" w:type="dxa"/>
            <w:tcBorders>
              <w:top w:val="single" w:sz="4" w:space="0" w:color="auto"/>
              <w:left w:val="single" w:sz="4" w:space="0" w:color="auto"/>
              <w:bottom w:val="single" w:sz="4" w:space="0" w:color="auto"/>
              <w:right w:val="single" w:sz="4" w:space="0" w:color="auto"/>
            </w:tcBorders>
          </w:tcPr>
          <w:p w14:paraId="12986363" w14:textId="77777777" w:rsidR="00C179C9" w:rsidRPr="004C56A4" w:rsidRDefault="00C179C9" w:rsidP="00556455">
            <w:pPr>
              <w:autoSpaceDE w:val="0"/>
              <w:autoSpaceDN w:val="0"/>
              <w:adjustRightInd w:val="0"/>
              <w:ind w:left="56" w:right="56"/>
              <w:jc w:val="center"/>
            </w:pPr>
            <w:r w:rsidRPr="004C56A4">
              <w:t xml:space="preserve"> Név</w:t>
            </w:r>
            <w:r w:rsidRPr="004C56A4">
              <w:br/>
              <w:t>(születési név)</w:t>
            </w:r>
          </w:p>
        </w:tc>
        <w:tc>
          <w:tcPr>
            <w:tcW w:w="2268" w:type="dxa"/>
            <w:tcBorders>
              <w:top w:val="single" w:sz="4" w:space="0" w:color="auto"/>
              <w:left w:val="single" w:sz="4" w:space="0" w:color="auto"/>
              <w:bottom w:val="single" w:sz="4" w:space="0" w:color="auto"/>
              <w:right w:val="single" w:sz="4" w:space="0" w:color="auto"/>
            </w:tcBorders>
          </w:tcPr>
          <w:p w14:paraId="7B297845" w14:textId="77777777" w:rsidR="00C179C9" w:rsidRPr="004C56A4" w:rsidRDefault="00C179C9" w:rsidP="00556455">
            <w:pPr>
              <w:autoSpaceDE w:val="0"/>
              <w:autoSpaceDN w:val="0"/>
              <w:adjustRightInd w:val="0"/>
              <w:ind w:left="56" w:right="56"/>
              <w:jc w:val="center"/>
            </w:pPr>
            <w:r w:rsidRPr="004C56A4">
              <w:t xml:space="preserve"> Születési helye, ideje</w:t>
            </w:r>
            <w:r w:rsidRPr="004C56A4">
              <w:br/>
              <w:t>(év, hó, nap)</w:t>
            </w:r>
          </w:p>
        </w:tc>
        <w:tc>
          <w:tcPr>
            <w:tcW w:w="1700" w:type="dxa"/>
            <w:tcBorders>
              <w:top w:val="single" w:sz="4" w:space="0" w:color="auto"/>
              <w:left w:val="single" w:sz="4" w:space="0" w:color="auto"/>
              <w:bottom w:val="single" w:sz="4" w:space="0" w:color="auto"/>
              <w:right w:val="single" w:sz="4" w:space="0" w:color="auto"/>
            </w:tcBorders>
          </w:tcPr>
          <w:p w14:paraId="00F7EED3" w14:textId="77777777" w:rsidR="00C179C9" w:rsidRPr="004C56A4" w:rsidRDefault="00C179C9" w:rsidP="00556455">
            <w:pPr>
              <w:autoSpaceDE w:val="0"/>
              <w:autoSpaceDN w:val="0"/>
              <w:adjustRightInd w:val="0"/>
              <w:spacing w:before="120"/>
              <w:ind w:left="56" w:right="56"/>
              <w:jc w:val="center"/>
            </w:pPr>
            <w:r w:rsidRPr="004C56A4">
              <w:t xml:space="preserve"> Anyja neve</w:t>
            </w:r>
          </w:p>
        </w:tc>
        <w:tc>
          <w:tcPr>
            <w:tcW w:w="2834" w:type="dxa"/>
            <w:tcBorders>
              <w:top w:val="single" w:sz="4" w:space="0" w:color="auto"/>
              <w:left w:val="single" w:sz="4" w:space="0" w:color="auto"/>
              <w:bottom w:val="single" w:sz="4" w:space="0" w:color="auto"/>
              <w:right w:val="single" w:sz="4" w:space="0" w:color="auto"/>
            </w:tcBorders>
          </w:tcPr>
          <w:p w14:paraId="4291BC97" w14:textId="77777777" w:rsidR="00C179C9" w:rsidRPr="004C56A4" w:rsidRDefault="00C179C9" w:rsidP="00556455">
            <w:pPr>
              <w:autoSpaceDE w:val="0"/>
              <w:autoSpaceDN w:val="0"/>
              <w:adjustRightInd w:val="0"/>
              <w:ind w:left="56" w:right="56"/>
              <w:jc w:val="center"/>
            </w:pPr>
            <w:r w:rsidRPr="004C56A4">
              <w:t xml:space="preserve"> Társadalombiztosítási Azonosító</w:t>
            </w:r>
            <w:r w:rsidRPr="004C56A4">
              <w:br/>
              <w:t>Jele</w:t>
            </w:r>
          </w:p>
        </w:tc>
      </w:tr>
      <w:tr w:rsidR="00C179C9" w:rsidRPr="004C56A4" w14:paraId="43D7BDA4" w14:textId="77777777" w:rsidTr="00556455">
        <w:trPr>
          <w:trHeight w:val="604"/>
        </w:trPr>
        <w:tc>
          <w:tcPr>
            <w:tcW w:w="426" w:type="dxa"/>
            <w:tcBorders>
              <w:top w:val="single" w:sz="4" w:space="0" w:color="auto"/>
              <w:left w:val="single" w:sz="4" w:space="0" w:color="auto"/>
              <w:bottom w:val="single" w:sz="4" w:space="0" w:color="auto"/>
              <w:right w:val="single" w:sz="4" w:space="0" w:color="auto"/>
            </w:tcBorders>
          </w:tcPr>
          <w:p w14:paraId="5A4E6416" w14:textId="77777777" w:rsidR="00C179C9" w:rsidRPr="004C56A4" w:rsidRDefault="00C179C9" w:rsidP="00556455">
            <w:pPr>
              <w:autoSpaceDE w:val="0"/>
              <w:autoSpaceDN w:val="0"/>
              <w:adjustRightInd w:val="0"/>
              <w:ind w:left="56" w:right="56"/>
              <w:jc w:val="center"/>
            </w:pPr>
            <w:r w:rsidRPr="004C56A4">
              <w:t xml:space="preserve"> 1.</w:t>
            </w:r>
          </w:p>
        </w:tc>
        <w:tc>
          <w:tcPr>
            <w:tcW w:w="2404" w:type="dxa"/>
            <w:tcBorders>
              <w:top w:val="single" w:sz="4" w:space="0" w:color="auto"/>
              <w:left w:val="single" w:sz="4" w:space="0" w:color="auto"/>
              <w:bottom w:val="single" w:sz="4" w:space="0" w:color="auto"/>
              <w:right w:val="single" w:sz="4" w:space="0" w:color="auto"/>
            </w:tcBorders>
          </w:tcPr>
          <w:p w14:paraId="0C62793C" w14:textId="77777777" w:rsidR="00C179C9" w:rsidRPr="004C56A4" w:rsidRDefault="00C179C9" w:rsidP="00556455">
            <w:pPr>
              <w:autoSpaceDE w:val="0"/>
              <w:autoSpaceDN w:val="0"/>
              <w:adjustRightInd w:val="0"/>
            </w:pPr>
          </w:p>
        </w:tc>
        <w:tc>
          <w:tcPr>
            <w:tcW w:w="2268" w:type="dxa"/>
            <w:tcBorders>
              <w:top w:val="single" w:sz="4" w:space="0" w:color="auto"/>
              <w:left w:val="single" w:sz="4" w:space="0" w:color="auto"/>
              <w:bottom w:val="single" w:sz="4" w:space="0" w:color="auto"/>
              <w:right w:val="single" w:sz="4" w:space="0" w:color="auto"/>
            </w:tcBorders>
          </w:tcPr>
          <w:p w14:paraId="38D1B316" w14:textId="77777777" w:rsidR="00C179C9" w:rsidRPr="004C56A4" w:rsidRDefault="00C179C9" w:rsidP="00556455">
            <w:pPr>
              <w:autoSpaceDE w:val="0"/>
              <w:autoSpaceDN w:val="0"/>
              <w:adjustRightInd w:val="0"/>
            </w:pPr>
          </w:p>
        </w:tc>
        <w:tc>
          <w:tcPr>
            <w:tcW w:w="1700" w:type="dxa"/>
            <w:tcBorders>
              <w:top w:val="single" w:sz="4" w:space="0" w:color="auto"/>
              <w:left w:val="single" w:sz="4" w:space="0" w:color="auto"/>
              <w:bottom w:val="single" w:sz="4" w:space="0" w:color="auto"/>
              <w:right w:val="single" w:sz="4" w:space="0" w:color="auto"/>
            </w:tcBorders>
          </w:tcPr>
          <w:p w14:paraId="5FD026FC" w14:textId="77777777" w:rsidR="00C179C9" w:rsidRPr="004C56A4" w:rsidRDefault="00C179C9" w:rsidP="00556455">
            <w:pPr>
              <w:autoSpaceDE w:val="0"/>
              <w:autoSpaceDN w:val="0"/>
              <w:adjustRightInd w:val="0"/>
            </w:pPr>
          </w:p>
        </w:tc>
        <w:tc>
          <w:tcPr>
            <w:tcW w:w="2834" w:type="dxa"/>
            <w:tcBorders>
              <w:top w:val="single" w:sz="4" w:space="0" w:color="auto"/>
              <w:left w:val="single" w:sz="4" w:space="0" w:color="auto"/>
              <w:bottom w:val="single" w:sz="4" w:space="0" w:color="auto"/>
              <w:right w:val="single" w:sz="4" w:space="0" w:color="auto"/>
            </w:tcBorders>
          </w:tcPr>
          <w:p w14:paraId="4F748323" w14:textId="77777777" w:rsidR="00C179C9" w:rsidRPr="004C56A4" w:rsidRDefault="00C179C9" w:rsidP="00556455">
            <w:pPr>
              <w:autoSpaceDE w:val="0"/>
              <w:autoSpaceDN w:val="0"/>
              <w:adjustRightInd w:val="0"/>
            </w:pPr>
          </w:p>
        </w:tc>
      </w:tr>
      <w:tr w:rsidR="00C179C9" w:rsidRPr="004C56A4" w14:paraId="4A8C8A05" w14:textId="77777777" w:rsidTr="00556455">
        <w:trPr>
          <w:trHeight w:val="604"/>
        </w:trPr>
        <w:tc>
          <w:tcPr>
            <w:tcW w:w="426" w:type="dxa"/>
            <w:tcBorders>
              <w:top w:val="single" w:sz="4" w:space="0" w:color="auto"/>
              <w:left w:val="single" w:sz="4" w:space="0" w:color="auto"/>
              <w:bottom w:val="single" w:sz="4" w:space="0" w:color="auto"/>
              <w:right w:val="single" w:sz="4" w:space="0" w:color="auto"/>
            </w:tcBorders>
          </w:tcPr>
          <w:p w14:paraId="469313F2" w14:textId="77777777" w:rsidR="00C179C9" w:rsidRPr="004C56A4" w:rsidRDefault="00C179C9" w:rsidP="00556455">
            <w:pPr>
              <w:autoSpaceDE w:val="0"/>
              <w:autoSpaceDN w:val="0"/>
              <w:adjustRightInd w:val="0"/>
              <w:ind w:left="56" w:right="56"/>
              <w:jc w:val="center"/>
            </w:pPr>
            <w:r w:rsidRPr="004C56A4">
              <w:t xml:space="preserve"> 2.</w:t>
            </w:r>
          </w:p>
        </w:tc>
        <w:tc>
          <w:tcPr>
            <w:tcW w:w="2404" w:type="dxa"/>
            <w:tcBorders>
              <w:top w:val="single" w:sz="4" w:space="0" w:color="auto"/>
              <w:left w:val="single" w:sz="4" w:space="0" w:color="auto"/>
              <w:bottom w:val="single" w:sz="4" w:space="0" w:color="auto"/>
              <w:right w:val="single" w:sz="4" w:space="0" w:color="auto"/>
            </w:tcBorders>
          </w:tcPr>
          <w:p w14:paraId="1370FCD0" w14:textId="77777777" w:rsidR="00C179C9" w:rsidRPr="004C56A4" w:rsidRDefault="00C179C9" w:rsidP="00556455">
            <w:pPr>
              <w:autoSpaceDE w:val="0"/>
              <w:autoSpaceDN w:val="0"/>
              <w:adjustRightInd w:val="0"/>
            </w:pPr>
          </w:p>
        </w:tc>
        <w:tc>
          <w:tcPr>
            <w:tcW w:w="2268" w:type="dxa"/>
            <w:tcBorders>
              <w:top w:val="single" w:sz="4" w:space="0" w:color="auto"/>
              <w:left w:val="single" w:sz="4" w:space="0" w:color="auto"/>
              <w:bottom w:val="single" w:sz="4" w:space="0" w:color="auto"/>
              <w:right w:val="single" w:sz="4" w:space="0" w:color="auto"/>
            </w:tcBorders>
          </w:tcPr>
          <w:p w14:paraId="709F7F7E" w14:textId="77777777" w:rsidR="00C179C9" w:rsidRPr="004C56A4" w:rsidRDefault="00C179C9" w:rsidP="00556455">
            <w:pPr>
              <w:autoSpaceDE w:val="0"/>
              <w:autoSpaceDN w:val="0"/>
              <w:adjustRightInd w:val="0"/>
            </w:pPr>
          </w:p>
        </w:tc>
        <w:tc>
          <w:tcPr>
            <w:tcW w:w="1700" w:type="dxa"/>
            <w:tcBorders>
              <w:top w:val="single" w:sz="4" w:space="0" w:color="auto"/>
              <w:left w:val="single" w:sz="4" w:space="0" w:color="auto"/>
              <w:bottom w:val="single" w:sz="4" w:space="0" w:color="auto"/>
              <w:right w:val="single" w:sz="4" w:space="0" w:color="auto"/>
            </w:tcBorders>
          </w:tcPr>
          <w:p w14:paraId="31EAED00" w14:textId="77777777" w:rsidR="00C179C9" w:rsidRPr="004C56A4" w:rsidRDefault="00C179C9" w:rsidP="00556455">
            <w:pPr>
              <w:autoSpaceDE w:val="0"/>
              <w:autoSpaceDN w:val="0"/>
              <w:adjustRightInd w:val="0"/>
            </w:pPr>
          </w:p>
        </w:tc>
        <w:tc>
          <w:tcPr>
            <w:tcW w:w="2834" w:type="dxa"/>
            <w:tcBorders>
              <w:top w:val="single" w:sz="4" w:space="0" w:color="auto"/>
              <w:left w:val="single" w:sz="4" w:space="0" w:color="auto"/>
              <w:bottom w:val="single" w:sz="4" w:space="0" w:color="auto"/>
              <w:right w:val="single" w:sz="4" w:space="0" w:color="auto"/>
            </w:tcBorders>
          </w:tcPr>
          <w:p w14:paraId="1C92E5F4" w14:textId="77777777" w:rsidR="00C179C9" w:rsidRPr="004C56A4" w:rsidRDefault="00C179C9" w:rsidP="00556455">
            <w:pPr>
              <w:autoSpaceDE w:val="0"/>
              <w:autoSpaceDN w:val="0"/>
              <w:adjustRightInd w:val="0"/>
            </w:pPr>
          </w:p>
        </w:tc>
      </w:tr>
      <w:tr w:rsidR="00C179C9" w:rsidRPr="004C56A4" w14:paraId="76E64344" w14:textId="77777777" w:rsidTr="00556455">
        <w:trPr>
          <w:trHeight w:val="604"/>
        </w:trPr>
        <w:tc>
          <w:tcPr>
            <w:tcW w:w="426" w:type="dxa"/>
            <w:tcBorders>
              <w:top w:val="single" w:sz="4" w:space="0" w:color="auto"/>
              <w:left w:val="single" w:sz="4" w:space="0" w:color="auto"/>
              <w:bottom w:val="single" w:sz="4" w:space="0" w:color="auto"/>
              <w:right w:val="single" w:sz="4" w:space="0" w:color="auto"/>
            </w:tcBorders>
          </w:tcPr>
          <w:p w14:paraId="0C97CD7E" w14:textId="77777777" w:rsidR="00C179C9" w:rsidRPr="004C56A4" w:rsidRDefault="00C179C9" w:rsidP="00556455">
            <w:pPr>
              <w:autoSpaceDE w:val="0"/>
              <w:autoSpaceDN w:val="0"/>
              <w:adjustRightInd w:val="0"/>
              <w:ind w:left="56" w:right="56"/>
              <w:jc w:val="center"/>
            </w:pPr>
            <w:r w:rsidRPr="004C56A4">
              <w:t xml:space="preserve"> 3.</w:t>
            </w:r>
          </w:p>
        </w:tc>
        <w:tc>
          <w:tcPr>
            <w:tcW w:w="2404" w:type="dxa"/>
            <w:tcBorders>
              <w:top w:val="single" w:sz="4" w:space="0" w:color="auto"/>
              <w:left w:val="single" w:sz="4" w:space="0" w:color="auto"/>
              <w:bottom w:val="single" w:sz="4" w:space="0" w:color="auto"/>
              <w:right w:val="single" w:sz="4" w:space="0" w:color="auto"/>
            </w:tcBorders>
          </w:tcPr>
          <w:p w14:paraId="36B30EED" w14:textId="77777777" w:rsidR="00C179C9" w:rsidRPr="004C56A4" w:rsidRDefault="00C179C9" w:rsidP="00556455">
            <w:pPr>
              <w:autoSpaceDE w:val="0"/>
              <w:autoSpaceDN w:val="0"/>
              <w:adjustRightInd w:val="0"/>
            </w:pPr>
          </w:p>
        </w:tc>
        <w:tc>
          <w:tcPr>
            <w:tcW w:w="2268" w:type="dxa"/>
            <w:tcBorders>
              <w:top w:val="single" w:sz="4" w:space="0" w:color="auto"/>
              <w:left w:val="single" w:sz="4" w:space="0" w:color="auto"/>
              <w:bottom w:val="single" w:sz="4" w:space="0" w:color="auto"/>
              <w:right w:val="single" w:sz="4" w:space="0" w:color="auto"/>
            </w:tcBorders>
          </w:tcPr>
          <w:p w14:paraId="0E505DC3" w14:textId="77777777" w:rsidR="00C179C9" w:rsidRPr="004C56A4" w:rsidRDefault="00C179C9" w:rsidP="00556455">
            <w:pPr>
              <w:autoSpaceDE w:val="0"/>
              <w:autoSpaceDN w:val="0"/>
              <w:adjustRightInd w:val="0"/>
            </w:pPr>
          </w:p>
        </w:tc>
        <w:tc>
          <w:tcPr>
            <w:tcW w:w="1700" w:type="dxa"/>
            <w:tcBorders>
              <w:top w:val="single" w:sz="4" w:space="0" w:color="auto"/>
              <w:left w:val="single" w:sz="4" w:space="0" w:color="auto"/>
              <w:bottom w:val="single" w:sz="4" w:space="0" w:color="auto"/>
              <w:right w:val="single" w:sz="4" w:space="0" w:color="auto"/>
            </w:tcBorders>
          </w:tcPr>
          <w:p w14:paraId="3C29B624" w14:textId="77777777" w:rsidR="00C179C9" w:rsidRPr="004C56A4" w:rsidRDefault="00C179C9" w:rsidP="00556455">
            <w:pPr>
              <w:autoSpaceDE w:val="0"/>
              <w:autoSpaceDN w:val="0"/>
              <w:adjustRightInd w:val="0"/>
            </w:pPr>
          </w:p>
        </w:tc>
        <w:tc>
          <w:tcPr>
            <w:tcW w:w="2834" w:type="dxa"/>
            <w:tcBorders>
              <w:top w:val="single" w:sz="4" w:space="0" w:color="auto"/>
              <w:left w:val="single" w:sz="4" w:space="0" w:color="auto"/>
              <w:bottom w:val="single" w:sz="4" w:space="0" w:color="auto"/>
              <w:right w:val="single" w:sz="4" w:space="0" w:color="auto"/>
            </w:tcBorders>
          </w:tcPr>
          <w:p w14:paraId="273D54AD" w14:textId="77777777" w:rsidR="00C179C9" w:rsidRPr="004C56A4" w:rsidRDefault="00C179C9" w:rsidP="00556455">
            <w:pPr>
              <w:autoSpaceDE w:val="0"/>
              <w:autoSpaceDN w:val="0"/>
              <w:adjustRightInd w:val="0"/>
            </w:pPr>
          </w:p>
        </w:tc>
      </w:tr>
      <w:tr w:rsidR="00C179C9" w:rsidRPr="004C56A4" w14:paraId="63562BB6" w14:textId="77777777" w:rsidTr="00556455">
        <w:trPr>
          <w:trHeight w:val="604"/>
        </w:trPr>
        <w:tc>
          <w:tcPr>
            <w:tcW w:w="426" w:type="dxa"/>
            <w:tcBorders>
              <w:top w:val="single" w:sz="4" w:space="0" w:color="auto"/>
              <w:left w:val="single" w:sz="4" w:space="0" w:color="auto"/>
              <w:bottom w:val="single" w:sz="4" w:space="0" w:color="auto"/>
              <w:right w:val="single" w:sz="4" w:space="0" w:color="auto"/>
            </w:tcBorders>
          </w:tcPr>
          <w:p w14:paraId="7AAF8069" w14:textId="77777777" w:rsidR="00C179C9" w:rsidRPr="004C56A4" w:rsidRDefault="00C179C9" w:rsidP="00556455">
            <w:pPr>
              <w:autoSpaceDE w:val="0"/>
              <w:autoSpaceDN w:val="0"/>
              <w:adjustRightInd w:val="0"/>
              <w:ind w:left="56" w:right="56"/>
              <w:jc w:val="center"/>
            </w:pPr>
            <w:r w:rsidRPr="004C56A4">
              <w:t xml:space="preserve"> 4.</w:t>
            </w:r>
          </w:p>
        </w:tc>
        <w:tc>
          <w:tcPr>
            <w:tcW w:w="2404" w:type="dxa"/>
            <w:tcBorders>
              <w:top w:val="single" w:sz="4" w:space="0" w:color="auto"/>
              <w:left w:val="single" w:sz="4" w:space="0" w:color="auto"/>
              <w:bottom w:val="single" w:sz="4" w:space="0" w:color="auto"/>
              <w:right w:val="single" w:sz="4" w:space="0" w:color="auto"/>
            </w:tcBorders>
          </w:tcPr>
          <w:p w14:paraId="39DE2DF6" w14:textId="77777777" w:rsidR="00C179C9" w:rsidRPr="004C56A4" w:rsidRDefault="00C179C9" w:rsidP="00556455">
            <w:pPr>
              <w:autoSpaceDE w:val="0"/>
              <w:autoSpaceDN w:val="0"/>
              <w:adjustRightInd w:val="0"/>
            </w:pPr>
          </w:p>
        </w:tc>
        <w:tc>
          <w:tcPr>
            <w:tcW w:w="2268" w:type="dxa"/>
            <w:tcBorders>
              <w:top w:val="single" w:sz="4" w:space="0" w:color="auto"/>
              <w:left w:val="single" w:sz="4" w:space="0" w:color="auto"/>
              <w:bottom w:val="single" w:sz="4" w:space="0" w:color="auto"/>
              <w:right w:val="single" w:sz="4" w:space="0" w:color="auto"/>
            </w:tcBorders>
          </w:tcPr>
          <w:p w14:paraId="1B960CE9" w14:textId="77777777" w:rsidR="00C179C9" w:rsidRPr="004C56A4" w:rsidRDefault="00C179C9" w:rsidP="00556455">
            <w:pPr>
              <w:autoSpaceDE w:val="0"/>
              <w:autoSpaceDN w:val="0"/>
              <w:adjustRightInd w:val="0"/>
            </w:pPr>
          </w:p>
        </w:tc>
        <w:tc>
          <w:tcPr>
            <w:tcW w:w="1700" w:type="dxa"/>
            <w:tcBorders>
              <w:top w:val="single" w:sz="4" w:space="0" w:color="auto"/>
              <w:left w:val="single" w:sz="4" w:space="0" w:color="auto"/>
              <w:bottom w:val="single" w:sz="4" w:space="0" w:color="auto"/>
              <w:right w:val="single" w:sz="4" w:space="0" w:color="auto"/>
            </w:tcBorders>
          </w:tcPr>
          <w:p w14:paraId="667A189D" w14:textId="77777777" w:rsidR="00C179C9" w:rsidRPr="004C56A4" w:rsidRDefault="00C179C9" w:rsidP="00556455">
            <w:pPr>
              <w:autoSpaceDE w:val="0"/>
              <w:autoSpaceDN w:val="0"/>
              <w:adjustRightInd w:val="0"/>
            </w:pPr>
          </w:p>
        </w:tc>
        <w:tc>
          <w:tcPr>
            <w:tcW w:w="2834" w:type="dxa"/>
            <w:tcBorders>
              <w:top w:val="single" w:sz="4" w:space="0" w:color="auto"/>
              <w:left w:val="single" w:sz="4" w:space="0" w:color="auto"/>
              <w:bottom w:val="single" w:sz="4" w:space="0" w:color="auto"/>
              <w:right w:val="single" w:sz="4" w:space="0" w:color="auto"/>
            </w:tcBorders>
          </w:tcPr>
          <w:p w14:paraId="750F344C" w14:textId="77777777" w:rsidR="00C179C9" w:rsidRPr="004C56A4" w:rsidRDefault="00C179C9" w:rsidP="00556455">
            <w:pPr>
              <w:autoSpaceDE w:val="0"/>
              <w:autoSpaceDN w:val="0"/>
              <w:adjustRightInd w:val="0"/>
            </w:pPr>
          </w:p>
        </w:tc>
      </w:tr>
      <w:tr w:rsidR="00C179C9" w:rsidRPr="004C56A4" w14:paraId="43DC320B" w14:textId="77777777" w:rsidTr="00556455">
        <w:trPr>
          <w:trHeight w:val="604"/>
        </w:trPr>
        <w:tc>
          <w:tcPr>
            <w:tcW w:w="426" w:type="dxa"/>
            <w:tcBorders>
              <w:top w:val="single" w:sz="4" w:space="0" w:color="auto"/>
              <w:left w:val="single" w:sz="4" w:space="0" w:color="auto"/>
              <w:bottom w:val="single" w:sz="4" w:space="0" w:color="auto"/>
              <w:right w:val="single" w:sz="4" w:space="0" w:color="auto"/>
            </w:tcBorders>
          </w:tcPr>
          <w:p w14:paraId="7BD7D8BA" w14:textId="77777777" w:rsidR="00C179C9" w:rsidRPr="004C56A4" w:rsidRDefault="00C179C9" w:rsidP="00556455">
            <w:pPr>
              <w:autoSpaceDE w:val="0"/>
              <w:autoSpaceDN w:val="0"/>
              <w:adjustRightInd w:val="0"/>
              <w:ind w:left="56" w:right="56"/>
              <w:jc w:val="center"/>
            </w:pPr>
            <w:r w:rsidRPr="004C56A4">
              <w:t xml:space="preserve"> 5.</w:t>
            </w:r>
          </w:p>
        </w:tc>
        <w:tc>
          <w:tcPr>
            <w:tcW w:w="2404" w:type="dxa"/>
            <w:tcBorders>
              <w:top w:val="single" w:sz="4" w:space="0" w:color="auto"/>
              <w:left w:val="single" w:sz="4" w:space="0" w:color="auto"/>
              <w:bottom w:val="single" w:sz="4" w:space="0" w:color="auto"/>
              <w:right w:val="single" w:sz="4" w:space="0" w:color="auto"/>
            </w:tcBorders>
          </w:tcPr>
          <w:p w14:paraId="22A26231" w14:textId="77777777" w:rsidR="00C179C9" w:rsidRPr="004C56A4" w:rsidRDefault="00C179C9" w:rsidP="00556455">
            <w:pPr>
              <w:autoSpaceDE w:val="0"/>
              <w:autoSpaceDN w:val="0"/>
              <w:adjustRightInd w:val="0"/>
            </w:pPr>
          </w:p>
        </w:tc>
        <w:tc>
          <w:tcPr>
            <w:tcW w:w="2268" w:type="dxa"/>
            <w:tcBorders>
              <w:top w:val="single" w:sz="4" w:space="0" w:color="auto"/>
              <w:left w:val="single" w:sz="4" w:space="0" w:color="auto"/>
              <w:bottom w:val="single" w:sz="4" w:space="0" w:color="auto"/>
              <w:right w:val="single" w:sz="4" w:space="0" w:color="auto"/>
            </w:tcBorders>
          </w:tcPr>
          <w:p w14:paraId="4A9DA6C6" w14:textId="77777777" w:rsidR="00C179C9" w:rsidRPr="004C56A4" w:rsidRDefault="00C179C9" w:rsidP="00556455">
            <w:pPr>
              <w:autoSpaceDE w:val="0"/>
              <w:autoSpaceDN w:val="0"/>
              <w:adjustRightInd w:val="0"/>
            </w:pPr>
          </w:p>
        </w:tc>
        <w:tc>
          <w:tcPr>
            <w:tcW w:w="1700" w:type="dxa"/>
            <w:tcBorders>
              <w:top w:val="single" w:sz="4" w:space="0" w:color="auto"/>
              <w:left w:val="single" w:sz="4" w:space="0" w:color="auto"/>
              <w:bottom w:val="single" w:sz="4" w:space="0" w:color="auto"/>
              <w:right w:val="single" w:sz="4" w:space="0" w:color="auto"/>
            </w:tcBorders>
          </w:tcPr>
          <w:p w14:paraId="1D13E3E1" w14:textId="77777777" w:rsidR="00C179C9" w:rsidRPr="004C56A4" w:rsidRDefault="00C179C9" w:rsidP="00556455">
            <w:pPr>
              <w:autoSpaceDE w:val="0"/>
              <w:autoSpaceDN w:val="0"/>
              <w:adjustRightInd w:val="0"/>
            </w:pPr>
          </w:p>
        </w:tc>
        <w:tc>
          <w:tcPr>
            <w:tcW w:w="2834" w:type="dxa"/>
            <w:tcBorders>
              <w:top w:val="single" w:sz="4" w:space="0" w:color="auto"/>
              <w:left w:val="single" w:sz="4" w:space="0" w:color="auto"/>
              <w:bottom w:val="single" w:sz="4" w:space="0" w:color="auto"/>
              <w:right w:val="single" w:sz="4" w:space="0" w:color="auto"/>
            </w:tcBorders>
          </w:tcPr>
          <w:p w14:paraId="1F1A026F" w14:textId="77777777" w:rsidR="00C179C9" w:rsidRPr="004C56A4" w:rsidRDefault="00C179C9" w:rsidP="00556455">
            <w:pPr>
              <w:autoSpaceDE w:val="0"/>
              <w:autoSpaceDN w:val="0"/>
              <w:adjustRightInd w:val="0"/>
            </w:pPr>
          </w:p>
        </w:tc>
      </w:tr>
      <w:tr w:rsidR="00C179C9" w:rsidRPr="004C56A4" w14:paraId="694BCA55" w14:textId="77777777" w:rsidTr="00556455">
        <w:trPr>
          <w:trHeight w:val="604"/>
        </w:trPr>
        <w:tc>
          <w:tcPr>
            <w:tcW w:w="426" w:type="dxa"/>
            <w:tcBorders>
              <w:top w:val="single" w:sz="4" w:space="0" w:color="auto"/>
              <w:left w:val="single" w:sz="4" w:space="0" w:color="auto"/>
              <w:bottom w:val="single" w:sz="4" w:space="0" w:color="auto"/>
              <w:right w:val="single" w:sz="4" w:space="0" w:color="auto"/>
            </w:tcBorders>
          </w:tcPr>
          <w:p w14:paraId="7178A20A" w14:textId="77777777" w:rsidR="00C179C9" w:rsidRPr="004C56A4" w:rsidRDefault="00C179C9" w:rsidP="00556455">
            <w:pPr>
              <w:autoSpaceDE w:val="0"/>
              <w:autoSpaceDN w:val="0"/>
              <w:adjustRightInd w:val="0"/>
              <w:ind w:left="56" w:right="56"/>
              <w:jc w:val="center"/>
            </w:pPr>
            <w:r w:rsidRPr="004C56A4">
              <w:t>6.</w:t>
            </w:r>
          </w:p>
        </w:tc>
        <w:tc>
          <w:tcPr>
            <w:tcW w:w="2404" w:type="dxa"/>
            <w:tcBorders>
              <w:top w:val="single" w:sz="4" w:space="0" w:color="auto"/>
              <w:left w:val="single" w:sz="4" w:space="0" w:color="auto"/>
              <w:bottom w:val="single" w:sz="4" w:space="0" w:color="auto"/>
              <w:right w:val="single" w:sz="4" w:space="0" w:color="auto"/>
            </w:tcBorders>
          </w:tcPr>
          <w:p w14:paraId="3BED55DD" w14:textId="77777777" w:rsidR="00C179C9" w:rsidRPr="004C56A4" w:rsidRDefault="00C179C9" w:rsidP="00556455">
            <w:pPr>
              <w:autoSpaceDE w:val="0"/>
              <w:autoSpaceDN w:val="0"/>
              <w:adjustRightInd w:val="0"/>
            </w:pPr>
          </w:p>
        </w:tc>
        <w:tc>
          <w:tcPr>
            <w:tcW w:w="2268" w:type="dxa"/>
            <w:tcBorders>
              <w:top w:val="single" w:sz="4" w:space="0" w:color="auto"/>
              <w:left w:val="single" w:sz="4" w:space="0" w:color="auto"/>
              <w:bottom w:val="single" w:sz="4" w:space="0" w:color="auto"/>
              <w:right w:val="single" w:sz="4" w:space="0" w:color="auto"/>
            </w:tcBorders>
          </w:tcPr>
          <w:p w14:paraId="1B03DF6C" w14:textId="77777777" w:rsidR="00C179C9" w:rsidRPr="004C56A4" w:rsidRDefault="00C179C9" w:rsidP="00556455">
            <w:pPr>
              <w:autoSpaceDE w:val="0"/>
              <w:autoSpaceDN w:val="0"/>
              <w:adjustRightInd w:val="0"/>
            </w:pPr>
          </w:p>
        </w:tc>
        <w:tc>
          <w:tcPr>
            <w:tcW w:w="1700" w:type="dxa"/>
            <w:tcBorders>
              <w:top w:val="single" w:sz="4" w:space="0" w:color="auto"/>
              <w:left w:val="single" w:sz="4" w:space="0" w:color="auto"/>
              <w:bottom w:val="single" w:sz="4" w:space="0" w:color="auto"/>
              <w:right w:val="single" w:sz="4" w:space="0" w:color="auto"/>
            </w:tcBorders>
          </w:tcPr>
          <w:p w14:paraId="7E9EE76E" w14:textId="77777777" w:rsidR="00C179C9" w:rsidRPr="004C56A4" w:rsidRDefault="00C179C9" w:rsidP="00556455">
            <w:pPr>
              <w:autoSpaceDE w:val="0"/>
              <w:autoSpaceDN w:val="0"/>
              <w:adjustRightInd w:val="0"/>
            </w:pPr>
          </w:p>
        </w:tc>
        <w:tc>
          <w:tcPr>
            <w:tcW w:w="2834" w:type="dxa"/>
            <w:tcBorders>
              <w:top w:val="single" w:sz="4" w:space="0" w:color="auto"/>
              <w:left w:val="single" w:sz="4" w:space="0" w:color="auto"/>
              <w:bottom w:val="single" w:sz="4" w:space="0" w:color="auto"/>
              <w:right w:val="single" w:sz="4" w:space="0" w:color="auto"/>
            </w:tcBorders>
          </w:tcPr>
          <w:p w14:paraId="312165D1" w14:textId="77777777" w:rsidR="00C179C9" w:rsidRPr="004C56A4" w:rsidRDefault="00C179C9" w:rsidP="00556455">
            <w:pPr>
              <w:autoSpaceDE w:val="0"/>
              <w:autoSpaceDN w:val="0"/>
              <w:adjustRightInd w:val="0"/>
            </w:pPr>
          </w:p>
        </w:tc>
      </w:tr>
    </w:tbl>
    <w:p w14:paraId="1B9DFCB1" w14:textId="77777777" w:rsidR="00C179C9" w:rsidRPr="004C56A4" w:rsidRDefault="00C179C9" w:rsidP="00C179C9">
      <w:pPr>
        <w:autoSpaceDE w:val="0"/>
        <w:autoSpaceDN w:val="0"/>
        <w:adjustRightInd w:val="0"/>
        <w:spacing w:before="240"/>
        <w:ind w:firstLine="204"/>
        <w:jc w:val="both"/>
        <w:rPr>
          <w:b/>
          <w:i/>
          <w:iCs/>
        </w:rPr>
      </w:pPr>
    </w:p>
    <w:p w14:paraId="16F3D5AA" w14:textId="77777777" w:rsidR="00C179C9" w:rsidRDefault="00C179C9" w:rsidP="00C179C9">
      <w:pPr>
        <w:autoSpaceDE w:val="0"/>
        <w:autoSpaceDN w:val="0"/>
        <w:adjustRightInd w:val="0"/>
        <w:spacing w:before="240"/>
        <w:ind w:firstLine="204"/>
        <w:jc w:val="both"/>
        <w:rPr>
          <w:b/>
          <w:i/>
          <w:iCs/>
        </w:rPr>
      </w:pPr>
    </w:p>
    <w:p w14:paraId="2358998D" w14:textId="77777777" w:rsidR="00C179C9" w:rsidRPr="004C56A4" w:rsidRDefault="00C179C9" w:rsidP="00C179C9">
      <w:pPr>
        <w:autoSpaceDE w:val="0"/>
        <w:autoSpaceDN w:val="0"/>
        <w:adjustRightInd w:val="0"/>
        <w:spacing w:before="240"/>
        <w:ind w:firstLine="204"/>
        <w:jc w:val="both"/>
        <w:rPr>
          <w:b/>
          <w:i/>
          <w:iCs/>
        </w:rPr>
      </w:pPr>
    </w:p>
    <w:p w14:paraId="190771F1" w14:textId="77777777" w:rsidR="00C179C9" w:rsidRPr="004C56A4" w:rsidRDefault="00C179C9" w:rsidP="00C179C9">
      <w:pPr>
        <w:autoSpaceDE w:val="0"/>
        <w:autoSpaceDN w:val="0"/>
        <w:adjustRightInd w:val="0"/>
        <w:spacing w:before="240"/>
        <w:ind w:firstLine="204"/>
        <w:jc w:val="both"/>
        <w:rPr>
          <w:b/>
          <w:i/>
          <w:iCs/>
        </w:rPr>
      </w:pPr>
    </w:p>
    <w:p w14:paraId="4DAAFB79" w14:textId="77777777" w:rsidR="00C179C9" w:rsidRPr="004C56A4" w:rsidRDefault="00C179C9" w:rsidP="00C179C9">
      <w:pPr>
        <w:autoSpaceDE w:val="0"/>
        <w:autoSpaceDN w:val="0"/>
        <w:adjustRightInd w:val="0"/>
        <w:ind w:firstLine="204"/>
        <w:jc w:val="both"/>
        <w:rPr>
          <w:b/>
          <w:i/>
          <w:iCs/>
        </w:rPr>
      </w:pPr>
    </w:p>
    <w:p w14:paraId="337E3164" w14:textId="77777777" w:rsidR="00C179C9" w:rsidRDefault="00C179C9" w:rsidP="00C179C9">
      <w:pPr>
        <w:autoSpaceDE w:val="0"/>
        <w:autoSpaceDN w:val="0"/>
        <w:adjustRightInd w:val="0"/>
        <w:ind w:firstLine="204"/>
        <w:jc w:val="both"/>
        <w:rPr>
          <w:b/>
          <w:i/>
          <w:iCs/>
        </w:rPr>
      </w:pPr>
    </w:p>
    <w:p w14:paraId="0B399A67" w14:textId="77777777" w:rsidR="00C179C9" w:rsidRDefault="00C179C9" w:rsidP="00C179C9">
      <w:pPr>
        <w:autoSpaceDE w:val="0"/>
        <w:autoSpaceDN w:val="0"/>
        <w:adjustRightInd w:val="0"/>
        <w:ind w:firstLine="204"/>
        <w:jc w:val="both"/>
        <w:rPr>
          <w:b/>
          <w:i/>
          <w:iCs/>
        </w:rPr>
      </w:pPr>
    </w:p>
    <w:p w14:paraId="3BE5296D" w14:textId="77777777" w:rsidR="00C179C9" w:rsidRPr="004C56A4" w:rsidRDefault="00C179C9" w:rsidP="00C179C9">
      <w:pPr>
        <w:autoSpaceDE w:val="0"/>
        <w:autoSpaceDN w:val="0"/>
        <w:adjustRightInd w:val="0"/>
        <w:ind w:firstLine="204"/>
        <w:jc w:val="both"/>
        <w:rPr>
          <w:b/>
          <w:i/>
          <w:iCs/>
        </w:rPr>
      </w:pPr>
      <w:r w:rsidRPr="004C56A4">
        <w:rPr>
          <w:b/>
          <w:i/>
          <w:iCs/>
        </w:rPr>
        <w:t>2. Jövedelmi adatok</w:t>
      </w:r>
    </w:p>
    <w:p w14:paraId="6173036D" w14:textId="77777777" w:rsidR="00C179C9" w:rsidRPr="004C56A4" w:rsidRDefault="00C179C9" w:rsidP="00C179C9">
      <w:pPr>
        <w:autoSpaceDE w:val="0"/>
        <w:autoSpaceDN w:val="0"/>
        <w:adjustRightInd w:val="0"/>
        <w:ind w:firstLine="204"/>
        <w:jc w:val="both"/>
      </w:pPr>
      <w:r w:rsidRPr="004C56A4">
        <w:t xml:space="preserve">A kérelmező, valamint a vele közös háztartásban élő személyeknek a havi jövedelme forintban: </w:t>
      </w:r>
    </w:p>
    <w:tbl>
      <w:tblPr>
        <w:tblW w:w="0" w:type="auto"/>
        <w:tblInd w:w="5" w:type="dxa"/>
        <w:tblLayout w:type="fixed"/>
        <w:tblCellMar>
          <w:left w:w="0" w:type="dxa"/>
          <w:right w:w="0" w:type="dxa"/>
        </w:tblCellMar>
        <w:tblLook w:val="0000" w:firstRow="0" w:lastRow="0" w:firstColumn="0" w:lastColumn="0" w:noHBand="0" w:noVBand="0"/>
      </w:tblPr>
      <w:tblGrid>
        <w:gridCol w:w="596"/>
        <w:gridCol w:w="3012"/>
        <w:gridCol w:w="1506"/>
        <w:gridCol w:w="904"/>
        <w:gridCol w:w="904"/>
        <w:gridCol w:w="904"/>
        <w:gridCol w:w="904"/>
        <w:gridCol w:w="904"/>
      </w:tblGrid>
      <w:tr w:rsidR="00C179C9" w:rsidRPr="004C56A4" w14:paraId="395DACCD" w14:textId="77777777" w:rsidTr="00556455">
        <w:tc>
          <w:tcPr>
            <w:tcW w:w="596" w:type="dxa"/>
            <w:tcBorders>
              <w:top w:val="single" w:sz="4" w:space="0" w:color="auto"/>
              <w:left w:val="single" w:sz="4" w:space="0" w:color="auto"/>
              <w:bottom w:val="nil"/>
              <w:right w:val="single" w:sz="4" w:space="0" w:color="auto"/>
            </w:tcBorders>
          </w:tcPr>
          <w:p w14:paraId="14575BB8" w14:textId="77777777" w:rsidR="00C179C9" w:rsidRPr="004C56A4" w:rsidRDefault="00C179C9" w:rsidP="00556455">
            <w:pPr>
              <w:autoSpaceDE w:val="0"/>
              <w:autoSpaceDN w:val="0"/>
              <w:adjustRightInd w:val="0"/>
            </w:pPr>
          </w:p>
        </w:tc>
        <w:tc>
          <w:tcPr>
            <w:tcW w:w="3012" w:type="dxa"/>
            <w:tcBorders>
              <w:top w:val="single" w:sz="4" w:space="0" w:color="auto"/>
              <w:left w:val="single" w:sz="4" w:space="0" w:color="auto"/>
              <w:bottom w:val="single" w:sz="4" w:space="0" w:color="auto"/>
              <w:right w:val="single" w:sz="4" w:space="0" w:color="auto"/>
            </w:tcBorders>
          </w:tcPr>
          <w:p w14:paraId="766663A1" w14:textId="77777777" w:rsidR="00C179C9" w:rsidRPr="004C56A4" w:rsidRDefault="00C179C9" w:rsidP="00556455">
            <w:pPr>
              <w:autoSpaceDE w:val="0"/>
              <w:autoSpaceDN w:val="0"/>
              <w:adjustRightInd w:val="0"/>
              <w:ind w:left="56" w:right="56"/>
              <w:jc w:val="center"/>
            </w:pPr>
            <w:r w:rsidRPr="004C56A4">
              <w:t xml:space="preserve"> A</w:t>
            </w:r>
          </w:p>
        </w:tc>
        <w:tc>
          <w:tcPr>
            <w:tcW w:w="1506" w:type="dxa"/>
            <w:tcBorders>
              <w:top w:val="single" w:sz="4" w:space="0" w:color="auto"/>
              <w:left w:val="single" w:sz="4" w:space="0" w:color="auto"/>
              <w:bottom w:val="single" w:sz="4" w:space="0" w:color="auto"/>
              <w:right w:val="single" w:sz="4" w:space="0" w:color="auto"/>
            </w:tcBorders>
          </w:tcPr>
          <w:p w14:paraId="510903C2" w14:textId="77777777" w:rsidR="00C179C9" w:rsidRPr="004C56A4" w:rsidRDefault="00C179C9" w:rsidP="00556455">
            <w:pPr>
              <w:autoSpaceDE w:val="0"/>
              <w:autoSpaceDN w:val="0"/>
              <w:adjustRightInd w:val="0"/>
              <w:ind w:left="56" w:right="56"/>
              <w:jc w:val="center"/>
            </w:pPr>
            <w:r w:rsidRPr="004C56A4">
              <w:t xml:space="preserve"> B</w:t>
            </w:r>
          </w:p>
        </w:tc>
        <w:tc>
          <w:tcPr>
            <w:tcW w:w="4520" w:type="dxa"/>
            <w:gridSpan w:val="5"/>
            <w:tcBorders>
              <w:top w:val="single" w:sz="4" w:space="0" w:color="auto"/>
              <w:left w:val="single" w:sz="4" w:space="0" w:color="auto"/>
              <w:bottom w:val="single" w:sz="4" w:space="0" w:color="auto"/>
              <w:right w:val="single" w:sz="4" w:space="0" w:color="auto"/>
            </w:tcBorders>
          </w:tcPr>
          <w:p w14:paraId="61E21572" w14:textId="77777777" w:rsidR="00C179C9" w:rsidRPr="004C56A4" w:rsidRDefault="00C179C9" w:rsidP="00556455">
            <w:pPr>
              <w:autoSpaceDE w:val="0"/>
              <w:autoSpaceDN w:val="0"/>
              <w:adjustRightInd w:val="0"/>
              <w:ind w:left="56" w:right="56"/>
              <w:jc w:val="center"/>
            </w:pPr>
            <w:r w:rsidRPr="004C56A4">
              <w:t xml:space="preserve"> C</w:t>
            </w:r>
          </w:p>
        </w:tc>
      </w:tr>
      <w:tr w:rsidR="00C179C9" w:rsidRPr="004C56A4" w14:paraId="7C4CB067" w14:textId="77777777" w:rsidTr="00556455">
        <w:tc>
          <w:tcPr>
            <w:tcW w:w="596" w:type="dxa"/>
            <w:tcBorders>
              <w:top w:val="nil"/>
              <w:left w:val="single" w:sz="4" w:space="0" w:color="auto"/>
              <w:bottom w:val="single" w:sz="4" w:space="0" w:color="auto"/>
              <w:right w:val="single" w:sz="4" w:space="0" w:color="auto"/>
            </w:tcBorders>
          </w:tcPr>
          <w:p w14:paraId="59BB0E03" w14:textId="77777777" w:rsidR="00C179C9" w:rsidRPr="004C56A4" w:rsidRDefault="00C179C9" w:rsidP="00556455">
            <w:pPr>
              <w:autoSpaceDE w:val="0"/>
              <w:autoSpaceDN w:val="0"/>
              <w:adjustRightInd w:val="0"/>
            </w:pPr>
          </w:p>
        </w:tc>
        <w:tc>
          <w:tcPr>
            <w:tcW w:w="3012" w:type="dxa"/>
            <w:tcBorders>
              <w:top w:val="single" w:sz="4" w:space="0" w:color="auto"/>
              <w:left w:val="single" w:sz="4" w:space="0" w:color="auto"/>
              <w:bottom w:val="single" w:sz="4" w:space="0" w:color="auto"/>
              <w:right w:val="single" w:sz="4" w:space="0" w:color="auto"/>
            </w:tcBorders>
          </w:tcPr>
          <w:p w14:paraId="78156540" w14:textId="77777777" w:rsidR="00C179C9" w:rsidRPr="004C56A4" w:rsidRDefault="00C179C9" w:rsidP="00556455">
            <w:pPr>
              <w:autoSpaceDE w:val="0"/>
              <w:autoSpaceDN w:val="0"/>
              <w:adjustRightInd w:val="0"/>
              <w:spacing w:before="120"/>
              <w:ind w:left="56" w:right="56"/>
              <w:jc w:val="center"/>
            </w:pPr>
            <w:r w:rsidRPr="004C56A4">
              <w:t xml:space="preserve"> A jövedelem típusa</w:t>
            </w:r>
          </w:p>
        </w:tc>
        <w:tc>
          <w:tcPr>
            <w:tcW w:w="1506" w:type="dxa"/>
            <w:tcBorders>
              <w:top w:val="single" w:sz="4" w:space="0" w:color="auto"/>
              <w:left w:val="single" w:sz="4" w:space="0" w:color="auto"/>
              <w:bottom w:val="single" w:sz="4" w:space="0" w:color="auto"/>
              <w:right w:val="single" w:sz="4" w:space="0" w:color="auto"/>
            </w:tcBorders>
          </w:tcPr>
          <w:p w14:paraId="67DA321F" w14:textId="77777777" w:rsidR="00C179C9" w:rsidRPr="004C56A4" w:rsidRDefault="00C179C9" w:rsidP="00556455">
            <w:pPr>
              <w:autoSpaceDE w:val="0"/>
              <w:autoSpaceDN w:val="0"/>
              <w:adjustRightInd w:val="0"/>
              <w:spacing w:before="120"/>
              <w:ind w:left="56" w:right="56"/>
              <w:jc w:val="center"/>
            </w:pPr>
            <w:r w:rsidRPr="004C56A4">
              <w:t xml:space="preserve"> Kérelmező</w:t>
            </w:r>
          </w:p>
        </w:tc>
        <w:tc>
          <w:tcPr>
            <w:tcW w:w="4520" w:type="dxa"/>
            <w:gridSpan w:val="5"/>
            <w:tcBorders>
              <w:top w:val="single" w:sz="4" w:space="0" w:color="auto"/>
              <w:left w:val="single" w:sz="4" w:space="0" w:color="auto"/>
              <w:bottom w:val="single" w:sz="4" w:space="0" w:color="auto"/>
              <w:right w:val="single" w:sz="4" w:space="0" w:color="auto"/>
            </w:tcBorders>
          </w:tcPr>
          <w:p w14:paraId="38C1C26D" w14:textId="77777777" w:rsidR="00C179C9" w:rsidRPr="004C56A4" w:rsidRDefault="00C179C9" w:rsidP="00556455">
            <w:pPr>
              <w:autoSpaceDE w:val="0"/>
              <w:autoSpaceDN w:val="0"/>
              <w:adjustRightInd w:val="0"/>
              <w:ind w:left="56" w:right="56"/>
              <w:jc w:val="center"/>
            </w:pPr>
            <w:r w:rsidRPr="004C56A4">
              <w:t xml:space="preserve"> A kérelmezővel együtt költöző további </w:t>
            </w:r>
            <w:r w:rsidRPr="004C56A4">
              <w:br/>
              <w:t>személyek</w:t>
            </w:r>
          </w:p>
        </w:tc>
      </w:tr>
      <w:tr w:rsidR="00C179C9" w:rsidRPr="004C56A4" w14:paraId="01E08581" w14:textId="77777777" w:rsidTr="00556455">
        <w:tc>
          <w:tcPr>
            <w:tcW w:w="596" w:type="dxa"/>
            <w:tcBorders>
              <w:top w:val="single" w:sz="4" w:space="0" w:color="auto"/>
              <w:left w:val="single" w:sz="4" w:space="0" w:color="auto"/>
              <w:bottom w:val="single" w:sz="4" w:space="0" w:color="auto"/>
              <w:right w:val="single" w:sz="4" w:space="0" w:color="auto"/>
            </w:tcBorders>
          </w:tcPr>
          <w:p w14:paraId="25185356" w14:textId="77777777" w:rsidR="00C179C9" w:rsidRPr="004C56A4" w:rsidRDefault="00C179C9" w:rsidP="00556455">
            <w:pPr>
              <w:autoSpaceDE w:val="0"/>
              <w:autoSpaceDN w:val="0"/>
              <w:adjustRightInd w:val="0"/>
              <w:ind w:left="56" w:right="56"/>
            </w:pPr>
            <w:r w:rsidRPr="004C56A4">
              <w:t xml:space="preserve"> 1.</w:t>
            </w:r>
          </w:p>
        </w:tc>
        <w:tc>
          <w:tcPr>
            <w:tcW w:w="3012" w:type="dxa"/>
            <w:tcBorders>
              <w:top w:val="single" w:sz="4" w:space="0" w:color="auto"/>
              <w:left w:val="single" w:sz="4" w:space="0" w:color="auto"/>
              <w:bottom w:val="single" w:sz="4" w:space="0" w:color="auto"/>
              <w:right w:val="single" w:sz="4" w:space="0" w:color="auto"/>
            </w:tcBorders>
          </w:tcPr>
          <w:p w14:paraId="3141BDB8" w14:textId="77777777" w:rsidR="00C179C9" w:rsidRPr="004C56A4" w:rsidRDefault="00C179C9" w:rsidP="00556455">
            <w:pPr>
              <w:autoSpaceDE w:val="0"/>
              <w:autoSpaceDN w:val="0"/>
              <w:adjustRightInd w:val="0"/>
              <w:ind w:left="56" w:right="56"/>
            </w:pPr>
            <w:r w:rsidRPr="004C56A4">
              <w:t xml:space="preserve"> Munkaviszonyból és más foglalkoztatási jogviszonyból származó</w:t>
            </w:r>
            <w:r w:rsidRPr="004C56A4">
              <w:br/>
              <w:t>ebből: közfoglalkoztatásból származó</w:t>
            </w:r>
          </w:p>
        </w:tc>
        <w:tc>
          <w:tcPr>
            <w:tcW w:w="1506" w:type="dxa"/>
            <w:tcBorders>
              <w:top w:val="single" w:sz="4" w:space="0" w:color="auto"/>
              <w:left w:val="single" w:sz="4" w:space="0" w:color="auto"/>
              <w:bottom w:val="single" w:sz="4" w:space="0" w:color="auto"/>
              <w:right w:val="single" w:sz="4" w:space="0" w:color="auto"/>
            </w:tcBorders>
          </w:tcPr>
          <w:p w14:paraId="42180D84"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2FCB5A58"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2755B032"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D5539EB"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699BB859"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5FC0F38" w14:textId="77777777" w:rsidR="00C179C9" w:rsidRPr="004C56A4" w:rsidRDefault="00C179C9" w:rsidP="00556455">
            <w:pPr>
              <w:autoSpaceDE w:val="0"/>
              <w:autoSpaceDN w:val="0"/>
              <w:adjustRightInd w:val="0"/>
            </w:pPr>
          </w:p>
        </w:tc>
      </w:tr>
      <w:tr w:rsidR="00C179C9" w:rsidRPr="004C56A4" w14:paraId="69A186F4" w14:textId="77777777" w:rsidTr="00556455">
        <w:tc>
          <w:tcPr>
            <w:tcW w:w="596" w:type="dxa"/>
            <w:tcBorders>
              <w:top w:val="single" w:sz="4" w:space="0" w:color="auto"/>
              <w:left w:val="single" w:sz="4" w:space="0" w:color="auto"/>
              <w:bottom w:val="single" w:sz="4" w:space="0" w:color="auto"/>
              <w:right w:val="single" w:sz="4" w:space="0" w:color="auto"/>
            </w:tcBorders>
          </w:tcPr>
          <w:p w14:paraId="1D6E5525" w14:textId="77777777" w:rsidR="00C179C9" w:rsidRPr="004C56A4" w:rsidRDefault="00C179C9" w:rsidP="00556455">
            <w:pPr>
              <w:autoSpaceDE w:val="0"/>
              <w:autoSpaceDN w:val="0"/>
              <w:adjustRightInd w:val="0"/>
              <w:ind w:left="56" w:right="56"/>
            </w:pPr>
            <w:r w:rsidRPr="004C56A4">
              <w:t xml:space="preserve"> 2.</w:t>
            </w:r>
          </w:p>
        </w:tc>
        <w:tc>
          <w:tcPr>
            <w:tcW w:w="3012" w:type="dxa"/>
            <w:tcBorders>
              <w:top w:val="single" w:sz="4" w:space="0" w:color="auto"/>
              <w:left w:val="single" w:sz="4" w:space="0" w:color="auto"/>
              <w:bottom w:val="single" w:sz="4" w:space="0" w:color="auto"/>
              <w:right w:val="single" w:sz="4" w:space="0" w:color="auto"/>
            </w:tcBorders>
          </w:tcPr>
          <w:p w14:paraId="2CC53786" w14:textId="77777777" w:rsidR="00C179C9" w:rsidRPr="004C56A4" w:rsidRDefault="00C179C9" w:rsidP="00556455">
            <w:pPr>
              <w:autoSpaceDE w:val="0"/>
              <w:autoSpaceDN w:val="0"/>
              <w:adjustRightInd w:val="0"/>
              <w:ind w:left="56" w:right="56"/>
            </w:pPr>
            <w:r w:rsidRPr="004C56A4">
              <w:t xml:space="preserve"> Társas és egyéni vállalkozásból, őstermelői, illetve szellemi és más önálló tevékenységből származó</w:t>
            </w:r>
          </w:p>
        </w:tc>
        <w:tc>
          <w:tcPr>
            <w:tcW w:w="1506" w:type="dxa"/>
            <w:tcBorders>
              <w:top w:val="single" w:sz="4" w:space="0" w:color="auto"/>
              <w:left w:val="single" w:sz="4" w:space="0" w:color="auto"/>
              <w:bottom w:val="single" w:sz="4" w:space="0" w:color="auto"/>
              <w:right w:val="single" w:sz="4" w:space="0" w:color="auto"/>
            </w:tcBorders>
          </w:tcPr>
          <w:p w14:paraId="24EFDA4F"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2096DF3E"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56FF1F7E"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4681A0A"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8BBAF5F"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5343C320" w14:textId="77777777" w:rsidR="00C179C9" w:rsidRPr="004C56A4" w:rsidRDefault="00C179C9" w:rsidP="00556455">
            <w:pPr>
              <w:autoSpaceDE w:val="0"/>
              <w:autoSpaceDN w:val="0"/>
              <w:adjustRightInd w:val="0"/>
            </w:pPr>
          </w:p>
        </w:tc>
      </w:tr>
      <w:tr w:rsidR="00C179C9" w:rsidRPr="004C56A4" w14:paraId="34F05824" w14:textId="77777777" w:rsidTr="00556455">
        <w:tc>
          <w:tcPr>
            <w:tcW w:w="596" w:type="dxa"/>
            <w:tcBorders>
              <w:top w:val="single" w:sz="4" w:space="0" w:color="auto"/>
              <w:left w:val="single" w:sz="4" w:space="0" w:color="auto"/>
              <w:bottom w:val="single" w:sz="4" w:space="0" w:color="auto"/>
              <w:right w:val="single" w:sz="4" w:space="0" w:color="auto"/>
            </w:tcBorders>
          </w:tcPr>
          <w:p w14:paraId="74C320CB" w14:textId="77777777" w:rsidR="00C179C9" w:rsidRPr="004C56A4" w:rsidRDefault="00C179C9" w:rsidP="00556455">
            <w:pPr>
              <w:autoSpaceDE w:val="0"/>
              <w:autoSpaceDN w:val="0"/>
              <w:adjustRightInd w:val="0"/>
              <w:ind w:left="56" w:right="56"/>
            </w:pPr>
            <w:r w:rsidRPr="004C56A4">
              <w:t xml:space="preserve"> 3.</w:t>
            </w:r>
          </w:p>
        </w:tc>
        <w:tc>
          <w:tcPr>
            <w:tcW w:w="3012" w:type="dxa"/>
            <w:tcBorders>
              <w:top w:val="single" w:sz="4" w:space="0" w:color="auto"/>
              <w:left w:val="single" w:sz="4" w:space="0" w:color="auto"/>
              <w:bottom w:val="single" w:sz="4" w:space="0" w:color="auto"/>
              <w:right w:val="single" w:sz="4" w:space="0" w:color="auto"/>
            </w:tcBorders>
          </w:tcPr>
          <w:p w14:paraId="7CCE09FF" w14:textId="77777777" w:rsidR="00C179C9" w:rsidRPr="004C56A4" w:rsidRDefault="00C179C9" w:rsidP="00556455">
            <w:pPr>
              <w:autoSpaceDE w:val="0"/>
              <w:autoSpaceDN w:val="0"/>
              <w:adjustRightInd w:val="0"/>
              <w:ind w:left="56" w:right="56"/>
            </w:pPr>
            <w:r w:rsidRPr="004C56A4">
              <w:t xml:space="preserve"> Táppénz, gyermekgondozási támogatások</w:t>
            </w:r>
          </w:p>
        </w:tc>
        <w:tc>
          <w:tcPr>
            <w:tcW w:w="1506" w:type="dxa"/>
            <w:tcBorders>
              <w:top w:val="single" w:sz="4" w:space="0" w:color="auto"/>
              <w:left w:val="single" w:sz="4" w:space="0" w:color="auto"/>
              <w:bottom w:val="single" w:sz="4" w:space="0" w:color="auto"/>
              <w:right w:val="single" w:sz="4" w:space="0" w:color="auto"/>
            </w:tcBorders>
          </w:tcPr>
          <w:p w14:paraId="07627E64"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68977474"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55B73D7"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077AF95"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3A97D4F9"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6DD23962" w14:textId="77777777" w:rsidR="00C179C9" w:rsidRPr="004C56A4" w:rsidRDefault="00C179C9" w:rsidP="00556455">
            <w:pPr>
              <w:autoSpaceDE w:val="0"/>
              <w:autoSpaceDN w:val="0"/>
              <w:adjustRightInd w:val="0"/>
            </w:pPr>
          </w:p>
        </w:tc>
      </w:tr>
      <w:tr w:rsidR="00C179C9" w:rsidRPr="004C56A4" w14:paraId="71E08EAE" w14:textId="77777777" w:rsidTr="00556455">
        <w:tc>
          <w:tcPr>
            <w:tcW w:w="596" w:type="dxa"/>
            <w:tcBorders>
              <w:top w:val="single" w:sz="4" w:space="0" w:color="auto"/>
              <w:left w:val="single" w:sz="4" w:space="0" w:color="auto"/>
              <w:bottom w:val="single" w:sz="4" w:space="0" w:color="auto"/>
              <w:right w:val="single" w:sz="4" w:space="0" w:color="auto"/>
            </w:tcBorders>
          </w:tcPr>
          <w:p w14:paraId="03723A85" w14:textId="77777777" w:rsidR="00C179C9" w:rsidRPr="004C56A4" w:rsidRDefault="00C179C9" w:rsidP="00556455">
            <w:pPr>
              <w:autoSpaceDE w:val="0"/>
              <w:autoSpaceDN w:val="0"/>
              <w:adjustRightInd w:val="0"/>
              <w:ind w:left="56" w:right="56"/>
            </w:pPr>
            <w:r w:rsidRPr="004C56A4">
              <w:t xml:space="preserve"> 4.</w:t>
            </w:r>
          </w:p>
        </w:tc>
        <w:tc>
          <w:tcPr>
            <w:tcW w:w="3012" w:type="dxa"/>
            <w:tcBorders>
              <w:top w:val="single" w:sz="4" w:space="0" w:color="auto"/>
              <w:left w:val="single" w:sz="4" w:space="0" w:color="auto"/>
              <w:bottom w:val="single" w:sz="4" w:space="0" w:color="auto"/>
              <w:right w:val="single" w:sz="4" w:space="0" w:color="auto"/>
            </w:tcBorders>
          </w:tcPr>
          <w:p w14:paraId="503BA0D6" w14:textId="77777777" w:rsidR="00C179C9" w:rsidRPr="004C56A4" w:rsidRDefault="00C179C9" w:rsidP="00556455">
            <w:pPr>
              <w:autoSpaceDE w:val="0"/>
              <w:autoSpaceDN w:val="0"/>
              <w:adjustRightInd w:val="0"/>
              <w:ind w:left="56" w:right="56"/>
            </w:pPr>
            <w:r w:rsidRPr="004C56A4">
              <w:t xml:space="preserve"> Nyugellátás és egyéb nyugdíjszerű rendszeres szociális ellátások</w:t>
            </w:r>
          </w:p>
        </w:tc>
        <w:tc>
          <w:tcPr>
            <w:tcW w:w="1506" w:type="dxa"/>
            <w:tcBorders>
              <w:top w:val="single" w:sz="4" w:space="0" w:color="auto"/>
              <w:left w:val="single" w:sz="4" w:space="0" w:color="auto"/>
              <w:bottom w:val="single" w:sz="4" w:space="0" w:color="auto"/>
              <w:right w:val="single" w:sz="4" w:space="0" w:color="auto"/>
            </w:tcBorders>
          </w:tcPr>
          <w:p w14:paraId="1A960524"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084FEFED"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DB41343"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0053EC14"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2E945CC3"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0CB75FBD" w14:textId="77777777" w:rsidR="00C179C9" w:rsidRPr="004C56A4" w:rsidRDefault="00C179C9" w:rsidP="00556455">
            <w:pPr>
              <w:autoSpaceDE w:val="0"/>
              <w:autoSpaceDN w:val="0"/>
              <w:adjustRightInd w:val="0"/>
            </w:pPr>
          </w:p>
        </w:tc>
      </w:tr>
      <w:tr w:rsidR="00C179C9" w:rsidRPr="004C56A4" w14:paraId="017DEDB1" w14:textId="77777777" w:rsidTr="00556455">
        <w:tc>
          <w:tcPr>
            <w:tcW w:w="596" w:type="dxa"/>
            <w:tcBorders>
              <w:top w:val="single" w:sz="4" w:space="0" w:color="auto"/>
              <w:left w:val="single" w:sz="4" w:space="0" w:color="auto"/>
              <w:bottom w:val="single" w:sz="4" w:space="0" w:color="auto"/>
              <w:right w:val="single" w:sz="4" w:space="0" w:color="auto"/>
            </w:tcBorders>
          </w:tcPr>
          <w:p w14:paraId="4ECE8BD1" w14:textId="77777777" w:rsidR="00C179C9" w:rsidRPr="004C56A4" w:rsidRDefault="00C179C9" w:rsidP="00556455">
            <w:pPr>
              <w:autoSpaceDE w:val="0"/>
              <w:autoSpaceDN w:val="0"/>
              <w:adjustRightInd w:val="0"/>
              <w:ind w:left="56" w:right="56"/>
            </w:pPr>
            <w:r w:rsidRPr="004C56A4">
              <w:t xml:space="preserve"> 5.</w:t>
            </w:r>
          </w:p>
        </w:tc>
        <w:tc>
          <w:tcPr>
            <w:tcW w:w="3012" w:type="dxa"/>
            <w:tcBorders>
              <w:top w:val="single" w:sz="4" w:space="0" w:color="auto"/>
              <w:left w:val="single" w:sz="4" w:space="0" w:color="auto"/>
              <w:bottom w:val="single" w:sz="4" w:space="0" w:color="auto"/>
              <w:right w:val="single" w:sz="4" w:space="0" w:color="auto"/>
            </w:tcBorders>
          </w:tcPr>
          <w:p w14:paraId="64D6AC43" w14:textId="77777777" w:rsidR="00C179C9" w:rsidRPr="004C56A4" w:rsidRDefault="00C179C9" w:rsidP="00556455">
            <w:pPr>
              <w:autoSpaceDE w:val="0"/>
              <w:autoSpaceDN w:val="0"/>
              <w:adjustRightInd w:val="0"/>
              <w:ind w:left="56" w:right="56"/>
            </w:pPr>
            <w:r w:rsidRPr="004C56A4">
              <w:t xml:space="preserve"> Önkormányzat, járási hivatal és munkaügyi szervek által folyósított ellátások</w:t>
            </w:r>
          </w:p>
        </w:tc>
        <w:tc>
          <w:tcPr>
            <w:tcW w:w="1506" w:type="dxa"/>
            <w:tcBorders>
              <w:top w:val="single" w:sz="4" w:space="0" w:color="auto"/>
              <w:left w:val="single" w:sz="4" w:space="0" w:color="auto"/>
              <w:bottom w:val="single" w:sz="4" w:space="0" w:color="auto"/>
              <w:right w:val="single" w:sz="4" w:space="0" w:color="auto"/>
            </w:tcBorders>
          </w:tcPr>
          <w:p w14:paraId="1A9B704B"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582F9A94"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3549F57C"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15B6817"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5AB53696"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4FBF89F" w14:textId="77777777" w:rsidR="00C179C9" w:rsidRPr="004C56A4" w:rsidRDefault="00C179C9" w:rsidP="00556455">
            <w:pPr>
              <w:autoSpaceDE w:val="0"/>
              <w:autoSpaceDN w:val="0"/>
              <w:adjustRightInd w:val="0"/>
            </w:pPr>
          </w:p>
        </w:tc>
      </w:tr>
      <w:tr w:rsidR="00C179C9" w:rsidRPr="004C56A4" w14:paraId="1E0B7C1F" w14:textId="77777777" w:rsidTr="00556455">
        <w:tc>
          <w:tcPr>
            <w:tcW w:w="596" w:type="dxa"/>
            <w:tcBorders>
              <w:top w:val="single" w:sz="4" w:space="0" w:color="auto"/>
              <w:left w:val="single" w:sz="4" w:space="0" w:color="auto"/>
              <w:bottom w:val="single" w:sz="4" w:space="0" w:color="auto"/>
              <w:right w:val="single" w:sz="4" w:space="0" w:color="auto"/>
            </w:tcBorders>
          </w:tcPr>
          <w:p w14:paraId="57145194" w14:textId="77777777" w:rsidR="00C179C9" w:rsidRPr="004C56A4" w:rsidRDefault="00C179C9" w:rsidP="00556455">
            <w:pPr>
              <w:autoSpaceDE w:val="0"/>
              <w:autoSpaceDN w:val="0"/>
              <w:adjustRightInd w:val="0"/>
              <w:ind w:left="56" w:right="56"/>
            </w:pPr>
            <w:r w:rsidRPr="004C56A4">
              <w:t xml:space="preserve"> 6.</w:t>
            </w:r>
          </w:p>
        </w:tc>
        <w:tc>
          <w:tcPr>
            <w:tcW w:w="3012" w:type="dxa"/>
            <w:tcBorders>
              <w:top w:val="single" w:sz="4" w:space="0" w:color="auto"/>
              <w:left w:val="single" w:sz="4" w:space="0" w:color="auto"/>
              <w:bottom w:val="single" w:sz="4" w:space="0" w:color="auto"/>
              <w:right w:val="single" w:sz="4" w:space="0" w:color="auto"/>
            </w:tcBorders>
          </w:tcPr>
          <w:p w14:paraId="418A7009" w14:textId="77777777" w:rsidR="00C179C9" w:rsidRPr="004C56A4" w:rsidRDefault="00C179C9" w:rsidP="00556455">
            <w:pPr>
              <w:autoSpaceDE w:val="0"/>
              <w:autoSpaceDN w:val="0"/>
              <w:adjustRightInd w:val="0"/>
              <w:ind w:left="56" w:right="56"/>
            </w:pPr>
            <w:r w:rsidRPr="004C56A4">
              <w:t xml:space="preserve"> Egyéb jövedelem</w:t>
            </w:r>
          </w:p>
          <w:p w14:paraId="76F8E355" w14:textId="77777777" w:rsidR="00C179C9" w:rsidRPr="004C56A4" w:rsidRDefault="00C179C9" w:rsidP="00556455">
            <w:pPr>
              <w:autoSpaceDE w:val="0"/>
              <w:autoSpaceDN w:val="0"/>
              <w:adjustRightInd w:val="0"/>
              <w:ind w:left="56" w:right="56"/>
            </w:pPr>
          </w:p>
        </w:tc>
        <w:tc>
          <w:tcPr>
            <w:tcW w:w="1506" w:type="dxa"/>
            <w:tcBorders>
              <w:top w:val="single" w:sz="4" w:space="0" w:color="auto"/>
              <w:left w:val="single" w:sz="4" w:space="0" w:color="auto"/>
              <w:bottom w:val="single" w:sz="4" w:space="0" w:color="auto"/>
              <w:right w:val="single" w:sz="4" w:space="0" w:color="auto"/>
            </w:tcBorders>
          </w:tcPr>
          <w:p w14:paraId="45361A75"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47A1C79B"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24735BA1"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88EEC8D"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1E15DEDA"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48130DF6" w14:textId="77777777" w:rsidR="00C179C9" w:rsidRPr="004C56A4" w:rsidRDefault="00C179C9" w:rsidP="00556455">
            <w:pPr>
              <w:autoSpaceDE w:val="0"/>
              <w:autoSpaceDN w:val="0"/>
              <w:adjustRightInd w:val="0"/>
            </w:pPr>
          </w:p>
        </w:tc>
      </w:tr>
      <w:tr w:rsidR="00C179C9" w:rsidRPr="004C56A4" w14:paraId="6CD3BF11" w14:textId="77777777" w:rsidTr="00556455">
        <w:tc>
          <w:tcPr>
            <w:tcW w:w="596" w:type="dxa"/>
            <w:tcBorders>
              <w:top w:val="single" w:sz="4" w:space="0" w:color="auto"/>
              <w:left w:val="single" w:sz="4" w:space="0" w:color="auto"/>
              <w:bottom w:val="single" w:sz="4" w:space="0" w:color="auto"/>
              <w:right w:val="single" w:sz="4" w:space="0" w:color="auto"/>
            </w:tcBorders>
          </w:tcPr>
          <w:p w14:paraId="39A57E5D" w14:textId="77777777" w:rsidR="00C179C9" w:rsidRPr="004C56A4" w:rsidRDefault="00C179C9" w:rsidP="00556455">
            <w:pPr>
              <w:autoSpaceDE w:val="0"/>
              <w:autoSpaceDN w:val="0"/>
              <w:adjustRightInd w:val="0"/>
              <w:ind w:left="56" w:right="56"/>
            </w:pPr>
            <w:r w:rsidRPr="004C56A4">
              <w:t xml:space="preserve"> 7.</w:t>
            </w:r>
          </w:p>
        </w:tc>
        <w:tc>
          <w:tcPr>
            <w:tcW w:w="3012" w:type="dxa"/>
            <w:tcBorders>
              <w:top w:val="single" w:sz="4" w:space="0" w:color="auto"/>
              <w:left w:val="single" w:sz="4" w:space="0" w:color="auto"/>
              <w:bottom w:val="single" w:sz="4" w:space="0" w:color="auto"/>
              <w:right w:val="single" w:sz="4" w:space="0" w:color="auto"/>
            </w:tcBorders>
          </w:tcPr>
          <w:p w14:paraId="1CED8C1B" w14:textId="77777777" w:rsidR="00C179C9" w:rsidRPr="004C56A4" w:rsidRDefault="00C179C9" w:rsidP="00556455">
            <w:pPr>
              <w:autoSpaceDE w:val="0"/>
              <w:autoSpaceDN w:val="0"/>
              <w:adjustRightInd w:val="0"/>
              <w:ind w:left="56" w:right="56"/>
            </w:pPr>
            <w:r w:rsidRPr="004C56A4">
              <w:t xml:space="preserve"> Összes jövedelem</w:t>
            </w:r>
          </w:p>
          <w:p w14:paraId="6024A4E0" w14:textId="77777777" w:rsidR="00C179C9" w:rsidRPr="004C56A4" w:rsidRDefault="00C179C9" w:rsidP="00556455">
            <w:pPr>
              <w:autoSpaceDE w:val="0"/>
              <w:autoSpaceDN w:val="0"/>
              <w:adjustRightInd w:val="0"/>
              <w:ind w:left="56" w:right="56"/>
            </w:pPr>
          </w:p>
        </w:tc>
        <w:tc>
          <w:tcPr>
            <w:tcW w:w="1506" w:type="dxa"/>
            <w:tcBorders>
              <w:top w:val="single" w:sz="4" w:space="0" w:color="auto"/>
              <w:left w:val="single" w:sz="4" w:space="0" w:color="auto"/>
              <w:bottom w:val="single" w:sz="4" w:space="0" w:color="auto"/>
              <w:right w:val="single" w:sz="4" w:space="0" w:color="auto"/>
            </w:tcBorders>
          </w:tcPr>
          <w:p w14:paraId="78D600A2"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44E35032"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5F88660E"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0EC00367"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774F3180" w14:textId="77777777" w:rsidR="00C179C9" w:rsidRPr="004C56A4" w:rsidRDefault="00C179C9" w:rsidP="00556455">
            <w:pPr>
              <w:autoSpaceDE w:val="0"/>
              <w:autoSpaceDN w:val="0"/>
              <w:adjustRightInd w:val="0"/>
            </w:pPr>
          </w:p>
        </w:tc>
        <w:tc>
          <w:tcPr>
            <w:tcW w:w="904" w:type="dxa"/>
            <w:tcBorders>
              <w:top w:val="single" w:sz="4" w:space="0" w:color="auto"/>
              <w:left w:val="single" w:sz="4" w:space="0" w:color="auto"/>
              <w:bottom w:val="single" w:sz="4" w:space="0" w:color="auto"/>
              <w:right w:val="single" w:sz="4" w:space="0" w:color="auto"/>
            </w:tcBorders>
          </w:tcPr>
          <w:p w14:paraId="342AE659" w14:textId="77777777" w:rsidR="00C179C9" w:rsidRPr="004C56A4" w:rsidRDefault="00C179C9" w:rsidP="00556455">
            <w:pPr>
              <w:autoSpaceDE w:val="0"/>
              <w:autoSpaceDN w:val="0"/>
              <w:adjustRightInd w:val="0"/>
            </w:pPr>
          </w:p>
        </w:tc>
      </w:tr>
    </w:tbl>
    <w:p w14:paraId="1255EE1C" w14:textId="77777777" w:rsidR="00C179C9" w:rsidRPr="004C56A4" w:rsidRDefault="00C179C9" w:rsidP="00C179C9">
      <w:pPr>
        <w:autoSpaceDE w:val="0"/>
        <w:autoSpaceDN w:val="0"/>
        <w:adjustRightInd w:val="0"/>
        <w:spacing w:before="240"/>
        <w:ind w:firstLine="204"/>
        <w:jc w:val="both"/>
        <w:rPr>
          <w:b/>
          <w:i/>
          <w:iCs/>
        </w:rPr>
      </w:pPr>
      <w:r w:rsidRPr="004C56A4">
        <w:rPr>
          <w:b/>
          <w:i/>
          <w:iCs/>
        </w:rPr>
        <w:t>3. Lakásviszonyok</w:t>
      </w:r>
    </w:p>
    <w:p w14:paraId="059C5043" w14:textId="77777777" w:rsidR="00C179C9" w:rsidRPr="004C56A4" w:rsidRDefault="00C179C9" w:rsidP="00C179C9">
      <w:pPr>
        <w:autoSpaceDE w:val="0"/>
        <w:autoSpaceDN w:val="0"/>
        <w:adjustRightInd w:val="0"/>
        <w:ind w:firstLine="204"/>
        <w:jc w:val="both"/>
      </w:pPr>
      <w:r w:rsidRPr="004C56A4">
        <w:t xml:space="preserve">    Kérelmező jelenleg albérlő, családtag, szívességi lakáshasználó, jogcím nélküli, egyéb:</w:t>
      </w:r>
    </w:p>
    <w:p w14:paraId="58BFD4A2" w14:textId="77777777" w:rsidR="00C179C9" w:rsidRPr="004C56A4" w:rsidRDefault="00C179C9" w:rsidP="00C179C9">
      <w:pPr>
        <w:autoSpaceDE w:val="0"/>
        <w:autoSpaceDN w:val="0"/>
        <w:adjustRightInd w:val="0"/>
        <w:ind w:firstLine="204"/>
        <w:jc w:val="both"/>
      </w:pPr>
      <w:r w:rsidRPr="004C56A4">
        <w:t xml:space="preserve"> ……………………………………………………………………………………………… </w:t>
      </w:r>
    </w:p>
    <w:p w14:paraId="524D30D4" w14:textId="77777777" w:rsidR="00C179C9" w:rsidRPr="004C56A4" w:rsidRDefault="00C179C9" w:rsidP="00C179C9">
      <w:pPr>
        <w:autoSpaceDE w:val="0"/>
        <w:autoSpaceDN w:val="0"/>
        <w:adjustRightInd w:val="0"/>
        <w:ind w:firstLine="204"/>
        <w:jc w:val="both"/>
      </w:pPr>
    </w:p>
    <w:p w14:paraId="76571705" w14:textId="77777777" w:rsidR="00C179C9" w:rsidRPr="004C56A4" w:rsidRDefault="00C179C9" w:rsidP="00C179C9">
      <w:pPr>
        <w:autoSpaceDE w:val="0"/>
        <w:autoSpaceDN w:val="0"/>
        <w:adjustRightInd w:val="0"/>
        <w:ind w:firstLine="204"/>
        <w:jc w:val="both"/>
        <w:rPr>
          <w:b/>
          <w:i/>
          <w:iCs/>
        </w:rPr>
      </w:pPr>
      <w:r w:rsidRPr="004C56A4">
        <w:rPr>
          <w:b/>
          <w:i/>
          <w:iCs/>
        </w:rPr>
        <w:t>4. Nyilatkozatok</w:t>
      </w:r>
    </w:p>
    <w:p w14:paraId="061B0B23" w14:textId="77777777" w:rsidR="00C179C9" w:rsidRPr="004C56A4" w:rsidRDefault="00C179C9" w:rsidP="00C179C9">
      <w:pPr>
        <w:autoSpaceDE w:val="0"/>
        <w:autoSpaceDN w:val="0"/>
        <w:adjustRightInd w:val="0"/>
        <w:ind w:firstLine="204"/>
        <w:jc w:val="both"/>
      </w:pPr>
      <w:r w:rsidRPr="004C56A4">
        <w:t xml:space="preserve">   Felelősségem tudatában kijelentem, hogy </w:t>
      </w:r>
    </w:p>
    <w:p w14:paraId="5686FBFB" w14:textId="77777777" w:rsidR="00C179C9" w:rsidRPr="004C56A4" w:rsidRDefault="00C179C9" w:rsidP="00C179C9">
      <w:pPr>
        <w:numPr>
          <w:ilvl w:val="0"/>
          <w:numId w:val="2"/>
        </w:numPr>
        <w:autoSpaceDE w:val="0"/>
        <w:autoSpaceDN w:val="0"/>
        <w:adjustRightInd w:val="0"/>
        <w:jc w:val="both"/>
      </w:pPr>
      <w:r w:rsidRPr="004C56A4">
        <w:t xml:space="preserve">saját tulajdonú ingatlannal, sem én, sem a velem közös háztartásban élő és velem együtt költöző hozzátartozóim nem rendelkeznek, </w:t>
      </w:r>
    </w:p>
    <w:p w14:paraId="137DA3DA" w14:textId="77777777" w:rsidR="00C179C9" w:rsidRPr="004C56A4" w:rsidRDefault="00C179C9" w:rsidP="00C179C9">
      <w:pPr>
        <w:numPr>
          <w:ilvl w:val="0"/>
          <w:numId w:val="2"/>
        </w:numPr>
        <w:autoSpaceDE w:val="0"/>
        <w:autoSpaceDN w:val="0"/>
        <w:adjustRightInd w:val="0"/>
        <w:jc w:val="both"/>
      </w:pPr>
      <w:r w:rsidRPr="004C56A4">
        <w:t>életvitelszerűen a lakóhelyemen/ a tartózkodási helyemen élek (a megfelelő rész aláhúzandó),</w:t>
      </w:r>
    </w:p>
    <w:p w14:paraId="5603A99A" w14:textId="77777777" w:rsidR="00C179C9" w:rsidRPr="004C56A4" w:rsidRDefault="00C179C9" w:rsidP="00C179C9">
      <w:pPr>
        <w:numPr>
          <w:ilvl w:val="0"/>
          <w:numId w:val="2"/>
        </w:numPr>
        <w:autoSpaceDE w:val="0"/>
        <w:autoSpaceDN w:val="0"/>
        <w:adjustRightInd w:val="0"/>
        <w:jc w:val="both"/>
      </w:pPr>
      <w:r w:rsidRPr="004C56A4">
        <w:t>a közölt adatok a valóságnak megfelelnek.</w:t>
      </w:r>
    </w:p>
    <w:p w14:paraId="658E56C1" w14:textId="77777777" w:rsidR="00C179C9" w:rsidRPr="004C56A4" w:rsidRDefault="00C179C9" w:rsidP="00C179C9">
      <w:pPr>
        <w:autoSpaceDE w:val="0"/>
        <w:autoSpaceDN w:val="0"/>
        <w:adjustRightInd w:val="0"/>
        <w:ind w:firstLine="204"/>
        <w:jc w:val="both"/>
      </w:pPr>
      <w:r w:rsidRPr="004C56A4">
        <w:t>Kijelentem, hogy a jogosultság feltételeit érintő lényeges tények, körülmények megváltozásáról 15 napon belül értesítem a nyilvántartásba vevő szervet.</w:t>
      </w:r>
    </w:p>
    <w:p w14:paraId="20A313D7" w14:textId="77777777" w:rsidR="00C179C9" w:rsidRPr="004C56A4" w:rsidRDefault="00C179C9" w:rsidP="00C179C9">
      <w:pPr>
        <w:autoSpaceDE w:val="0"/>
        <w:autoSpaceDN w:val="0"/>
        <w:adjustRightInd w:val="0"/>
        <w:ind w:firstLine="204"/>
        <w:jc w:val="both"/>
      </w:pPr>
    </w:p>
    <w:p w14:paraId="2B3CDDE6" w14:textId="77777777" w:rsidR="00C179C9" w:rsidRPr="004C56A4" w:rsidRDefault="00C179C9" w:rsidP="00C179C9">
      <w:pPr>
        <w:autoSpaceDE w:val="0"/>
        <w:autoSpaceDN w:val="0"/>
        <w:adjustRightInd w:val="0"/>
        <w:ind w:firstLine="204"/>
        <w:jc w:val="both"/>
      </w:pPr>
      <w:r w:rsidRPr="004C56A4">
        <w:t xml:space="preserve">Hozzájárulok a kérelemben szereplő adatoknak a lakásbérleti kiutalás során történő felhasználásához.  </w:t>
      </w:r>
    </w:p>
    <w:p w14:paraId="59197C45" w14:textId="77777777" w:rsidR="00C179C9" w:rsidRPr="004C56A4" w:rsidRDefault="00C179C9" w:rsidP="00C179C9">
      <w:pPr>
        <w:autoSpaceDE w:val="0"/>
        <w:autoSpaceDN w:val="0"/>
        <w:adjustRightInd w:val="0"/>
        <w:ind w:firstLine="204"/>
        <w:jc w:val="both"/>
      </w:pPr>
    </w:p>
    <w:p w14:paraId="41C15A5A" w14:textId="77777777" w:rsidR="00C179C9" w:rsidRPr="004C56A4" w:rsidRDefault="00C179C9" w:rsidP="00C179C9">
      <w:pPr>
        <w:autoSpaceDE w:val="0"/>
        <w:autoSpaceDN w:val="0"/>
        <w:adjustRightInd w:val="0"/>
        <w:ind w:firstLine="204"/>
        <w:jc w:val="both"/>
        <w:rPr>
          <w:b/>
        </w:rPr>
      </w:pPr>
      <w:r w:rsidRPr="004C56A4">
        <w:rPr>
          <w:b/>
        </w:rPr>
        <w:t>Ajka…………………év……………………………..hó……nap</w:t>
      </w:r>
    </w:p>
    <w:p w14:paraId="31B40F21" w14:textId="77777777" w:rsidR="00C179C9" w:rsidRPr="004C56A4" w:rsidRDefault="00C179C9" w:rsidP="00C179C9">
      <w:pPr>
        <w:autoSpaceDE w:val="0"/>
        <w:autoSpaceDN w:val="0"/>
        <w:adjustRightInd w:val="0"/>
        <w:ind w:firstLine="204"/>
        <w:jc w:val="both"/>
        <w:rPr>
          <w:b/>
        </w:rPr>
      </w:pPr>
    </w:p>
    <w:p w14:paraId="63B5360F" w14:textId="77777777" w:rsidR="00C179C9" w:rsidRPr="004C56A4" w:rsidRDefault="00C179C9" w:rsidP="00C179C9">
      <w:pPr>
        <w:autoSpaceDE w:val="0"/>
        <w:autoSpaceDN w:val="0"/>
        <w:adjustRightInd w:val="0"/>
        <w:ind w:firstLine="204"/>
        <w:jc w:val="both"/>
        <w:rPr>
          <w:b/>
        </w:rPr>
      </w:pPr>
      <w:r w:rsidRPr="004C56A4">
        <w:rPr>
          <w:b/>
        </w:rPr>
        <w:t xml:space="preserve">……………………………………                             ……………………………………….  </w:t>
      </w:r>
    </w:p>
    <w:tbl>
      <w:tblPr>
        <w:tblW w:w="1134" w:type="dxa"/>
        <w:tblLayout w:type="fixed"/>
        <w:tblCellMar>
          <w:left w:w="0" w:type="dxa"/>
          <w:right w:w="0" w:type="dxa"/>
        </w:tblCellMar>
        <w:tblLook w:val="0000" w:firstRow="0" w:lastRow="0" w:firstColumn="0" w:lastColumn="0" w:noHBand="0" w:noVBand="0"/>
      </w:tblPr>
      <w:tblGrid>
        <w:gridCol w:w="1134"/>
      </w:tblGrid>
      <w:tr w:rsidR="00C179C9" w:rsidRPr="004C56A4" w14:paraId="0C83001F" w14:textId="77777777" w:rsidTr="00556455">
        <w:tc>
          <w:tcPr>
            <w:tcW w:w="1134" w:type="dxa"/>
            <w:tcBorders>
              <w:top w:val="nil"/>
              <w:left w:val="nil"/>
              <w:bottom w:val="nil"/>
              <w:right w:val="nil"/>
            </w:tcBorders>
          </w:tcPr>
          <w:p w14:paraId="39E7CBD2" w14:textId="77777777" w:rsidR="00C179C9" w:rsidRPr="004C56A4" w:rsidRDefault="00C179C9" w:rsidP="00556455">
            <w:pPr>
              <w:autoSpaceDE w:val="0"/>
              <w:autoSpaceDN w:val="0"/>
              <w:adjustRightInd w:val="0"/>
            </w:pPr>
          </w:p>
        </w:tc>
      </w:tr>
    </w:tbl>
    <w:p w14:paraId="18A86E05" w14:textId="77777777" w:rsidR="00C179C9" w:rsidRPr="004C56A4" w:rsidRDefault="00C179C9" w:rsidP="00C179C9">
      <w:pPr>
        <w:ind w:firstLine="708"/>
        <w:rPr>
          <w:b/>
        </w:rPr>
      </w:pPr>
      <w:r w:rsidRPr="004C56A4">
        <w:rPr>
          <w:b/>
        </w:rPr>
        <w:t>igénylő aláírása</w:t>
      </w:r>
      <w:r>
        <w:rPr>
          <w:b/>
        </w:rPr>
        <w:tab/>
      </w:r>
      <w:r>
        <w:rPr>
          <w:b/>
        </w:rPr>
        <w:tab/>
      </w:r>
      <w:r>
        <w:rPr>
          <w:b/>
        </w:rPr>
        <w:tab/>
      </w:r>
      <w:r>
        <w:rPr>
          <w:b/>
        </w:rPr>
        <w:tab/>
      </w:r>
      <w:r>
        <w:rPr>
          <w:b/>
        </w:rPr>
        <w:tab/>
      </w:r>
      <w:r>
        <w:rPr>
          <w:b/>
        </w:rPr>
        <w:tab/>
      </w:r>
      <w:r w:rsidRPr="004C56A4">
        <w:rPr>
          <w:b/>
        </w:rPr>
        <w:t>igénylő aláírása</w:t>
      </w:r>
    </w:p>
    <w:p w14:paraId="1091779B" w14:textId="77777777" w:rsidR="00C179C9" w:rsidRPr="004C56A4" w:rsidRDefault="00C179C9" w:rsidP="00C179C9">
      <w:pPr>
        <w:rPr>
          <w:b/>
        </w:rPr>
      </w:pPr>
    </w:p>
    <w:p w14:paraId="37A63B38" w14:textId="77777777" w:rsidR="00C179C9" w:rsidRPr="004C56A4" w:rsidRDefault="00C179C9" w:rsidP="00C179C9">
      <w:pPr>
        <w:rPr>
          <w:b/>
        </w:rPr>
      </w:pPr>
    </w:p>
    <w:p w14:paraId="7F3A98E0" w14:textId="77777777" w:rsidR="00C179C9" w:rsidRPr="004C56A4" w:rsidRDefault="00C179C9" w:rsidP="00C179C9">
      <w:pPr>
        <w:rPr>
          <w:b/>
        </w:rPr>
      </w:pPr>
      <w:r w:rsidRPr="004C56A4">
        <w:rPr>
          <w:b/>
        </w:rPr>
        <w:t>Az Ajkai Közös Önkormányzati Hivatal ügyintézője tölti ki!</w:t>
      </w:r>
    </w:p>
    <w:p w14:paraId="0607B8CC" w14:textId="77777777" w:rsidR="00C179C9" w:rsidRPr="004C56A4" w:rsidRDefault="00C179C9" w:rsidP="00C179C9"/>
    <w:p w14:paraId="7149217B" w14:textId="77777777" w:rsidR="00C179C9" w:rsidRPr="004C56A4" w:rsidRDefault="00C179C9" w:rsidP="00C179C9">
      <w:pPr>
        <w:rPr>
          <w:u w:val="single"/>
        </w:rPr>
      </w:pPr>
      <w:r w:rsidRPr="004C56A4">
        <w:rPr>
          <w:u w:val="single"/>
        </w:rPr>
        <w:t>Közös háztartásban élők jövedelmi viszonyai a mellékelt igazolások alapján:</w:t>
      </w:r>
    </w:p>
    <w:p w14:paraId="1D964E71" w14:textId="77777777" w:rsidR="00C179C9" w:rsidRPr="004C56A4" w:rsidRDefault="00C179C9" w:rsidP="00C179C9"/>
    <w:p w14:paraId="2A4C081D" w14:textId="77777777" w:rsidR="00C179C9" w:rsidRPr="004C56A4" w:rsidRDefault="00C179C9" w:rsidP="00C179C9">
      <w:r w:rsidRPr="004C56A4">
        <w:t>Igénylő……………………………………………………………………………………..Ft</w:t>
      </w:r>
    </w:p>
    <w:p w14:paraId="41E009D1" w14:textId="77777777" w:rsidR="00C179C9" w:rsidRPr="004C56A4" w:rsidRDefault="00C179C9" w:rsidP="00C179C9"/>
    <w:p w14:paraId="4AE56321" w14:textId="77777777" w:rsidR="00C179C9" w:rsidRPr="004C56A4" w:rsidRDefault="00C179C9" w:rsidP="00C179C9">
      <w:r w:rsidRPr="004C56A4">
        <w:t>Házastárs/élettárs………………………………………………………………………….Ft</w:t>
      </w:r>
    </w:p>
    <w:p w14:paraId="5D18B869" w14:textId="77777777" w:rsidR="00C179C9" w:rsidRPr="004C56A4" w:rsidRDefault="00C179C9" w:rsidP="00C179C9"/>
    <w:p w14:paraId="186782AB" w14:textId="77777777" w:rsidR="00C179C9" w:rsidRPr="004C56A4" w:rsidRDefault="00C179C9" w:rsidP="00C179C9">
      <w:r w:rsidRPr="004C56A4">
        <w:t>Gyermek:………………………………………………………………………………….Ft</w:t>
      </w:r>
    </w:p>
    <w:p w14:paraId="560C8A86" w14:textId="77777777" w:rsidR="00C179C9" w:rsidRPr="004C56A4" w:rsidRDefault="00C179C9" w:rsidP="00C179C9"/>
    <w:p w14:paraId="3A2B1D8F" w14:textId="77777777" w:rsidR="00C179C9" w:rsidRPr="004C56A4" w:rsidRDefault="00C179C9" w:rsidP="00C179C9">
      <w:r w:rsidRPr="004C56A4">
        <w:t>Más hozzátartozó………………………………………………………………………….Ft</w:t>
      </w:r>
    </w:p>
    <w:p w14:paraId="2319B97D" w14:textId="77777777" w:rsidR="00C179C9" w:rsidRPr="004C56A4" w:rsidRDefault="00C179C9" w:rsidP="00C179C9"/>
    <w:p w14:paraId="2CEDAF47" w14:textId="77777777" w:rsidR="00C179C9" w:rsidRPr="004C56A4" w:rsidRDefault="00C179C9" w:rsidP="00C179C9">
      <w:r w:rsidRPr="004C56A4">
        <w:t>Családi pótlék:…………………………………………………………………………….Ft</w:t>
      </w:r>
    </w:p>
    <w:p w14:paraId="3569F97B" w14:textId="77777777" w:rsidR="00C179C9" w:rsidRPr="004C56A4" w:rsidRDefault="00C179C9" w:rsidP="00C179C9"/>
    <w:p w14:paraId="3D94B07C" w14:textId="77777777" w:rsidR="00C179C9" w:rsidRPr="004C56A4" w:rsidRDefault="00C179C9" w:rsidP="00C179C9">
      <w:r w:rsidRPr="004C56A4">
        <w:t>Gyermektartásdíj………………………………………………………………………….Ft</w:t>
      </w:r>
    </w:p>
    <w:p w14:paraId="0C4365DC" w14:textId="77777777" w:rsidR="00C179C9" w:rsidRPr="004C56A4" w:rsidRDefault="00C179C9" w:rsidP="00C179C9"/>
    <w:p w14:paraId="10A7501D" w14:textId="77777777" w:rsidR="00C179C9" w:rsidRPr="004C56A4" w:rsidRDefault="00C179C9" w:rsidP="00C179C9">
      <w:r w:rsidRPr="004C56A4">
        <w:t>Egyéb……………………………………………………………………………………. .Ft</w:t>
      </w:r>
    </w:p>
    <w:p w14:paraId="7DB91BEF" w14:textId="77777777" w:rsidR="00C179C9" w:rsidRPr="004C56A4" w:rsidRDefault="00C179C9" w:rsidP="00C179C9"/>
    <w:p w14:paraId="417190E4" w14:textId="77777777" w:rsidR="00C179C9" w:rsidRPr="004C56A4" w:rsidRDefault="00C179C9" w:rsidP="00C179C9">
      <w:r w:rsidRPr="004C56A4">
        <w:t>Más (önkormányzati) ellátás:…………………………………………………………… .Ft</w:t>
      </w:r>
    </w:p>
    <w:p w14:paraId="3CD0586A" w14:textId="77777777" w:rsidR="00C179C9" w:rsidRPr="004C56A4" w:rsidRDefault="00C179C9" w:rsidP="00C179C9"/>
    <w:p w14:paraId="1FDCAF54" w14:textId="77777777" w:rsidR="00C179C9" w:rsidRPr="004C56A4" w:rsidRDefault="00C179C9" w:rsidP="00C179C9">
      <w:pPr>
        <w:rPr>
          <w:b/>
        </w:rPr>
      </w:pPr>
      <w:r w:rsidRPr="004C56A4">
        <w:rPr>
          <w:b/>
        </w:rPr>
        <w:t>Összjövedelem:                                                                                 …………………….Ft</w:t>
      </w:r>
    </w:p>
    <w:p w14:paraId="703EF4AB" w14:textId="77777777" w:rsidR="00C179C9" w:rsidRPr="004C56A4" w:rsidRDefault="00C179C9" w:rsidP="00C179C9">
      <w:pPr>
        <w:rPr>
          <w:b/>
        </w:rPr>
      </w:pPr>
    </w:p>
    <w:p w14:paraId="3A3D2514" w14:textId="77777777" w:rsidR="00C179C9" w:rsidRPr="004C56A4" w:rsidRDefault="00C179C9" w:rsidP="00C179C9">
      <w:pPr>
        <w:rPr>
          <w:b/>
        </w:rPr>
      </w:pPr>
      <w:r w:rsidRPr="004C56A4">
        <w:rPr>
          <w:b/>
        </w:rPr>
        <w:t>Egy főre jutó havi jövedelem:……………………………</w:t>
      </w:r>
      <w:r>
        <w:rPr>
          <w:b/>
        </w:rPr>
        <w:t>…</w:t>
      </w:r>
      <w:r w:rsidRPr="004C56A4">
        <w:rPr>
          <w:b/>
        </w:rPr>
        <w:t>…………………………..Ft</w:t>
      </w:r>
    </w:p>
    <w:p w14:paraId="56C44BE7" w14:textId="77777777" w:rsidR="00C179C9" w:rsidRPr="004C56A4" w:rsidRDefault="00C179C9" w:rsidP="00C179C9">
      <w:pPr>
        <w:rPr>
          <w:b/>
        </w:rPr>
      </w:pPr>
    </w:p>
    <w:p w14:paraId="43A0BC60" w14:textId="77777777" w:rsidR="00C179C9" w:rsidRPr="004C56A4" w:rsidRDefault="00C179C9" w:rsidP="00C179C9">
      <w:r w:rsidRPr="004C56A4">
        <w:tab/>
      </w:r>
      <w:r w:rsidRPr="004C56A4">
        <w:tab/>
      </w:r>
      <w:r w:rsidRPr="004C56A4">
        <w:tab/>
      </w:r>
      <w:r w:rsidRPr="004C56A4">
        <w:tab/>
      </w:r>
      <w:r w:rsidRPr="004C56A4">
        <w:tab/>
      </w:r>
      <w:r w:rsidRPr="004C56A4">
        <w:tab/>
      </w:r>
      <w:r w:rsidRPr="004C56A4">
        <w:tab/>
      </w:r>
      <w:r w:rsidRPr="004C56A4">
        <w:tab/>
        <w:t>…………………………</w:t>
      </w:r>
    </w:p>
    <w:p w14:paraId="08679874" w14:textId="77777777" w:rsidR="00C179C9" w:rsidRPr="004C56A4" w:rsidRDefault="00C179C9" w:rsidP="00C179C9">
      <w:r w:rsidRPr="004C56A4">
        <w:tab/>
      </w:r>
      <w:r w:rsidRPr="004C56A4">
        <w:tab/>
      </w:r>
      <w:r w:rsidRPr="004C56A4">
        <w:tab/>
      </w:r>
      <w:r w:rsidRPr="004C56A4">
        <w:tab/>
      </w:r>
      <w:r w:rsidRPr="004C56A4">
        <w:tab/>
      </w:r>
      <w:r>
        <w:tab/>
      </w:r>
      <w:r>
        <w:tab/>
      </w:r>
      <w:r>
        <w:tab/>
      </w:r>
      <w:r>
        <w:tab/>
      </w:r>
      <w:r w:rsidRPr="004C56A4">
        <w:t xml:space="preserve"> ügyintéző</w:t>
      </w:r>
    </w:p>
    <w:p w14:paraId="09504AFF" w14:textId="77777777" w:rsidR="00C179C9" w:rsidRPr="004C56A4" w:rsidRDefault="00C179C9" w:rsidP="00C179C9">
      <w:pPr>
        <w:keepNext/>
        <w:pageBreakBefore/>
        <w:numPr>
          <w:ilvl w:val="2"/>
          <w:numId w:val="0"/>
        </w:numPr>
        <w:tabs>
          <w:tab w:val="num" w:pos="0"/>
        </w:tabs>
        <w:spacing w:before="140" w:after="120"/>
        <w:jc w:val="center"/>
        <w:outlineLvl w:val="2"/>
        <w:rPr>
          <w:rFonts w:ascii="Liberation Sans" w:hAnsi="Liberation Sans"/>
          <w:b/>
          <w:bCs/>
        </w:rPr>
      </w:pPr>
      <w:r w:rsidRPr="004C56A4">
        <w:rPr>
          <w:rFonts w:ascii="Liberation Sans" w:hAnsi="Liberation Sans"/>
          <w:b/>
          <w:bCs/>
        </w:rPr>
        <w:t>Vagyonnyilatkozat</w:t>
      </w:r>
    </w:p>
    <w:p w14:paraId="6859DC98" w14:textId="77777777" w:rsidR="00C179C9" w:rsidRPr="004C56A4" w:rsidRDefault="00C179C9" w:rsidP="00C179C9">
      <w:pPr>
        <w:keepNext/>
        <w:tabs>
          <w:tab w:val="num" w:pos="0"/>
        </w:tabs>
        <w:spacing w:before="240" w:after="120"/>
        <w:outlineLvl w:val="0"/>
        <w:rPr>
          <w:bCs/>
          <w:sz w:val="20"/>
          <w:szCs w:val="20"/>
        </w:rPr>
      </w:pPr>
      <w:r w:rsidRPr="004C56A4">
        <w:rPr>
          <w:bCs/>
          <w:sz w:val="20"/>
          <w:szCs w:val="20"/>
        </w:rPr>
        <w:t>I. A kérelmező személyes adatai</w:t>
      </w:r>
    </w:p>
    <w:p w14:paraId="5A70A9C1" w14:textId="77777777" w:rsidR="00C179C9" w:rsidRPr="004C56A4" w:rsidRDefault="00C179C9" w:rsidP="00C179C9">
      <w:pPr>
        <w:keepNext/>
        <w:tabs>
          <w:tab w:val="num" w:pos="0"/>
        </w:tabs>
        <w:spacing w:before="240" w:after="120"/>
        <w:outlineLvl w:val="0"/>
        <w:rPr>
          <w:b/>
          <w:bCs/>
          <w:sz w:val="20"/>
          <w:szCs w:val="20"/>
        </w:rPr>
      </w:pPr>
      <w:r w:rsidRPr="004C56A4">
        <w:rPr>
          <w:b/>
          <w:bCs/>
          <w:sz w:val="20"/>
          <w:szCs w:val="20"/>
        </w:rPr>
        <w:t>Neve: ................................................................................................................</w:t>
      </w:r>
    </w:p>
    <w:p w14:paraId="2F2D3897" w14:textId="77777777" w:rsidR="00C179C9" w:rsidRPr="004C56A4" w:rsidRDefault="00C179C9" w:rsidP="00C179C9">
      <w:pPr>
        <w:widowControl w:val="0"/>
        <w:autoSpaceDE w:val="0"/>
        <w:autoSpaceDN w:val="0"/>
        <w:adjustRightInd w:val="0"/>
        <w:jc w:val="both"/>
      </w:pPr>
      <w:r w:rsidRPr="004C56A4">
        <w:t>Születési neve: ............................................................................................................................</w:t>
      </w:r>
    </w:p>
    <w:p w14:paraId="74E0CCC6" w14:textId="77777777" w:rsidR="00C179C9" w:rsidRPr="004C56A4" w:rsidRDefault="00C179C9" w:rsidP="00C179C9">
      <w:pPr>
        <w:widowControl w:val="0"/>
        <w:autoSpaceDE w:val="0"/>
        <w:autoSpaceDN w:val="0"/>
        <w:adjustRightInd w:val="0"/>
        <w:jc w:val="both"/>
      </w:pPr>
      <w:r w:rsidRPr="004C56A4">
        <w:t>Anyja neve: .................................................................................................................................</w:t>
      </w:r>
    </w:p>
    <w:p w14:paraId="6F1CB28D" w14:textId="77777777" w:rsidR="00C179C9" w:rsidRPr="004C56A4" w:rsidRDefault="00C179C9" w:rsidP="00C179C9">
      <w:pPr>
        <w:widowControl w:val="0"/>
        <w:autoSpaceDE w:val="0"/>
        <w:autoSpaceDN w:val="0"/>
        <w:adjustRightInd w:val="0"/>
        <w:jc w:val="both"/>
      </w:pPr>
      <w:r w:rsidRPr="004C56A4">
        <w:t>Születési hely, év, hó, nap: ..........................................................................................................</w:t>
      </w:r>
    </w:p>
    <w:p w14:paraId="3AFAB758" w14:textId="77777777" w:rsidR="00C179C9" w:rsidRPr="004C56A4" w:rsidRDefault="00C179C9" w:rsidP="00C179C9">
      <w:pPr>
        <w:spacing w:after="140" w:line="288" w:lineRule="auto"/>
      </w:pPr>
      <w:r w:rsidRPr="004C56A4">
        <w:t>Lakóhely: ....................................................................................................................................</w:t>
      </w:r>
    </w:p>
    <w:p w14:paraId="3F588901" w14:textId="77777777" w:rsidR="00C179C9" w:rsidRPr="004C56A4" w:rsidRDefault="00C179C9" w:rsidP="00C179C9">
      <w:pPr>
        <w:widowControl w:val="0"/>
        <w:autoSpaceDE w:val="0"/>
        <w:autoSpaceDN w:val="0"/>
        <w:adjustRightInd w:val="0"/>
        <w:jc w:val="both"/>
      </w:pPr>
      <w:r w:rsidRPr="004C56A4">
        <w:t>Tartózkodási hely: .......................................................................................................................</w:t>
      </w:r>
    </w:p>
    <w:p w14:paraId="428CC3A1" w14:textId="77777777" w:rsidR="00C179C9" w:rsidRPr="004C56A4" w:rsidRDefault="00C179C9" w:rsidP="00C179C9">
      <w:pPr>
        <w:widowControl w:val="0"/>
        <w:autoSpaceDE w:val="0"/>
        <w:autoSpaceDN w:val="0"/>
        <w:adjustRightInd w:val="0"/>
        <w:jc w:val="both"/>
      </w:pPr>
      <w:r w:rsidRPr="004C56A4">
        <w:t>Társadalombiztosítási Azonosító Jele: .........................................................................................</w:t>
      </w:r>
    </w:p>
    <w:p w14:paraId="2D39D048" w14:textId="77777777" w:rsidR="00C179C9" w:rsidRPr="004C56A4" w:rsidRDefault="00C179C9" w:rsidP="00C179C9">
      <w:pPr>
        <w:widowControl w:val="0"/>
        <w:autoSpaceDE w:val="0"/>
        <w:autoSpaceDN w:val="0"/>
        <w:adjustRightInd w:val="0"/>
        <w:spacing w:before="240"/>
        <w:jc w:val="both"/>
      </w:pPr>
      <w:r w:rsidRPr="004C56A4">
        <w:rPr>
          <w:i/>
          <w:iCs/>
        </w:rPr>
        <w:t>II. A kérelmező és a vele együtt élő közeli hozzátartozójának, önkormányzati szociális bérlakás kérelme esetén a háztartás valamennyi tagjának vagyona:</w:t>
      </w:r>
    </w:p>
    <w:p w14:paraId="1DF81700" w14:textId="77777777" w:rsidR="00C179C9" w:rsidRPr="004C56A4" w:rsidRDefault="00C179C9" w:rsidP="00C179C9">
      <w:pPr>
        <w:keepNext/>
        <w:numPr>
          <w:ilvl w:val="1"/>
          <w:numId w:val="0"/>
        </w:numPr>
        <w:tabs>
          <w:tab w:val="num" w:pos="0"/>
        </w:tabs>
        <w:spacing w:before="200" w:after="120"/>
        <w:outlineLvl w:val="1"/>
        <w:rPr>
          <w:rFonts w:ascii="Liberation Sans" w:hAnsi="Liberation Sans"/>
          <w:b/>
          <w:bCs/>
          <w:sz w:val="20"/>
          <w:szCs w:val="20"/>
        </w:rPr>
      </w:pPr>
      <w:r w:rsidRPr="004C56A4">
        <w:rPr>
          <w:rFonts w:ascii="Liberation Sans" w:hAnsi="Liberation Sans"/>
          <w:b/>
          <w:bCs/>
          <w:sz w:val="20"/>
          <w:szCs w:val="20"/>
        </w:rPr>
        <w:t xml:space="preserve">  Ingatlanok</w:t>
      </w:r>
    </w:p>
    <w:p w14:paraId="5197215B" w14:textId="77777777" w:rsidR="00C179C9" w:rsidRPr="004C56A4" w:rsidRDefault="00C179C9" w:rsidP="00C179C9">
      <w:pPr>
        <w:widowControl w:val="0"/>
        <w:autoSpaceDE w:val="0"/>
        <w:autoSpaceDN w:val="0"/>
        <w:adjustRightInd w:val="0"/>
        <w:ind w:left="210" w:hanging="210"/>
      </w:pPr>
      <w:r w:rsidRPr="004C56A4">
        <w:t>1. Lakástulajdon és lakótelek-tulajdon (vagy állandó, illetve tartós használat):                                 címe: ………………………............ város/község  ..………………...... út/utca....…...... hsz. alapterülete: ..…....……...m</w:t>
      </w:r>
      <w:r w:rsidRPr="004C56A4">
        <w:rPr>
          <w:vertAlign w:val="superscript"/>
        </w:rPr>
        <w:t>2</w:t>
      </w:r>
      <w:r w:rsidRPr="004C56A4">
        <w:t>, tulajdoni hányad: …....……............., a szerzés ideje: ......... év</w:t>
      </w:r>
    </w:p>
    <w:p w14:paraId="2DE78F67" w14:textId="77777777" w:rsidR="00C179C9" w:rsidRPr="004C56A4" w:rsidRDefault="00C179C9" w:rsidP="00C179C9">
      <w:pPr>
        <w:widowControl w:val="0"/>
        <w:autoSpaceDE w:val="0"/>
        <w:autoSpaceDN w:val="0"/>
        <w:adjustRightInd w:val="0"/>
        <w:spacing w:before="120"/>
        <w:ind w:left="210"/>
        <w:jc w:val="both"/>
      </w:pPr>
      <w:r w:rsidRPr="004C56A4">
        <w:t>Becsült forgalmi érték:* .......................................... Ft</w:t>
      </w:r>
    </w:p>
    <w:p w14:paraId="2775391D" w14:textId="77777777" w:rsidR="00C179C9" w:rsidRPr="004C56A4" w:rsidRDefault="00C179C9" w:rsidP="00C179C9">
      <w:pPr>
        <w:widowControl w:val="0"/>
        <w:autoSpaceDE w:val="0"/>
        <w:autoSpaceDN w:val="0"/>
        <w:adjustRightInd w:val="0"/>
        <w:spacing w:before="120"/>
        <w:ind w:firstLine="224"/>
        <w:jc w:val="both"/>
      </w:pPr>
      <w:r w:rsidRPr="004C56A4">
        <w:t>Haszonélvezeti joggal terhelt: igen nem (a megfelelő aláhúzandó)</w:t>
      </w:r>
    </w:p>
    <w:p w14:paraId="571CC714" w14:textId="77777777" w:rsidR="00C179C9" w:rsidRPr="004C56A4" w:rsidRDefault="00C179C9" w:rsidP="00C179C9">
      <w:pPr>
        <w:widowControl w:val="0"/>
        <w:autoSpaceDE w:val="0"/>
        <w:autoSpaceDN w:val="0"/>
        <w:adjustRightInd w:val="0"/>
        <w:spacing w:before="240"/>
        <w:ind w:left="252" w:hanging="252"/>
      </w:pPr>
      <w:r w:rsidRPr="004C56A4">
        <w:t>2. Üdülőtulajdon és üdülőtelek-tulajdon (vagy állandó, illetve tartós használat):                              címe: ………….................……….… város/község ………................... út/utca .................... hsz. alapterülete: ..……..…... m</w:t>
      </w:r>
      <w:r w:rsidRPr="004C56A4">
        <w:rPr>
          <w:vertAlign w:val="superscript"/>
        </w:rPr>
        <w:t>2</w:t>
      </w:r>
      <w:r w:rsidRPr="004C56A4">
        <w:t>, tulajdoni hányad: .....….…...., a szerzés ideje: .......... év</w:t>
      </w:r>
    </w:p>
    <w:p w14:paraId="060E374A" w14:textId="77777777" w:rsidR="00C179C9" w:rsidRPr="004C56A4" w:rsidRDefault="00C179C9" w:rsidP="00C179C9">
      <w:pPr>
        <w:widowControl w:val="0"/>
        <w:autoSpaceDE w:val="0"/>
        <w:autoSpaceDN w:val="0"/>
        <w:adjustRightInd w:val="0"/>
        <w:spacing w:before="120"/>
        <w:ind w:left="238"/>
        <w:jc w:val="both"/>
      </w:pPr>
      <w:r w:rsidRPr="004C56A4">
        <w:t>Becsült forgalmi érték:* .......................................... Ft</w:t>
      </w:r>
    </w:p>
    <w:p w14:paraId="6A6BD05F" w14:textId="77777777" w:rsidR="00C179C9" w:rsidRPr="004C56A4" w:rsidRDefault="00C179C9" w:rsidP="00C179C9">
      <w:pPr>
        <w:spacing w:after="140" w:line="288" w:lineRule="auto"/>
        <w:ind w:left="266" w:hanging="266"/>
      </w:pPr>
      <w:r w:rsidRPr="004C56A4">
        <w:t>3. Egyéb, nem lakás céljára szolgáló épület-(épületrész-)tulajdon (vagy állandó használat): megnevezése (zártkerti építmény, műhely, üzlet, műterem, rendelő, garázs stb.): .....………………………….................……………………………………………………….………címe: ...................................... …….város/község............…………............. út/utca................. hsz. alapterülete: ... m</w:t>
      </w:r>
      <w:r w:rsidRPr="004C56A4">
        <w:rPr>
          <w:vertAlign w:val="superscript"/>
        </w:rPr>
        <w:t>2</w:t>
      </w:r>
      <w:r w:rsidRPr="004C56A4">
        <w:t>, tulajdoni hányad: ....., a szerzés ideje: ............. év</w:t>
      </w:r>
    </w:p>
    <w:p w14:paraId="4525B915" w14:textId="77777777" w:rsidR="00C179C9" w:rsidRPr="004C56A4" w:rsidRDefault="00C179C9" w:rsidP="00C179C9">
      <w:pPr>
        <w:widowControl w:val="0"/>
        <w:autoSpaceDE w:val="0"/>
        <w:autoSpaceDN w:val="0"/>
        <w:adjustRightInd w:val="0"/>
        <w:spacing w:before="120"/>
        <w:ind w:firstLine="238"/>
        <w:jc w:val="both"/>
      </w:pPr>
      <w:r w:rsidRPr="004C56A4">
        <w:t>Becsült forgalmi érték:* .......................................... Ft</w:t>
      </w:r>
    </w:p>
    <w:p w14:paraId="533A3C09" w14:textId="77777777" w:rsidR="00C179C9" w:rsidRPr="004C56A4" w:rsidRDefault="00C179C9" w:rsidP="00C179C9">
      <w:pPr>
        <w:widowControl w:val="0"/>
        <w:autoSpaceDE w:val="0"/>
        <w:autoSpaceDN w:val="0"/>
        <w:adjustRightInd w:val="0"/>
        <w:spacing w:before="120"/>
        <w:ind w:firstLine="238"/>
        <w:jc w:val="both"/>
      </w:pPr>
      <w:r w:rsidRPr="004C56A4">
        <w:t>4. Termőföldtulajdon (vagy állandó használat): megnevezése: ............………………………………………………………………………………………............... címe: ..............................…........ város/község .........……................... út/utca .................... hsz. alapterülete: …….......... m</w:t>
      </w:r>
      <w:r w:rsidRPr="004C56A4">
        <w:rPr>
          <w:vertAlign w:val="superscript"/>
        </w:rPr>
        <w:t>2</w:t>
      </w:r>
      <w:r w:rsidRPr="004C56A4">
        <w:t>, tulajdoni hányad: .....…….............., a szerzés ideje: .......………....... évBecsült forgalmi érték:* .......................................... Ft</w:t>
      </w:r>
    </w:p>
    <w:p w14:paraId="7C1E0433" w14:textId="77777777" w:rsidR="00C179C9" w:rsidRPr="004C56A4" w:rsidRDefault="00C179C9" w:rsidP="00C179C9">
      <w:pPr>
        <w:keepNext/>
        <w:numPr>
          <w:ilvl w:val="3"/>
          <w:numId w:val="0"/>
        </w:numPr>
        <w:tabs>
          <w:tab w:val="num" w:pos="0"/>
        </w:tabs>
        <w:spacing w:before="120" w:after="120"/>
        <w:jc w:val="center"/>
        <w:outlineLvl w:val="3"/>
        <w:rPr>
          <w:rFonts w:ascii="Liberation Sans" w:hAnsi="Liberation Sans"/>
          <w:b/>
          <w:bCs/>
          <w:i/>
          <w:iCs/>
          <w:sz w:val="20"/>
          <w:szCs w:val="27"/>
        </w:rPr>
      </w:pPr>
      <w:r w:rsidRPr="004C56A4">
        <w:rPr>
          <w:rFonts w:ascii="Liberation Sans" w:hAnsi="Liberation Sans"/>
          <w:b/>
          <w:bCs/>
          <w:i/>
          <w:iCs/>
          <w:sz w:val="20"/>
          <w:szCs w:val="27"/>
        </w:rPr>
        <w:t>Egyéb vagyontárgyak</w:t>
      </w:r>
    </w:p>
    <w:p w14:paraId="26941E0D" w14:textId="77777777" w:rsidR="00C179C9" w:rsidRPr="004C56A4" w:rsidRDefault="00C179C9" w:rsidP="00C179C9">
      <w:pPr>
        <w:widowControl w:val="0"/>
        <w:autoSpaceDE w:val="0"/>
        <w:autoSpaceDN w:val="0"/>
        <w:adjustRightInd w:val="0"/>
        <w:jc w:val="both"/>
      </w:pPr>
      <w:r w:rsidRPr="004C56A4">
        <w:t xml:space="preserve">Gépjármű: </w:t>
      </w:r>
    </w:p>
    <w:p w14:paraId="1B51A693" w14:textId="77777777" w:rsidR="00C179C9" w:rsidRPr="004C56A4" w:rsidRDefault="00C179C9" w:rsidP="00C179C9">
      <w:pPr>
        <w:widowControl w:val="0"/>
        <w:autoSpaceDE w:val="0"/>
        <w:autoSpaceDN w:val="0"/>
        <w:adjustRightInd w:val="0"/>
        <w:jc w:val="both"/>
      </w:pPr>
      <w:r w:rsidRPr="004C56A4">
        <w:rPr>
          <w:i/>
          <w:iCs/>
        </w:rPr>
        <w:t xml:space="preserve">a) </w:t>
      </w:r>
      <w:r w:rsidRPr="004C56A4">
        <w:t>személygépkocsi: ......................................... típus .................. rendszám</w:t>
      </w:r>
    </w:p>
    <w:p w14:paraId="267024AE" w14:textId="77777777" w:rsidR="00C179C9" w:rsidRPr="004C56A4" w:rsidRDefault="00C179C9" w:rsidP="00C179C9">
      <w:pPr>
        <w:widowControl w:val="0"/>
        <w:autoSpaceDE w:val="0"/>
        <w:autoSpaceDN w:val="0"/>
        <w:adjustRightInd w:val="0"/>
        <w:jc w:val="both"/>
      </w:pPr>
      <w:r w:rsidRPr="004C56A4">
        <w:t>a szerzés ideje, valamint gyártási éve: .............................................................</w:t>
      </w:r>
    </w:p>
    <w:p w14:paraId="373BE16E" w14:textId="77777777" w:rsidR="00C179C9" w:rsidRPr="004C56A4" w:rsidRDefault="00C179C9" w:rsidP="00C179C9">
      <w:pPr>
        <w:widowControl w:val="0"/>
        <w:autoSpaceDE w:val="0"/>
        <w:autoSpaceDN w:val="0"/>
        <w:adjustRightInd w:val="0"/>
        <w:jc w:val="both"/>
      </w:pPr>
      <w:r w:rsidRPr="004C56A4">
        <w:t>Becsült forgalmi érték:** .......................................... Ft</w:t>
      </w:r>
    </w:p>
    <w:p w14:paraId="0F4417F9" w14:textId="77777777" w:rsidR="00C179C9" w:rsidRPr="004C56A4" w:rsidRDefault="00C179C9" w:rsidP="00C179C9">
      <w:pPr>
        <w:widowControl w:val="0"/>
        <w:autoSpaceDE w:val="0"/>
        <w:autoSpaceDN w:val="0"/>
        <w:adjustRightInd w:val="0"/>
        <w:jc w:val="both"/>
      </w:pPr>
      <w:r w:rsidRPr="004C56A4">
        <w:rPr>
          <w:i/>
          <w:iCs/>
        </w:rPr>
        <w:t xml:space="preserve">b) </w:t>
      </w:r>
      <w:r w:rsidRPr="004C56A4">
        <w:t>tehergépjármű, autóbusz, motorkerékpár, vízi- vagy egyéb jármű:</w:t>
      </w:r>
    </w:p>
    <w:p w14:paraId="42586B39" w14:textId="77777777" w:rsidR="00C179C9" w:rsidRPr="004C56A4" w:rsidRDefault="00C179C9" w:rsidP="00C179C9">
      <w:pPr>
        <w:widowControl w:val="0"/>
        <w:autoSpaceDE w:val="0"/>
        <w:autoSpaceDN w:val="0"/>
        <w:adjustRightInd w:val="0"/>
        <w:jc w:val="both"/>
      </w:pPr>
      <w:r w:rsidRPr="004C56A4">
        <w:t>………………………........................ típus .................. rendszám</w:t>
      </w:r>
    </w:p>
    <w:p w14:paraId="55163349" w14:textId="77777777" w:rsidR="00C179C9" w:rsidRPr="004C56A4" w:rsidRDefault="00C179C9" w:rsidP="00C179C9">
      <w:pPr>
        <w:widowControl w:val="0"/>
        <w:autoSpaceDE w:val="0"/>
        <w:autoSpaceDN w:val="0"/>
        <w:adjustRightInd w:val="0"/>
        <w:jc w:val="both"/>
      </w:pPr>
      <w:r w:rsidRPr="004C56A4">
        <w:t>a szerzés ideje, valamint gyártási éve…...........................................................</w:t>
      </w:r>
    </w:p>
    <w:p w14:paraId="4FBA5F98" w14:textId="77777777" w:rsidR="00C179C9" w:rsidRPr="004C56A4" w:rsidRDefault="00C179C9" w:rsidP="00C179C9">
      <w:pPr>
        <w:widowControl w:val="0"/>
        <w:autoSpaceDE w:val="0"/>
        <w:autoSpaceDN w:val="0"/>
        <w:adjustRightInd w:val="0"/>
        <w:jc w:val="both"/>
      </w:pPr>
      <w:r w:rsidRPr="004C56A4">
        <w:t>Becsült forgalmi érték:** .......................................... Ft</w:t>
      </w:r>
    </w:p>
    <w:p w14:paraId="3BF22F86" w14:textId="77777777" w:rsidR="00C179C9" w:rsidRPr="004C56A4" w:rsidRDefault="00C179C9" w:rsidP="00C179C9">
      <w:pPr>
        <w:widowControl w:val="0"/>
        <w:autoSpaceDE w:val="0"/>
        <w:autoSpaceDN w:val="0"/>
        <w:adjustRightInd w:val="0"/>
        <w:jc w:val="both"/>
      </w:pPr>
    </w:p>
    <w:p w14:paraId="5515F155" w14:textId="77777777" w:rsidR="00C179C9" w:rsidRPr="004C56A4" w:rsidRDefault="00C179C9" w:rsidP="00C179C9">
      <w:pPr>
        <w:widowControl w:val="0"/>
        <w:autoSpaceDE w:val="0"/>
        <w:autoSpaceDN w:val="0"/>
        <w:adjustRightInd w:val="0"/>
        <w:jc w:val="both"/>
      </w:pPr>
      <w:r w:rsidRPr="004C56A4">
        <w:t>Kijelentem, hogy a fenti adatok a valóságnak megfelelnek. Hozzájárulok a nyilatkozatban szereplő adatoknak a szociális igazgatási eljárásban történő felhasználásához, kezeléséhez.</w:t>
      </w:r>
    </w:p>
    <w:p w14:paraId="45D838EC" w14:textId="77777777" w:rsidR="00C179C9" w:rsidRPr="004C56A4" w:rsidRDefault="00C179C9" w:rsidP="00C179C9">
      <w:pPr>
        <w:widowControl w:val="0"/>
        <w:autoSpaceDE w:val="0"/>
        <w:autoSpaceDN w:val="0"/>
        <w:adjustRightInd w:val="0"/>
        <w:jc w:val="both"/>
      </w:pPr>
      <w:r w:rsidRPr="004C56A4">
        <w:t>Kelt: .......... év .............................. hó ............ nap</w:t>
      </w:r>
      <w:r w:rsidRPr="004C56A4">
        <w:tab/>
      </w:r>
      <w:r w:rsidRPr="004C56A4">
        <w:tab/>
      </w:r>
      <w:r w:rsidRPr="004C56A4">
        <w:tab/>
      </w:r>
      <w:r w:rsidRPr="004C56A4">
        <w:tab/>
      </w:r>
      <w:r w:rsidRPr="004C56A4">
        <w:tab/>
      </w:r>
      <w:r w:rsidRPr="004C56A4">
        <w:tab/>
      </w:r>
      <w:r w:rsidRPr="004C56A4">
        <w:tab/>
      </w:r>
      <w:r w:rsidRPr="004C56A4">
        <w:tab/>
      </w:r>
      <w:r>
        <w:tab/>
      </w:r>
      <w:r>
        <w:tab/>
      </w:r>
      <w:r>
        <w:tab/>
      </w:r>
      <w:r>
        <w:tab/>
      </w:r>
      <w:r>
        <w:tab/>
      </w:r>
      <w:r w:rsidRPr="004C56A4">
        <w:t xml:space="preserve">……………………………………….. </w:t>
      </w:r>
    </w:p>
    <w:p w14:paraId="130C96EB" w14:textId="77777777" w:rsidR="00C179C9" w:rsidRPr="004C56A4" w:rsidRDefault="00C179C9" w:rsidP="00C179C9">
      <w:pPr>
        <w:widowControl w:val="0"/>
        <w:autoSpaceDE w:val="0"/>
        <w:autoSpaceDN w:val="0"/>
        <w:adjustRightInd w:val="0"/>
        <w:spacing w:before="360"/>
        <w:ind w:left="3540" w:firstLine="708"/>
      </w:pPr>
      <w:r w:rsidRPr="004C56A4">
        <w:t xml:space="preserve">                                              aláírás</w:t>
      </w:r>
    </w:p>
    <w:p w14:paraId="65067F66" w14:textId="77777777" w:rsidR="00C179C9" w:rsidRPr="004C56A4" w:rsidRDefault="00C179C9" w:rsidP="00C179C9">
      <w:pPr>
        <w:widowControl w:val="0"/>
        <w:autoSpaceDE w:val="0"/>
        <w:autoSpaceDN w:val="0"/>
        <w:adjustRightInd w:val="0"/>
        <w:ind w:left="5097"/>
      </w:pPr>
    </w:p>
    <w:p w14:paraId="45525794" w14:textId="77777777" w:rsidR="00C179C9" w:rsidRPr="004C56A4" w:rsidRDefault="00C179C9" w:rsidP="00C179C9">
      <w:pPr>
        <w:widowControl w:val="0"/>
        <w:autoSpaceDE w:val="0"/>
        <w:autoSpaceDN w:val="0"/>
        <w:adjustRightInd w:val="0"/>
        <w:ind w:left="5097"/>
      </w:pPr>
    </w:p>
    <w:tbl>
      <w:tblPr>
        <w:tblW w:w="9705" w:type="dxa"/>
        <w:tblLayout w:type="fixed"/>
        <w:tblCellMar>
          <w:left w:w="0" w:type="dxa"/>
          <w:right w:w="0" w:type="dxa"/>
        </w:tblCellMar>
        <w:tblLook w:val="04A0" w:firstRow="1" w:lastRow="0" w:firstColumn="1" w:lastColumn="0" w:noHBand="0" w:noVBand="1"/>
      </w:tblPr>
      <w:tblGrid>
        <w:gridCol w:w="9705"/>
      </w:tblGrid>
      <w:tr w:rsidR="00C179C9" w:rsidRPr="004C56A4" w14:paraId="48CC1CDF" w14:textId="77777777" w:rsidTr="00556455">
        <w:trPr>
          <w:trHeight w:val="943"/>
        </w:trPr>
        <w:tc>
          <w:tcPr>
            <w:tcW w:w="9705" w:type="dxa"/>
          </w:tcPr>
          <w:p w14:paraId="02F69559" w14:textId="77777777" w:rsidR="00C179C9" w:rsidRPr="004C56A4" w:rsidRDefault="00C179C9" w:rsidP="00556455">
            <w:pPr>
              <w:widowControl w:val="0"/>
              <w:autoSpaceDE w:val="0"/>
              <w:autoSpaceDN w:val="0"/>
              <w:adjustRightInd w:val="0"/>
              <w:spacing w:before="20"/>
              <w:ind w:left="56" w:right="56"/>
            </w:pPr>
            <w:r w:rsidRPr="004C56A4">
              <w:rPr>
                <w:i/>
                <w:iCs/>
              </w:rPr>
              <w:t>Megjegyzés::</w:t>
            </w:r>
            <w:r w:rsidRPr="004C56A4">
              <w:t xml:space="preserve">Ha a kérelmező vagy családtagja bármely vagyontárgyból </w:t>
            </w:r>
            <w:r w:rsidRPr="004C56A4">
              <w:rPr>
                <w:b/>
              </w:rPr>
              <w:t>egynél többel rendelkezik</w:t>
            </w:r>
            <w:r w:rsidRPr="004C56A4">
              <w:t xml:space="preserve">, akkor a vagyonnyilatkozat megfelelő pontját a vagyontárgyak számával egyezően kell kitölteni. Amennyiben a vagyonnyilatkozatban feltüntetett vagyon nem a Magyar Köztársaság területén van, a forgalmi értéket a vagyon helye szerinti állam hivatalos pénznemében is fel kell tüntetni. * Becsült forgalmi értékként az ingatlannak a településen szokásos forgalmi értékét kell feltüntetni. </w:t>
            </w:r>
          </w:p>
        </w:tc>
      </w:tr>
    </w:tbl>
    <w:p w14:paraId="597C70ED" w14:textId="77777777" w:rsidR="00C179C9" w:rsidRDefault="00C179C9" w:rsidP="00C179C9">
      <w:pPr>
        <w:pStyle w:val="Szvegtrzs"/>
        <w:spacing w:line="240" w:lineRule="auto"/>
        <w:jc w:val="both"/>
      </w:pPr>
      <w:r>
        <w:br w:type="page"/>
      </w:r>
    </w:p>
    <w:p w14:paraId="160523BE" w14:textId="77777777" w:rsidR="00C179C9" w:rsidRDefault="00C179C9" w:rsidP="00C179C9">
      <w:pPr>
        <w:pStyle w:val="Szvegtrzs"/>
        <w:spacing w:line="240" w:lineRule="auto"/>
        <w:jc w:val="right"/>
        <w:rPr>
          <w:i/>
          <w:iCs/>
          <w:u w:val="single"/>
        </w:rPr>
      </w:pPr>
      <w:r>
        <w:rPr>
          <w:i/>
          <w:iCs/>
          <w:u w:val="single"/>
        </w:rPr>
        <w:t>7. melléklet a .../2025. (III. 12.) önkormányzati rendelethez</w:t>
      </w:r>
    </w:p>
    <w:p w14:paraId="5E38FC39" w14:textId="77777777" w:rsidR="00C179C9" w:rsidRDefault="00C179C9" w:rsidP="00C179C9">
      <w:pPr>
        <w:pStyle w:val="Szvegtrzs"/>
        <w:spacing w:before="240" w:after="480" w:line="240" w:lineRule="auto"/>
        <w:jc w:val="center"/>
        <w:rPr>
          <w:b/>
          <w:bCs/>
        </w:rPr>
      </w:pPr>
      <w:r>
        <w:rPr>
          <w:b/>
          <w:bCs/>
        </w:rPr>
        <w:t xml:space="preserve">LAKÁSIGÉNYLÉSI NÉVJEGYZÉK </w:t>
      </w:r>
    </w:p>
    <w:p w14:paraId="4B310C7E" w14:textId="77777777" w:rsidR="00C179C9" w:rsidRDefault="00C179C9" w:rsidP="00C179C9">
      <w:pPr>
        <w:pStyle w:val="Szvegtrzs"/>
        <w:spacing w:before="220" w:after="0" w:line="240" w:lineRule="auto"/>
        <w:jc w:val="center"/>
        <w:rPr>
          <w:b/>
          <w:bCs/>
        </w:rPr>
      </w:pPr>
      <w:r>
        <w:rPr>
          <w:b/>
          <w:bCs/>
        </w:rPr>
        <w:t>a „Galambház” társasházi lakásokra</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481"/>
        <w:gridCol w:w="1058"/>
        <w:gridCol w:w="1251"/>
        <w:gridCol w:w="1251"/>
        <w:gridCol w:w="770"/>
        <w:gridCol w:w="1251"/>
        <w:gridCol w:w="1058"/>
        <w:gridCol w:w="1251"/>
        <w:gridCol w:w="1251"/>
      </w:tblGrid>
      <w:tr w:rsidR="00C179C9" w14:paraId="339427F5"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33B92C4B" w14:textId="77777777" w:rsidR="00C179C9" w:rsidRDefault="00C179C9" w:rsidP="00556455">
            <w:pPr>
              <w:pStyle w:val="Szvegtrzs"/>
              <w:spacing w:after="0" w:line="240" w:lineRule="auto"/>
              <w:jc w:val="center"/>
              <w:rPr>
                <w:b/>
                <w:bCs/>
              </w:rPr>
            </w:pPr>
            <w:r>
              <w:rPr>
                <w:b/>
                <w:bCs/>
              </w:rPr>
              <w:t>Sor-szám</w:t>
            </w:r>
          </w:p>
        </w:tc>
        <w:tc>
          <w:tcPr>
            <w:tcW w:w="1060" w:type="dxa"/>
            <w:tcBorders>
              <w:top w:val="single" w:sz="6" w:space="0" w:color="000000"/>
              <w:left w:val="single" w:sz="6" w:space="0" w:color="000000"/>
              <w:bottom w:val="single" w:sz="6" w:space="0" w:color="000000"/>
              <w:right w:val="single" w:sz="6" w:space="0" w:color="000000"/>
            </w:tcBorders>
          </w:tcPr>
          <w:p w14:paraId="61E51003" w14:textId="77777777" w:rsidR="00C179C9" w:rsidRDefault="00C179C9" w:rsidP="00556455">
            <w:pPr>
              <w:pStyle w:val="Szvegtrzs"/>
              <w:spacing w:after="0" w:line="240" w:lineRule="auto"/>
              <w:jc w:val="center"/>
              <w:rPr>
                <w:b/>
                <w:bCs/>
              </w:rPr>
            </w:pPr>
            <w:r>
              <w:rPr>
                <w:b/>
                <w:bCs/>
              </w:rPr>
              <w:t>igénylő neve</w:t>
            </w:r>
          </w:p>
        </w:tc>
        <w:tc>
          <w:tcPr>
            <w:tcW w:w="1253" w:type="dxa"/>
            <w:tcBorders>
              <w:top w:val="single" w:sz="6" w:space="0" w:color="000000"/>
              <w:left w:val="single" w:sz="6" w:space="0" w:color="000000"/>
              <w:bottom w:val="single" w:sz="6" w:space="0" w:color="000000"/>
              <w:right w:val="single" w:sz="6" w:space="0" w:color="000000"/>
            </w:tcBorders>
          </w:tcPr>
          <w:p w14:paraId="2BA429F8" w14:textId="77777777" w:rsidR="00C179C9" w:rsidRDefault="00C179C9" w:rsidP="00556455">
            <w:pPr>
              <w:pStyle w:val="Szvegtrzs"/>
              <w:spacing w:after="0" w:line="240" w:lineRule="auto"/>
              <w:jc w:val="center"/>
              <w:rPr>
                <w:b/>
                <w:bCs/>
              </w:rPr>
            </w:pPr>
            <w:r>
              <w:rPr>
                <w:b/>
                <w:bCs/>
              </w:rPr>
              <w:t>lakóhelye</w:t>
            </w:r>
          </w:p>
        </w:tc>
        <w:tc>
          <w:tcPr>
            <w:tcW w:w="1253" w:type="dxa"/>
            <w:tcBorders>
              <w:top w:val="single" w:sz="6" w:space="0" w:color="000000"/>
              <w:left w:val="single" w:sz="6" w:space="0" w:color="000000"/>
              <w:bottom w:val="single" w:sz="6" w:space="0" w:color="000000"/>
              <w:right w:val="single" w:sz="6" w:space="0" w:color="000000"/>
            </w:tcBorders>
          </w:tcPr>
          <w:p w14:paraId="53EAD1A1" w14:textId="77777777" w:rsidR="00C179C9" w:rsidRDefault="00C179C9" w:rsidP="00556455">
            <w:pPr>
              <w:pStyle w:val="Szvegtrzs"/>
              <w:spacing w:after="0" w:line="240" w:lineRule="auto"/>
              <w:jc w:val="center"/>
              <w:rPr>
                <w:b/>
                <w:bCs/>
              </w:rPr>
            </w:pPr>
            <w:r>
              <w:rPr>
                <w:b/>
                <w:bCs/>
              </w:rPr>
              <w:t>tartózkodási helye</w:t>
            </w:r>
          </w:p>
        </w:tc>
        <w:tc>
          <w:tcPr>
            <w:tcW w:w="771" w:type="dxa"/>
            <w:tcBorders>
              <w:top w:val="single" w:sz="6" w:space="0" w:color="000000"/>
              <w:left w:val="single" w:sz="6" w:space="0" w:color="000000"/>
              <w:bottom w:val="single" w:sz="6" w:space="0" w:color="000000"/>
              <w:right w:val="single" w:sz="6" w:space="0" w:color="000000"/>
            </w:tcBorders>
          </w:tcPr>
          <w:p w14:paraId="7278F2B7" w14:textId="77777777" w:rsidR="00C179C9" w:rsidRDefault="00C179C9" w:rsidP="00556455">
            <w:pPr>
              <w:pStyle w:val="Szvegtrzs"/>
              <w:spacing w:after="0" w:line="240" w:lineRule="auto"/>
              <w:jc w:val="center"/>
              <w:rPr>
                <w:b/>
                <w:bCs/>
              </w:rPr>
            </w:pPr>
            <w:r>
              <w:rPr>
                <w:b/>
                <w:bCs/>
              </w:rPr>
              <w:t>igénylés kelte</w:t>
            </w:r>
          </w:p>
        </w:tc>
        <w:tc>
          <w:tcPr>
            <w:tcW w:w="1253" w:type="dxa"/>
            <w:tcBorders>
              <w:top w:val="single" w:sz="6" w:space="0" w:color="000000"/>
              <w:left w:val="single" w:sz="6" w:space="0" w:color="000000"/>
              <w:bottom w:val="single" w:sz="6" w:space="0" w:color="000000"/>
              <w:right w:val="single" w:sz="6" w:space="0" w:color="000000"/>
            </w:tcBorders>
          </w:tcPr>
          <w:p w14:paraId="25043F88" w14:textId="77777777" w:rsidR="00C179C9" w:rsidRDefault="00C179C9" w:rsidP="00556455">
            <w:pPr>
              <w:pStyle w:val="Szvegtrzs"/>
              <w:spacing w:after="0" w:line="240" w:lineRule="auto"/>
              <w:jc w:val="center"/>
              <w:rPr>
                <w:b/>
                <w:bCs/>
              </w:rPr>
            </w:pPr>
            <w:r>
              <w:rPr>
                <w:b/>
                <w:bCs/>
              </w:rPr>
              <w:t>egy főre jutó jövedelem</w:t>
            </w:r>
          </w:p>
        </w:tc>
        <w:tc>
          <w:tcPr>
            <w:tcW w:w="1060" w:type="dxa"/>
            <w:tcBorders>
              <w:top w:val="single" w:sz="6" w:space="0" w:color="000000"/>
              <w:left w:val="single" w:sz="6" w:space="0" w:color="000000"/>
              <w:bottom w:val="single" w:sz="6" w:space="0" w:color="000000"/>
              <w:right w:val="single" w:sz="6" w:space="0" w:color="000000"/>
            </w:tcBorders>
          </w:tcPr>
          <w:p w14:paraId="2F06115C" w14:textId="77777777" w:rsidR="00C179C9" w:rsidRDefault="00C179C9" w:rsidP="00556455">
            <w:pPr>
              <w:pStyle w:val="Szvegtrzs"/>
              <w:spacing w:after="0" w:line="240" w:lineRule="auto"/>
              <w:jc w:val="center"/>
              <w:rPr>
                <w:b/>
                <w:bCs/>
              </w:rPr>
            </w:pPr>
            <w:r>
              <w:rPr>
                <w:b/>
                <w:bCs/>
              </w:rPr>
              <w:t>költöző családtagok száma</w:t>
            </w:r>
          </w:p>
        </w:tc>
        <w:tc>
          <w:tcPr>
            <w:tcW w:w="1253" w:type="dxa"/>
            <w:tcBorders>
              <w:top w:val="single" w:sz="6" w:space="0" w:color="000000"/>
              <w:left w:val="single" w:sz="6" w:space="0" w:color="000000"/>
              <w:bottom w:val="single" w:sz="6" w:space="0" w:color="000000"/>
              <w:right w:val="single" w:sz="6" w:space="0" w:color="000000"/>
            </w:tcBorders>
          </w:tcPr>
          <w:p w14:paraId="16D4BECE" w14:textId="77777777" w:rsidR="00C179C9" w:rsidRDefault="00C179C9" w:rsidP="00556455">
            <w:pPr>
              <w:pStyle w:val="Szvegtrzs"/>
              <w:spacing w:after="0" w:line="240" w:lineRule="auto"/>
              <w:jc w:val="center"/>
              <w:rPr>
                <w:b/>
                <w:bCs/>
              </w:rPr>
            </w:pPr>
            <w:r>
              <w:rPr>
                <w:b/>
                <w:bCs/>
              </w:rPr>
              <w:t>lakás-előtakarékosság összege</w:t>
            </w:r>
          </w:p>
        </w:tc>
        <w:tc>
          <w:tcPr>
            <w:tcW w:w="1253" w:type="dxa"/>
            <w:tcBorders>
              <w:top w:val="single" w:sz="6" w:space="0" w:color="000000"/>
              <w:left w:val="single" w:sz="6" w:space="0" w:color="000000"/>
              <w:bottom w:val="single" w:sz="6" w:space="0" w:color="000000"/>
              <w:right w:val="single" w:sz="6" w:space="0" w:color="000000"/>
            </w:tcBorders>
          </w:tcPr>
          <w:p w14:paraId="7AA8AA24" w14:textId="77777777" w:rsidR="00C179C9" w:rsidRDefault="00C179C9" w:rsidP="00556455">
            <w:pPr>
              <w:pStyle w:val="Szvegtrzs"/>
              <w:spacing w:after="0" w:line="240" w:lineRule="auto"/>
              <w:jc w:val="center"/>
              <w:rPr>
                <w:b/>
                <w:bCs/>
              </w:rPr>
            </w:pPr>
            <w:r>
              <w:rPr>
                <w:b/>
                <w:bCs/>
              </w:rPr>
              <w:t>lakás-előtakarékosság kezdete</w:t>
            </w:r>
          </w:p>
        </w:tc>
      </w:tr>
      <w:tr w:rsidR="00C179C9" w14:paraId="57D780D4"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55CDA5AA"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4D59456C"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4C911D4"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0BDEACC"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70E58CD1"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1581FAB"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1CC3B2C6"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1AAE0CA1"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22746E5" w14:textId="77777777" w:rsidR="00C179C9" w:rsidRDefault="00C179C9" w:rsidP="00556455">
            <w:pPr>
              <w:pStyle w:val="Szvegtrzs"/>
              <w:spacing w:after="0" w:line="240" w:lineRule="auto"/>
              <w:jc w:val="center"/>
              <w:rPr>
                <w:b/>
                <w:bCs/>
              </w:rPr>
            </w:pPr>
          </w:p>
        </w:tc>
      </w:tr>
      <w:tr w:rsidR="00C179C9" w14:paraId="52087064"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0176235B"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2C370179"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5404743"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1DFAC58C"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387952BE"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168166C"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3130E715"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C1DCCCC"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E46827A" w14:textId="77777777" w:rsidR="00C179C9" w:rsidRDefault="00C179C9" w:rsidP="00556455">
            <w:pPr>
              <w:pStyle w:val="Szvegtrzs"/>
              <w:spacing w:after="0" w:line="240" w:lineRule="auto"/>
              <w:jc w:val="center"/>
              <w:rPr>
                <w:b/>
                <w:bCs/>
              </w:rPr>
            </w:pPr>
          </w:p>
        </w:tc>
      </w:tr>
      <w:tr w:rsidR="00C179C9" w14:paraId="510EC22E"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28CC7FA6"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4849DC8B"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49EA726"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57F30CC"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5B7FF3B3"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6B501F4"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7918C501"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64AAFA0"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A405522" w14:textId="77777777" w:rsidR="00C179C9" w:rsidRDefault="00C179C9" w:rsidP="00556455">
            <w:pPr>
              <w:pStyle w:val="Szvegtrzs"/>
              <w:spacing w:after="0" w:line="240" w:lineRule="auto"/>
              <w:jc w:val="center"/>
              <w:rPr>
                <w:b/>
                <w:bCs/>
              </w:rPr>
            </w:pPr>
          </w:p>
        </w:tc>
      </w:tr>
      <w:tr w:rsidR="00C179C9" w14:paraId="5E6337C7"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3E3C4DD4"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2A82A62B"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12D8587"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A6877F0"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14CE219C"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2EC150B"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75F029C0"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197E9407"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8018BF7" w14:textId="77777777" w:rsidR="00C179C9" w:rsidRDefault="00C179C9" w:rsidP="00556455">
            <w:pPr>
              <w:pStyle w:val="Szvegtrzs"/>
              <w:spacing w:after="0" w:line="240" w:lineRule="auto"/>
              <w:jc w:val="center"/>
              <w:rPr>
                <w:b/>
                <w:bCs/>
              </w:rPr>
            </w:pPr>
          </w:p>
        </w:tc>
      </w:tr>
      <w:tr w:rsidR="00C179C9" w14:paraId="6CA7ADB9"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1F5FBE36"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3710ED31"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1F6846E5"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E748DB6"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586D8D1B"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DCB26BD"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759A0A02"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17ED78D"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A201A8E" w14:textId="77777777" w:rsidR="00C179C9" w:rsidRDefault="00C179C9" w:rsidP="00556455">
            <w:pPr>
              <w:pStyle w:val="Szvegtrzs"/>
              <w:spacing w:after="0" w:line="240" w:lineRule="auto"/>
              <w:jc w:val="center"/>
              <w:rPr>
                <w:b/>
                <w:bCs/>
              </w:rPr>
            </w:pPr>
          </w:p>
        </w:tc>
      </w:tr>
      <w:tr w:rsidR="00C179C9" w14:paraId="14DAD56C"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77C080DF"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2F1CF628"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51C1BD9"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26519F8"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1BA1F32C"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EFA9BAD"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5F331AA1"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6918A13"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86AD0D8" w14:textId="77777777" w:rsidR="00C179C9" w:rsidRDefault="00C179C9" w:rsidP="00556455">
            <w:pPr>
              <w:pStyle w:val="Szvegtrzs"/>
              <w:spacing w:after="0" w:line="240" w:lineRule="auto"/>
              <w:jc w:val="center"/>
              <w:rPr>
                <w:b/>
                <w:bCs/>
              </w:rPr>
            </w:pPr>
          </w:p>
        </w:tc>
      </w:tr>
      <w:tr w:rsidR="00C179C9" w14:paraId="4A844851"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2A3A59BE"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1B9188C5"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938B0A1"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EDCD9C4"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099B26C6"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02B22FE"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31EA326E"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09D7CBB"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4C6D273" w14:textId="77777777" w:rsidR="00C179C9" w:rsidRDefault="00C179C9" w:rsidP="00556455">
            <w:pPr>
              <w:pStyle w:val="Szvegtrzs"/>
              <w:spacing w:after="0" w:line="240" w:lineRule="auto"/>
              <w:jc w:val="center"/>
              <w:rPr>
                <w:b/>
                <w:bCs/>
              </w:rPr>
            </w:pPr>
          </w:p>
        </w:tc>
      </w:tr>
      <w:tr w:rsidR="00C179C9" w14:paraId="6D78F3E6"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4FD715CB"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096BDE1F"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A3508C8"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F9E9901"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7260859D"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BF2D875"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2E670D98"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2815B42"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796C10C" w14:textId="77777777" w:rsidR="00C179C9" w:rsidRDefault="00C179C9" w:rsidP="00556455">
            <w:pPr>
              <w:pStyle w:val="Szvegtrzs"/>
              <w:spacing w:after="0" w:line="240" w:lineRule="auto"/>
              <w:jc w:val="center"/>
              <w:rPr>
                <w:b/>
                <w:bCs/>
              </w:rPr>
            </w:pPr>
          </w:p>
        </w:tc>
      </w:tr>
      <w:tr w:rsidR="00C179C9" w14:paraId="04557406"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5431B936"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129B33CC"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71ED127"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44AC047"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62BF27FA"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A6D86E6"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36DD00AB"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76F752A"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9EEAC50" w14:textId="77777777" w:rsidR="00C179C9" w:rsidRDefault="00C179C9" w:rsidP="00556455">
            <w:pPr>
              <w:pStyle w:val="Szvegtrzs"/>
              <w:spacing w:after="0" w:line="240" w:lineRule="auto"/>
              <w:jc w:val="center"/>
              <w:rPr>
                <w:b/>
                <w:bCs/>
              </w:rPr>
            </w:pPr>
          </w:p>
        </w:tc>
      </w:tr>
      <w:tr w:rsidR="00C179C9" w14:paraId="56F96A67"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5D50C06D"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7DF302EA"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EC3CBBB"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86BC788"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09D29D54"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FEA48B9"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09F4DDAB"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11E8915C"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21D3EA8" w14:textId="77777777" w:rsidR="00C179C9" w:rsidRDefault="00C179C9" w:rsidP="00556455">
            <w:pPr>
              <w:pStyle w:val="Szvegtrzs"/>
              <w:spacing w:after="0" w:line="240" w:lineRule="auto"/>
              <w:jc w:val="center"/>
              <w:rPr>
                <w:b/>
                <w:bCs/>
              </w:rPr>
            </w:pPr>
          </w:p>
        </w:tc>
      </w:tr>
      <w:tr w:rsidR="00C179C9" w14:paraId="0A2620AF"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3973D42D"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2B9F8543"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1C816AF"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141B0C05"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6CA8EA7D"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738B2F9"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4536D425"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375798A"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CC484C4" w14:textId="77777777" w:rsidR="00C179C9" w:rsidRDefault="00C179C9" w:rsidP="00556455">
            <w:pPr>
              <w:pStyle w:val="Szvegtrzs"/>
              <w:spacing w:after="0" w:line="240" w:lineRule="auto"/>
              <w:jc w:val="center"/>
              <w:rPr>
                <w:b/>
                <w:bCs/>
              </w:rPr>
            </w:pPr>
          </w:p>
        </w:tc>
      </w:tr>
      <w:tr w:rsidR="00C179C9" w14:paraId="1A7CD756"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73C08601"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3BE1C98D"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FFE035B"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ED3B1CC"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0A589CA1"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47D84D7"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5E5DCFFF"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00143B3"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B8F109A" w14:textId="77777777" w:rsidR="00C179C9" w:rsidRDefault="00C179C9" w:rsidP="00556455">
            <w:pPr>
              <w:pStyle w:val="Szvegtrzs"/>
              <w:spacing w:after="0" w:line="240" w:lineRule="auto"/>
              <w:jc w:val="center"/>
              <w:rPr>
                <w:b/>
                <w:bCs/>
              </w:rPr>
            </w:pPr>
          </w:p>
        </w:tc>
      </w:tr>
      <w:tr w:rsidR="00C179C9" w14:paraId="3E491CC7"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425DCD97"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23A50169"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C33CDAC"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A65FFA0"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760C632E"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445D58B"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161E1CD3"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1C4490A3"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D6D89B8" w14:textId="77777777" w:rsidR="00C179C9" w:rsidRDefault="00C179C9" w:rsidP="00556455">
            <w:pPr>
              <w:pStyle w:val="Szvegtrzs"/>
              <w:spacing w:after="0" w:line="240" w:lineRule="auto"/>
              <w:jc w:val="center"/>
              <w:rPr>
                <w:b/>
                <w:bCs/>
              </w:rPr>
            </w:pPr>
          </w:p>
        </w:tc>
      </w:tr>
      <w:tr w:rsidR="00C179C9" w14:paraId="42C3C7E7"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15E1DC55"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14CE5AC9"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B7D8372"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9288F9F"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141A8D1F"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9A4A73E"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1CB0CC38"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59739E3"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594A67C" w14:textId="77777777" w:rsidR="00C179C9" w:rsidRDefault="00C179C9" w:rsidP="00556455">
            <w:pPr>
              <w:pStyle w:val="Szvegtrzs"/>
              <w:spacing w:after="0" w:line="240" w:lineRule="auto"/>
              <w:jc w:val="center"/>
              <w:rPr>
                <w:b/>
                <w:bCs/>
              </w:rPr>
            </w:pPr>
          </w:p>
        </w:tc>
      </w:tr>
      <w:tr w:rsidR="00C179C9" w14:paraId="3301156F"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6BD8AF20"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72C34007"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77C51D7"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75C8458"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034DD247"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B88AB02"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251554EE"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E67F9D7"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5E87C9B" w14:textId="77777777" w:rsidR="00C179C9" w:rsidRDefault="00C179C9" w:rsidP="00556455">
            <w:pPr>
              <w:pStyle w:val="Szvegtrzs"/>
              <w:spacing w:after="0" w:line="240" w:lineRule="auto"/>
              <w:jc w:val="center"/>
              <w:rPr>
                <w:b/>
                <w:bCs/>
              </w:rPr>
            </w:pPr>
          </w:p>
        </w:tc>
      </w:tr>
      <w:tr w:rsidR="00C179C9" w14:paraId="3B1774F3"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4BA015F8"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5777B258"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601BF59"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C1689F5"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77B7408F"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C34B5DE"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1D31F2AC"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0376EFA"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9A93308" w14:textId="77777777" w:rsidR="00C179C9" w:rsidRDefault="00C179C9" w:rsidP="00556455">
            <w:pPr>
              <w:pStyle w:val="Szvegtrzs"/>
              <w:spacing w:after="0" w:line="240" w:lineRule="auto"/>
              <w:jc w:val="center"/>
              <w:rPr>
                <w:b/>
                <w:bCs/>
              </w:rPr>
            </w:pPr>
          </w:p>
        </w:tc>
      </w:tr>
      <w:tr w:rsidR="00C179C9" w14:paraId="30B5D6AD"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0DEE6D37"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0EE08FC8"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7F892FE"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62C01F9"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11549649"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516267D"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6DCF7D8C"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C1052AE"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940A991" w14:textId="77777777" w:rsidR="00C179C9" w:rsidRDefault="00C179C9" w:rsidP="00556455">
            <w:pPr>
              <w:pStyle w:val="Szvegtrzs"/>
              <w:spacing w:after="0" w:line="240" w:lineRule="auto"/>
              <w:jc w:val="center"/>
              <w:rPr>
                <w:b/>
                <w:bCs/>
              </w:rPr>
            </w:pPr>
          </w:p>
        </w:tc>
      </w:tr>
      <w:tr w:rsidR="00C179C9" w14:paraId="613A421F"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4AF96AC3"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5D81925B"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ED88CE4"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4A1ECE1"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33095CB7"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9369E51"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0F6447FF"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152AA874"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08D2111" w14:textId="77777777" w:rsidR="00C179C9" w:rsidRDefault="00C179C9" w:rsidP="00556455">
            <w:pPr>
              <w:pStyle w:val="Szvegtrzs"/>
              <w:spacing w:after="0" w:line="240" w:lineRule="auto"/>
              <w:jc w:val="center"/>
              <w:rPr>
                <w:b/>
                <w:bCs/>
              </w:rPr>
            </w:pPr>
          </w:p>
        </w:tc>
      </w:tr>
      <w:tr w:rsidR="00C179C9" w14:paraId="16E511DC"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13077AE7"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2102A904"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E1AC1A9"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3846DF9"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6A7BD3C7"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B786FD5"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4666FF7E"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86458B1"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CAB68ED" w14:textId="77777777" w:rsidR="00C179C9" w:rsidRDefault="00C179C9" w:rsidP="00556455">
            <w:pPr>
              <w:pStyle w:val="Szvegtrzs"/>
              <w:spacing w:after="0" w:line="240" w:lineRule="auto"/>
              <w:jc w:val="center"/>
              <w:rPr>
                <w:b/>
                <w:bCs/>
              </w:rPr>
            </w:pPr>
          </w:p>
        </w:tc>
      </w:tr>
      <w:tr w:rsidR="00C179C9" w14:paraId="1B71298E"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6CEADC84"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091AAB9E"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F368305"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94D409D"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33B4B328"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649E37E"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4BA92A12"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3BFD174"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0D30B9B" w14:textId="77777777" w:rsidR="00C179C9" w:rsidRDefault="00C179C9" w:rsidP="00556455">
            <w:pPr>
              <w:pStyle w:val="Szvegtrzs"/>
              <w:spacing w:after="0" w:line="240" w:lineRule="auto"/>
              <w:jc w:val="center"/>
              <w:rPr>
                <w:b/>
                <w:bCs/>
              </w:rPr>
            </w:pPr>
          </w:p>
        </w:tc>
      </w:tr>
      <w:tr w:rsidR="00C179C9" w14:paraId="44BA2C42"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5F53E3CE"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30575105"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0CBF7F9"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BF4C60D"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085EBC37"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5673524"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536E7188"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F0644DF"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E8D1061" w14:textId="77777777" w:rsidR="00C179C9" w:rsidRDefault="00C179C9" w:rsidP="00556455">
            <w:pPr>
              <w:pStyle w:val="Szvegtrzs"/>
              <w:spacing w:after="0" w:line="240" w:lineRule="auto"/>
              <w:jc w:val="center"/>
              <w:rPr>
                <w:b/>
                <w:bCs/>
              </w:rPr>
            </w:pPr>
          </w:p>
        </w:tc>
      </w:tr>
      <w:tr w:rsidR="00C179C9" w14:paraId="6EFFDCC3"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3540C3B5"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10A0C788"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313588B"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18387F73"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4A7E2609"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4860E25"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05D98A58"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59D10D6"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59BA46D" w14:textId="77777777" w:rsidR="00C179C9" w:rsidRDefault="00C179C9" w:rsidP="00556455">
            <w:pPr>
              <w:pStyle w:val="Szvegtrzs"/>
              <w:spacing w:after="0" w:line="240" w:lineRule="auto"/>
              <w:jc w:val="center"/>
              <w:rPr>
                <w:b/>
                <w:bCs/>
              </w:rPr>
            </w:pPr>
          </w:p>
        </w:tc>
      </w:tr>
      <w:tr w:rsidR="00C179C9" w14:paraId="6E25E854"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68C505B8"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69795ECD"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036BB15"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EB401F2"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5ABBA1B7"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B37CC9C"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56B1626C"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E19BCD9"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C6EB515" w14:textId="77777777" w:rsidR="00C179C9" w:rsidRDefault="00C179C9" w:rsidP="00556455">
            <w:pPr>
              <w:pStyle w:val="Szvegtrzs"/>
              <w:spacing w:after="0" w:line="240" w:lineRule="auto"/>
              <w:jc w:val="center"/>
              <w:rPr>
                <w:b/>
                <w:bCs/>
              </w:rPr>
            </w:pPr>
          </w:p>
        </w:tc>
      </w:tr>
      <w:tr w:rsidR="00C179C9" w14:paraId="1B3AF488"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3F4EC88A"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4C7030DF"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70FB395"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0690312"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57A775E5"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4E62C069"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3D7C6BCA"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693FF095"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4FD79EA" w14:textId="77777777" w:rsidR="00C179C9" w:rsidRDefault="00C179C9" w:rsidP="00556455">
            <w:pPr>
              <w:pStyle w:val="Szvegtrzs"/>
              <w:spacing w:after="0" w:line="240" w:lineRule="auto"/>
              <w:jc w:val="center"/>
              <w:rPr>
                <w:b/>
                <w:bCs/>
              </w:rPr>
            </w:pPr>
          </w:p>
        </w:tc>
      </w:tr>
      <w:tr w:rsidR="00C179C9" w14:paraId="42B9BA46"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3FC3B5CF"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5222AD13"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17569ACE"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07D8FB3"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1BFEAF14"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148F5F38"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5B44AFB9"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51637E0"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706A8D40" w14:textId="77777777" w:rsidR="00C179C9" w:rsidRDefault="00C179C9" w:rsidP="00556455">
            <w:pPr>
              <w:pStyle w:val="Szvegtrzs"/>
              <w:spacing w:after="0" w:line="240" w:lineRule="auto"/>
              <w:jc w:val="center"/>
              <w:rPr>
                <w:b/>
                <w:bCs/>
              </w:rPr>
            </w:pPr>
          </w:p>
        </w:tc>
      </w:tr>
      <w:tr w:rsidR="00C179C9" w14:paraId="1D14C913"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6A2BEA2A"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31C34C30"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C4E9BBD"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EB97461"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0BB29B76"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E02B8C2"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2976E1D7"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0C2B624"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8D27664" w14:textId="77777777" w:rsidR="00C179C9" w:rsidRDefault="00C179C9" w:rsidP="00556455">
            <w:pPr>
              <w:pStyle w:val="Szvegtrzs"/>
              <w:spacing w:after="0" w:line="240" w:lineRule="auto"/>
              <w:jc w:val="center"/>
              <w:rPr>
                <w:b/>
                <w:bCs/>
              </w:rPr>
            </w:pPr>
          </w:p>
        </w:tc>
      </w:tr>
      <w:tr w:rsidR="00C179C9" w14:paraId="60A4022F" w14:textId="77777777" w:rsidTr="00556455">
        <w:trPr>
          <w:tblHeader/>
        </w:trPr>
        <w:tc>
          <w:tcPr>
            <w:tcW w:w="482" w:type="dxa"/>
            <w:tcBorders>
              <w:top w:val="single" w:sz="6" w:space="0" w:color="000000"/>
              <w:left w:val="single" w:sz="6" w:space="0" w:color="000000"/>
              <w:bottom w:val="single" w:sz="6" w:space="0" w:color="000000"/>
              <w:right w:val="single" w:sz="6" w:space="0" w:color="000000"/>
            </w:tcBorders>
          </w:tcPr>
          <w:p w14:paraId="4172A336"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65EC2921"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2FF2C103"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0EE36AC2" w14:textId="77777777" w:rsidR="00C179C9" w:rsidRDefault="00C179C9" w:rsidP="00556455">
            <w:pPr>
              <w:pStyle w:val="Szvegtrzs"/>
              <w:spacing w:after="0" w:line="240" w:lineRule="auto"/>
              <w:jc w:val="center"/>
              <w:rPr>
                <w:b/>
                <w:bCs/>
              </w:rPr>
            </w:pPr>
          </w:p>
        </w:tc>
        <w:tc>
          <w:tcPr>
            <w:tcW w:w="771" w:type="dxa"/>
            <w:tcBorders>
              <w:top w:val="single" w:sz="6" w:space="0" w:color="000000"/>
              <w:left w:val="single" w:sz="6" w:space="0" w:color="000000"/>
              <w:bottom w:val="single" w:sz="6" w:space="0" w:color="000000"/>
              <w:right w:val="single" w:sz="6" w:space="0" w:color="000000"/>
            </w:tcBorders>
          </w:tcPr>
          <w:p w14:paraId="45833FB6"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572FFB8A" w14:textId="77777777" w:rsidR="00C179C9" w:rsidRDefault="00C179C9" w:rsidP="00556455">
            <w:pPr>
              <w:pStyle w:val="Szvegtrzs"/>
              <w:spacing w:after="0" w:line="240" w:lineRule="auto"/>
              <w:jc w:val="center"/>
              <w:rPr>
                <w:b/>
                <w:bCs/>
              </w:rPr>
            </w:pPr>
          </w:p>
        </w:tc>
        <w:tc>
          <w:tcPr>
            <w:tcW w:w="1060" w:type="dxa"/>
            <w:tcBorders>
              <w:top w:val="single" w:sz="6" w:space="0" w:color="000000"/>
              <w:left w:val="single" w:sz="6" w:space="0" w:color="000000"/>
              <w:bottom w:val="single" w:sz="6" w:space="0" w:color="000000"/>
              <w:right w:val="single" w:sz="6" w:space="0" w:color="000000"/>
            </w:tcBorders>
          </w:tcPr>
          <w:p w14:paraId="66D1AF7A"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1545CD10" w14:textId="77777777" w:rsidR="00C179C9" w:rsidRDefault="00C179C9" w:rsidP="00556455">
            <w:pPr>
              <w:pStyle w:val="Szvegtrzs"/>
              <w:spacing w:after="0" w:line="240" w:lineRule="auto"/>
              <w:jc w:val="center"/>
              <w:rPr>
                <w:b/>
                <w:bCs/>
              </w:rPr>
            </w:pPr>
          </w:p>
        </w:tc>
        <w:tc>
          <w:tcPr>
            <w:tcW w:w="1253" w:type="dxa"/>
            <w:tcBorders>
              <w:top w:val="single" w:sz="6" w:space="0" w:color="000000"/>
              <w:left w:val="single" w:sz="6" w:space="0" w:color="000000"/>
              <w:bottom w:val="single" w:sz="6" w:space="0" w:color="000000"/>
              <w:right w:val="single" w:sz="6" w:space="0" w:color="000000"/>
            </w:tcBorders>
          </w:tcPr>
          <w:p w14:paraId="31D8AE50" w14:textId="77777777" w:rsidR="00C179C9" w:rsidRDefault="00C179C9" w:rsidP="00556455">
            <w:pPr>
              <w:pStyle w:val="Szvegtrzs"/>
              <w:spacing w:after="0" w:line="240" w:lineRule="auto"/>
              <w:jc w:val="center"/>
              <w:rPr>
                <w:b/>
                <w:bCs/>
              </w:rPr>
            </w:pPr>
          </w:p>
        </w:tc>
      </w:tr>
    </w:tbl>
    <w:p w14:paraId="0EF4BE16" w14:textId="77777777" w:rsidR="00C179C9" w:rsidRDefault="00C179C9" w:rsidP="00C179C9">
      <w:pPr>
        <w:pStyle w:val="Szvegtrzs"/>
        <w:spacing w:line="240" w:lineRule="auto"/>
        <w:jc w:val="right"/>
        <w:rPr>
          <w:i/>
          <w:iCs/>
          <w:u w:val="single"/>
        </w:rPr>
      </w:pPr>
      <w:r>
        <w:br w:type="page"/>
      </w:r>
      <w:r>
        <w:rPr>
          <w:i/>
          <w:iCs/>
          <w:u w:val="single"/>
        </w:rPr>
        <w:t>8. melléklet a .../2025. (III. 12.) önkormányzati rendelethez</w:t>
      </w:r>
    </w:p>
    <w:p w14:paraId="5E2D12E1" w14:textId="77777777" w:rsidR="00C179C9" w:rsidRDefault="00C179C9" w:rsidP="00C179C9">
      <w:pPr>
        <w:pStyle w:val="Szvegtrzs"/>
        <w:spacing w:before="240" w:after="480" w:line="240" w:lineRule="auto"/>
        <w:jc w:val="center"/>
        <w:rPr>
          <w:b/>
          <w:bCs/>
        </w:rPr>
      </w:pPr>
      <w:r>
        <w:rPr>
          <w:b/>
          <w:bCs/>
        </w:rPr>
        <w:t>A nem lakás céljára szolgáló helyiségek</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674"/>
        <w:gridCol w:w="3176"/>
        <w:gridCol w:w="2116"/>
        <w:gridCol w:w="1828"/>
        <w:gridCol w:w="1828"/>
      </w:tblGrid>
      <w:tr w:rsidR="00C179C9" w14:paraId="2A2B87DC" w14:textId="77777777" w:rsidTr="00556455">
        <w:trPr>
          <w:tblHeader/>
        </w:trPr>
        <w:tc>
          <w:tcPr>
            <w:tcW w:w="675" w:type="dxa"/>
            <w:tcBorders>
              <w:top w:val="single" w:sz="6" w:space="0" w:color="000000"/>
              <w:left w:val="single" w:sz="6" w:space="0" w:color="000000"/>
              <w:bottom w:val="single" w:sz="6" w:space="0" w:color="000000"/>
              <w:right w:val="single" w:sz="6" w:space="0" w:color="000000"/>
            </w:tcBorders>
          </w:tcPr>
          <w:p w14:paraId="023A271F" w14:textId="77777777" w:rsidR="00C179C9" w:rsidRDefault="00C179C9" w:rsidP="00556455">
            <w:pPr>
              <w:pStyle w:val="Szvegtrzs"/>
              <w:spacing w:after="0" w:line="240" w:lineRule="auto"/>
              <w:jc w:val="center"/>
              <w:rPr>
                <w:b/>
                <w:bCs/>
                <w:sz w:val="20"/>
                <w:szCs w:val="20"/>
              </w:rPr>
            </w:pPr>
          </w:p>
        </w:tc>
        <w:tc>
          <w:tcPr>
            <w:tcW w:w="3181" w:type="dxa"/>
            <w:tcBorders>
              <w:top w:val="single" w:sz="6" w:space="0" w:color="000000"/>
              <w:left w:val="single" w:sz="6" w:space="0" w:color="000000"/>
              <w:bottom w:val="single" w:sz="6" w:space="0" w:color="000000"/>
              <w:right w:val="single" w:sz="6" w:space="0" w:color="000000"/>
            </w:tcBorders>
          </w:tcPr>
          <w:p w14:paraId="0BFB7A86" w14:textId="77777777" w:rsidR="00C179C9" w:rsidRDefault="00C179C9" w:rsidP="00556455">
            <w:pPr>
              <w:pStyle w:val="Szvegtrzs"/>
              <w:spacing w:after="0" w:line="240" w:lineRule="auto"/>
              <w:jc w:val="center"/>
              <w:rPr>
                <w:b/>
                <w:bCs/>
                <w:sz w:val="20"/>
                <w:szCs w:val="20"/>
              </w:rPr>
            </w:pPr>
            <w:r>
              <w:rPr>
                <w:b/>
                <w:bCs/>
                <w:sz w:val="20"/>
                <w:szCs w:val="20"/>
              </w:rPr>
              <w:t>Cím</w:t>
            </w:r>
          </w:p>
        </w:tc>
        <w:tc>
          <w:tcPr>
            <w:tcW w:w="2120" w:type="dxa"/>
            <w:tcBorders>
              <w:top w:val="single" w:sz="6" w:space="0" w:color="000000"/>
              <w:left w:val="single" w:sz="6" w:space="0" w:color="000000"/>
              <w:bottom w:val="single" w:sz="6" w:space="0" w:color="000000"/>
              <w:right w:val="single" w:sz="6" w:space="0" w:color="000000"/>
            </w:tcBorders>
          </w:tcPr>
          <w:p w14:paraId="49982B3E" w14:textId="77777777" w:rsidR="00C179C9" w:rsidRDefault="00C179C9" w:rsidP="00556455">
            <w:pPr>
              <w:pStyle w:val="Szvegtrzs"/>
              <w:spacing w:after="0" w:line="240" w:lineRule="auto"/>
              <w:jc w:val="center"/>
              <w:rPr>
                <w:b/>
                <w:bCs/>
                <w:sz w:val="20"/>
                <w:szCs w:val="20"/>
              </w:rPr>
            </w:pPr>
            <w:r>
              <w:rPr>
                <w:b/>
                <w:bCs/>
                <w:sz w:val="20"/>
                <w:szCs w:val="20"/>
              </w:rPr>
              <w:t>Hrsz.</w:t>
            </w:r>
          </w:p>
        </w:tc>
        <w:tc>
          <w:tcPr>
            <w:tcW w:w="1831" w:type="dxa"/>
            <w:tcBorders>
              <w:top w:val="single" w:sz="6" w:space="0" w:color="000000"/>
              <w:left w:val="single" w:sz="6" w:space="0" w:color="000000"/>
              <w:bottom w:val="single" w:sz="6" w:space="0" w:color="000000"/>
              <w:right w:val="single" w:sz="6" w:space="0" w:color="000000"/>
            </w:tcBorders>
          </w:tcPr>
          <w:p w14:paraId="6DBFBBB5" w14:textId="77777777" w:rsidR="00C179C9" w:rsidRDefault="00C179C9" w:rsidP="00556455">
            <w:pPr>
              <w:pStyle w:val="Szvegtrzs"/>
              <w:spacing w:after="0" w:line="240" w:lineRule="auto"/>
              <w:jc w:val="center"/>
              <w:rPr>
                <w:b/>
                <w:bCs/>
                <w:sz w:val="20"/>
                <w:szCs w:val="20"/>
              </w:rPr>
            </w:pPr>
            <w:r>
              <w:rPr>
                <w:b/>
                <w:bCs/>
                <w:sz w:val="20"/>
                <w:szCs w:val="20"/>
              </w:rPr>
              <w:t>Alapterület (m2)</w:t>
            </w:r>
          </w:p>
        </w:tc>
        <w:tc>
          <w:tcPr>
            <w:tcW w:w="1831" w:type="dxa"/>
            <w:tcBorders>
              <w:top w:val="single" w:sz="6" w:space="0" w:color="000000"/>
              <w:left w:val="single" w:sz="6" w:space="0" w:color="000000"/>
              <w:bottom w:val="single" w:sz="6" w:space="0" w:color="000000"/>
              <w:right w:val="single" w:sz="6" w:space="0" w:color="000000"/>
            </w:tcBorders>
          </w:tcPr>
          <w:p w14:paraId="6F9109A2" w14:textId="77777777" w:rsidR="00C179C9" w:rsidRDefault="00C179C9" w:rsidP="00556455">
            <w:pPr>
              <w:pStyle w:val="Szvegtrzs"/>
              <w:spacing w:after="0" w:line="240" w:lineRule="auto"/>
              <w:jc w:val="center"/>
              <w:rPr>
                <w:b/>
                <w:bCs/>
                <w:sz w:val="20"/>
                <w:szCs w:val="20"/>
              </w:rPr>
            </w:pPr>
            <w:r>
              <w:rPr>
                <w:b/>
                <w:bCs/>
                <w:sz w:val="20"/>
                <w:szCs w:val="20"/>
              </w:rPr>
              <w:t>Megnevezés</w:t>
            </w:r>
          </w:p>
        </w:tc>
      </w:tr>
      <w:tr w:rsidR="00C179C9" w14:paraId="73014FF1" w14:textId="77777777" w:rsidTr="00556455">
        <w:tc>
          <w:tcPr>
            <w:tcW w:w="675" w:type="dxa"/>
            <w:tcBorders>
              <w:top w:val="single" w:sz="6" w:space="0" w:color="000000"/>
              <w:left w:val="single" w:sz="6" w:space="0" w:color="000000"/>
              <w:bottom w:val="single" w:sz="6" w:space="0" w:color="000000"/>
              <w:right w:val="single" w:sz="6" w:space="0" w:color="000000"/>
            </w:tcBorders>
          </w:tcPr>
          <w:p w14:paraId="6307CE13" w14:textId="77777777" w:rsidR="00C179C9" w:rsidRDefault="00C179C9" w:rsidP="00556455">
            <w:pPr>
              <w:pStyle w:val="Szvegtrzs"/>
              <w:spacing w:after="0" w:line="240" w:lineRule="auto"/>
              <w:jc w:val="center"/>
              <w:rPr>
                <w:b/>
                <w:bCs/>
                <w:sz w:val="20"/>
                <w:szCs w:val="20"/>
              </w:rPr>
            </w:pPr>
            <w:r>
              <w:rPr>
                <w:b/>
                <w:bCs/>
                <w:sz w:val="20"/>
                <w:szCs w:val="20"/>
              </w:rPr>
              <w:t>1</w:t>
            </w:r>
          </w:p>
        </w:tc>
        <w:tc>
          <w:tcPr>
            <w:tcW w:w="3181" w:type="dxa"/>
            <w:tcBorders>
              <w:top w:val="single" w:sz="6" w:space="0" w:color="000000"/>
              <w:left w:val="single" w:sz="6" w:space="0" w:color="000000"/>
              <w:bottom w:val="single" w:sz="6" w:space="0" w:color="000000"/>
              <w:right w:val="single" w:sz="6" w:space="0" w:color="000000"/>
            </w:tcBorders>
          </w:tcPr>
          <w:p w14:paraId="3D798FDC" w14:textId="77777777" w:rsidR="00C179C9" w:rsidRDefault="00C179C9" w:rsidP="00556455">
            <w:pPr>
              <w:pStyle w:val="Szvegtrzs"/>
              <w:spacing w:after="0" w:line="240" w:lineRule="auto"/>
              <w:rPr>
                <w:sz w:val="20"/>
                <w:szCs w:val="20"/>
              </w:rPr>
            </w:pPr>
            <w:r>
              <w:rPr>
                <w:sz w:val="20"/>
                <w:szCs w:val="20"/>
              </w:rPr>
              <w:t>Ajka, Fő út 4/A.</w:t>
            </w:r>
          </w:p>
        </w:tc>
        <w:tc>
          <w:tcPr>
            <w:tcW w:w="2120" w:type="dxa"/>
            <w:tcBorders>
              <w:top w:val="single" w:sz="6" w:space="0" w:color="000000"/>
              <w:left w:val="single" w:sz="6" w:space="0" w:color="000000"/>
              <w:bottom w:val="single" w:sz="6" w:space="0" w:color="000000"/>
              <w:right w:val="single" w:sz="6" w:space="0" w:color="000000"/>
            </w:tcBorders>
          </w:tcPr>
          <w:p w14:paraId="7B90C668" w14:textId="77777777" w:rsidR="00C179C9" w:rsidRDefault="00C179C9" w:rsidP="00556455">
            <w:pPr>
              <w:pStyle w:val="Szvegtrzs"/>
              <w:spacing w:after="0" w:line="240" w:lineRule="auto"/>
              <w:rPr>
                <w:sz w:val="20"/>
                <w:szCs w:val="20"/>
              </w:rPr>
            </w:pPr>
            <w:r>
              <w:rPr>
                <w:sz w:val="20"/>
                <w:szCs w:val="20"/>
              </w:rPr>
              <w:t>1329</w:t>
            </w:r>
          </w:p>
        </w:tc>
        <w:tc>
          <w:tcPr>
            <w:tcW w:w="1831" w:type="dxa"/>
            <w:tcBorders>
              <w:top w:val="single" w:sz="6" w:space="0" w:color="000000"/>
              <w:left w:val="single" w:sz="6" w:space="0" w:color="000000"/>
              <w:bottom w:val="single" w:sz="6" w:space="0" w:color="000000"/>
              <w:right w:val="single" w:sz="6" w:space="0" w:color="000000"/>
            </w:tcBorders>
          </w:tcPr>
          <w:p w14:paraId="7C187BAA" w14:textId="77777777" w:rsidR="00C179C9" w:rsidRDefault="00C179C9" w:rsidP="00556455">
            <w:pPr>
              <w:pStyle w:val="Szvegtrzs"/>
              <w:spacing w:after="0" w:line="240" w:lineRule="auto"/>
              <w:jc w:val="right"/>
              <w:rPr>
                <w:sz w:val="20"/>
                <w:szCs w:val="20"/>
              </w:rPr>
            </w:pPr>
            <w:r>
              <w:rPr>
                <w:sz w:val="20"/>
                <w:szCs w:val="20"/>
              </w:rPr>
              <w:t>22</w:t>
            </w:r>
          </w:p>
        </w:tc>
        <w:tc>
          <w:tcPr>
            <w:tcW w:w="1831" w:type="dxa"/>
            <w:tcBorders>
              <w:top w:val="single" w:sz="6" w:space="0" w:color="000000"/>
              <w:left w:val="single" w:sz="6" w:space="0" w:color="000000"/>
              <w:bottom w:val="single" w:sz="6" w:space="0" w:color="000000"/>
              <w:right w:val="single" w:sz="6" w:space="0" w:color="000000"/>
            </w:tcBorders>
          </w:tcPr>
          <w:p w14:paraId="524D1A93" w14:textId="77777777" w:rsidR="00C179C9" w:rsidRDefault="00C179C9" w:rsidP="00556455">
            <w:pPr>
              <w:pStyle w:val="Szvegtrzs"/>
              <w:spacing w:after="0" w:line="240" w:lineRule="auto"/>
              <w:jc w:val="right"/>
              <w:rPr>
                <w:sz w:val="20"/>
                <w:szCs w:val="20"/>
              </w:rPr>
            </w:pPr>
            <w:r>
              <w:rPr>
                <w:sz w:val="20"/>
                <w:szCs w:val="20"/>
              </w:rPr>
              <w:t>üzlet</w:t>
            </w:r>
          </w:p>
        </w:tc>
      </w:tr>
      <w:tr w:rsidR="00C179C9" w14:paraId="640A0506" w14:textId="77777777" w:rsidTr="00556455">
        <w:tc>
          <w:tcPr>
            <w:tcW w:w="675" w:type="dxa"/>
            <w:tcBorders>
              <w:top w:val="single" w:sz="6" w:space="0" w:color="000000"/>
              <w:left w:val="single" w:sz="6" w:space="0" w:color="000000"/>
              <w:bottom w:val="single" w:sz="6" w:space="0" w:color="000000"/>
              <w:right w:val="single" w:sz="6" w:space="0" w:color="000000"/>
            </w:tcBorders>
          </w:tcPr>
          <w:p w14:paraId="1464C8E3" w14:textId="77777777" w:rsidR="00C179C9" w:rsidRDefault="00C179C9" w:rsidP="00556455">
            <w:pPr>
              <w:pStyle w:val="Szvegtrzs"/>
              <w:spacing w:after="0" w:line="240" w:lineRule="auto"/>
              <w:jc w:val="center"/>
              <w:rPr>
                <w:b/>
                <w:bCs/>
                <w:sz w:val="20"/>
                <w:szCs w:val="20"/>
              </w:rPr>
            </w:pPr>
            <w:r>
              <w:rPr>
                <w:b/>
                <w:bCs/>
                <w:sz w:val="20"/>
                <w:szCs w:val="20"/>
              </w:rPr>
              <w:t>2</w:t>
            </w:r>
          </w:p>
        </w:tc>
        <w:tc>
          <w:tcPr>
            <w:tcW w:w="3181" w:type="dxa"/>
            <w:tcBorders>
              <w:top w:val="single" w:sz="6" w:space="0" w:color="000000"/>
              <w:left w:val="single" w:sz="6" w:space="0" w:color="000000"/>
              <w:bottom w:val="single" w:sz="6" w:space="0" w:color="000000"/>
              <w:right w:val="single" w:sz="6" w:space="0" w:color="000000"/>
            </w:tcBorders>
          </w:tcPr>
          <w:p w14:paraId="797B7B83" w14:textId="77777777" w:rsidR="00C179C9" w:rsidRDefault="00C179C9" w:rsidP="00556455">
            <w:pPr>
              <w:pStyle w:val="Szvegtrzs"/>
              <w:spacing w:after="0" w:line="240" w:lineRule="auto"/>
              <w:rPr>
                <w:sz w:val="20"/>
                <w:szCs w:val="20"/>
              </w:rPr>
            </w:pPr>
            <w:r>
              <w:rPr>
                <w:sz w:val="20"/>
                <w:szCs w:val="20"/>
              </w:rPr>
              <w:t>Ajka, Móra Ferenc utca 26. fsz.1.</w:t>
            </w:r>
          </w:p>
        </w:tc>
        <w:tc>
          <w:tcPr>
            <w:tcW w:w="2120" w:type="dxa"/>
            <w:tcBorders>
              <w:top w:val="single" w:sz="6" w:space="0" w:color="000000"/>
              <w:left w:val="single" w:sz="6" w:space="0" w:color="000000"/>
              <w:bottom w:val="single" w:sz="6" w:space="0" w:color="000000"/>
              <w:right w:val="single" w:sz="6" w:space="0" w:color="000000"/>
            </w:tcBorders>
          </w:tcPr>
          <w:p w14:paraId="113E42A2" w14:textId="77777777" w:rsidR="00C179C9" w:rsidRDefault="00C179C9" w:rsidP="00556455">
            <w:pPr>
              <w:pStyle w:val="Szvegtrzs"/>
              <w:spacing w:after="0" w:line="240" w:lineRule="auto"/>
              <w:rPr>
                <w:sz w:val="20"/>
                <w:szCs w:val="20"/>
              </w:rPr>
            </w:pPr>
            <w:r>
              <w:rPr>
                <w:sz w:val="20"/>
                <w:szCs w:val="20"/>
              </w:rPr>
              <w:t>1476/A/7</w:t>
            </w:r>
          </w:p>
        </w:tc>
        <w:tc>
          <w:tcPr>
            <w:tcW w:w="1831" w:type="dxa"/>
            <w:tcBorders>
              <w:top w:val="single" w:sz="6" w:space="0" w:color="000000"/>
              <w:left w:val="single" w:sz="6" w:space="0" w:color="000000"/>
              <w:bottom w:val="single" w:sz="6" w:space="0" w:color="000000"/>
              <w:right w:val="single" w:sz="6" w:space="0" w:color="000000"/>
            </w:tcBorders>
          </w:tcPr>
          <w:p w14:paraId="1C8F0603" w14:textId="77777777" w:rsidR="00C179C9" w:rsidRDefault="00C179C9" w:rsidP="00556455">
            <w:pPr>
              <w:pStyle w:val="Szvegtrzs"/>
              <w:spacing w:after="0" w:line="240" w:lineRule="auto"/>
              <w:jc w:val="right"/>
              <w:rPr>
                <w:sz w:val="20"/>
                <w:szCs w:val="20"/>
              </w:rPr>
            </w:pPr>
            <w:r>
              <w:rPr>
                <w:sz w:val="20"/>
                <w:szCs w:val="20"/>
              </w:rPr>
              <w:t>22</w:t>
            </w:r>
          </w:p>
        </w:tc>
        <w:tc>
          <w:tcPr>
            <w:tcW w:w="1831" w:type="dxa"/>
            <w:tcBorders>
              <w:top w:val="single" w:sz="6" w:space="0" w:color="000000"/>
              <w:left w:val="single" w:sz="6" w:space="0" w:color="000000"/>
              <w:bottom w:val="single" w:sz="6" w:space="0" w:color="000000"/>
              <w:right w:val="single" w:sz="6" w:space="0" w:color="000000"/>
            </w:tcBorders>
          </w:tcPr>
          <w:p w14:paraId="35E66DAB" w14:textId="77777777" w:rsidR="00C179C9" w:rsidRDefault="00C179C9" w:rsidP="00556455">
            <w:pPr>
              <w:pStyle w:val="Szvegtrzs"/>
              <w:spacing w:after="0" w:line="240" w:lineRule="auto"/>
              <w:jc w:val="right"/>
              <w:rPr>
                <w:sz w:val="20"/>
                <w:szCs w:val="20"/>
              </w:rPr>
            </w:pPr>
            <w:r>
              <w:rPr>
                <w:sz w:val="20"/>
                <w:szCs w:val="20"/>
              </w:rPr>
              <w:t>iroda</w:t>
            </w:r>
          </w:p>
        </w:tc>
      </w:tr>
      <w:tr w:rsidR="00C179C9" w14:paraId="18433590" w14:textId="77777777" w:rsidTr="00556455">
        <w:tc>
          <w:tcPr>
            <w:tcW w:w="675" w:type="dxa"/>
            <w:tcBorders>
              <w:top w:val="single" w:sz="6" w:space="0" w:color="000000"/>
              <w:left w:val="single" w:sz="6" w:space="0" w:color="000000"/>
              <w:bottom w:val="single" w:sz="6" w:space="0" w:color="000000"/>
              <w:right w:val="single" w:sz="6" w:space="0" w:color="000000"/>
            </w:tcBorders>
          </w:tcPr>
          <w:p w14:paraId="6F6F9117" w14:textId="77777777" w:rsidR="00C179C9" w:rsidRDefault="00C179C9" w:rsidP="00556455">
            <w:pPr>
              <w:pStyle w:val="Szvegtrzs"/>
              <w:spacing w:after="0" w:line="240" w:lineRule="auto"/>
              <w:jc w:val="center"/>
              <w:rPr>
                <w:b/>
                <w:bCs/>
                <w:sz w:val="20"/>
                <w:szCs w:val="20"/>
              </w:rPr>
            </w:pPr>
            <w:r>
              <w:rPr>
                <w:b/>
                <w:bCs/>
                <w:sz w:val="20"/>
                <w:szCs w:val="20"/>
              </w:rPr>
              <w:t>3</w:t>
            </w:r>
          </w:p>
        </w:tc>
        <w:tc>
          <w:tcPr>
            <w:tcW w:w="3181" w:type="dxa"/>
            <w:tcBorders>
              <w:top w:val="single" w:sz="6" w:space="0" w:color="000000"/>
              <w:left w:val="single" w:sz="6" w:space="0" w:color="000000"/>
              <w:bottom w:val="single" w:sz="6" w:space="0" w:color="000000"/>
              <w:right w:val="single" w:sz="6" w:space="0" w:color="000000"/>
            </w:tcBorders>
          </w:tcPr>
          <w:p w14:paraId="261E1E5C" w14:textId="77777777" w:rsidR="00C179C9" w:rsidRDefault="00C179C9" w:rsidP="00556455">
            <w:pPr>
              <w:pStyle w:val="Szvegtrzs"/>
              <w:spacing w:after="0" w:line="240" w:lineRule="auto"/>
              <w:rPr>
                <w:sz w:val="20"/>
                <w:szCs w:val="20"/>
              </w:rPr>
            </w:pPr>
          </w:p>
        </w:tc>
        <w:tc>
          <w:tcPr>
            <w:tcW w:w="2120" w:type="dxa"/>
            <w:tcBorders>
              <w:top w:val="single" w:sz="6" w:space="0" w:color="000000"/>
              <w:left w:val="single" w:sz="6" w:space="0" w:color="000000"/>
              <w:bottom w:val="single" w:sz="6" w:space="0" w:color="000000"/>
              <w:right w:val="single" w:sz="6" w:space="0" w:color="000000"/>
            </w:tcBorders>
          </w:tcPr>
          <w:p w14:paraId="6C7F84C3" w14:textId="77777777" w:rsidR="00C179C9" w:rsidRDefault="00C179C9" w:rsidP="00556455">
            <w:pPr>
              <w:pStyle w:val="Szvegtrzs"/>
              <w:spacing w:after="0" w:line="240" w:lineRule="auto"/>
              <w:rPr>
                <w:sz w:val="20"/>
                <w:szCs w:val="20"/>
              </w:rPr>
            </w:pPr>
            <w:r>
              <w:rPr>
                <w:sz w:val="20"/>
                <w:szCs w:val="20"/>
              </w:rPr>
              <w:t>1487</w:t>
            </w:r>
          </w:p>
        </w:tc>
        <w:tc>
          <w:tcPr>
            <w:tcW w:w="1831" w:type="dxa"/>
            <w:tcBorders>
              <w:top w:val="single" w:sz="6" w:space="0" w:color="000000"/>
              <w:left w:val="single" w:sz="6" w:space="0" w:color="000000"/>
              <w:bottom w:val="single" w:sz="6" w:space="0" w:color="000000"/>
              <w:right w:val="single" w:sz="6" w:space="0" w:color="000000"/>
            </w:tcBorders>
          </w:tcPr>
          <w:p w14:paraId="731528C5" w14:textId="77777777" w:rsidR="00C179C9" w:rsidRDefault="00C179C9" w:rsidP="00556455">
            <w:pPr>
              <w:pStyle w:val="Szvegtrzs"/>
              <w:spacing w:after="0" w:line="240" w:lineRule="auto"/>
              <w:jc w:val="right"/>
              <w:rPr>
                <w:sz w:val="20"/>
                <w:szCs w:val="20"/>
              </w:rPr>
            </w:pPr>
            <w:r>
              <w:rPr>
                <w:sz w:val="20"/>
                <w:szCs w:val="20"/>
              </w:rPr>
              <w:t>31</w:t>
            </w:r>
          </w:p>
        </w:tc>
        <w:tc>
          <w:tcPr>
            <w:tcW w:w="1831" w:type="dxa"/>
            <w:tcBorders>
              <w:top w:val="single" w:sz="6" w:space="0" w:color="000000"/>
              <w:left w:val="single" w:sz="6" w:space="0" w:color="000000"/>
              <w:bottom w:val="single" w:sz="6" w:space="0" w:color="000000"/>
              <w:right w:val="single" w:sz="6" w:space="0" w:color="000000"/>
            </w:tcBorders>
          </w:tcPr>
          <w:p w14:paraId="0DC9F831" w14:textId="77777777" w:rsidR="00C179C9" w:rsidRDefault="00C179C9" w:rsidP="00556455">
            <w:pPr>
              <w:pStyle w:val="Szvegtrzs"/>
              <w:spacing w:after="0" w:line="240" w:lineRule="auto"/>
              <w:jc w:val="right"/>
              <w:rPr>
                <w:sz w:val="20"/>
                <w:szCs w:val="20"/>
              </w:rPr>
            </w:pPr>
            <w:r>
              <w:rPr>
                <w:sz w:val="20"/>
                <w:szCs w:val="20"/>
              </w:rPr>
              <w:t>garázs</w:t>
            </w:r>
          </w:p>
        </w:tc>
      </w:tr>
      <w:tr w:rsidR="00C179C9" w14:paraId="4EB55004" w14:textId="77777777" w:rsidTr="00556455">
        <w:tc>
          <w:tcPr>
            <w:tcW w:w="675" w:type="dxa"/>
            <w:tcBorders>
              <w:top w:val="single" w:sz="6" w:space="0" w:color="000000"/>
              <w:left w:val="single" w:sz="6" w:space="0" w:color="000000"/>
              <w:bottom w:val="single" w:sz="6" w:space="0" w:color="000000"/>
              <w:right w:val="single" w:sz="6" w:space="0" w:color="000000"/>
            </w:tcBorders>
          </w:tcPr>
          <w:p w14:paraId="656A8CE8" w14:textId="77777777" w:rsidR="00C179C9" w:rsidRDefault="00C179C9" w:rsidP="00556455">
            <w:pPr>
              <w:pStyle w:val="Szvegtrzs"/>
              <w:spacing w:after="0" w:line="240" w:lineRule="auto"/>
              <w:jc w:val="center"/>
              <w:rPr>
                <w:b/>
                <w:bCs/>
                <w:sz w:val="20"/>
                <w:szCs w:val="20"/>
              </w:rPr>
            </w:pPr>
            <w:r>
              <w:rPr>
                <w:b/>
                <w:bCs/>
                <w:sz w:val="20"/>
                <w:szCs w:val="20"/>
              </w:rPr>
              <w:t>4</w:t>
            </w:r>
          </w:p>
        </w:tc>
        <w:tc>
          <w:tcPr>
            <w:tcW w:w="3181" w:type="dxa"/>
            <w:tcBorders>
              <w:top w:val="single" w:sz="6" w:space="0" w:color="000000"/>
              <w:left w:val="single" w:sz="6" w:space="0" w:color="000000"/>
              <w:bottom w:val="single" w:sz="6" w:space="0" w:color="000000"/>
              <w:right w:val="single" w:sz="6" w:space="0" w:color="000000"/>
            </w:tcBorders>
          </w:tcPr>
          <w:p w14:paraId="43AC97F1" w14:textId="77777777" w:rsidR="00C179C9" w:rsidRDefault="00C179C9" w:rsidP="00556455">
            <w:pPr>
              <w:pStyle w:val="Szvegtrzs"/>
              <w:spacing w:after="0" w:line="240" w:lineRule="auto"/>
              <w:rPr>
                <w:sz w:val="20"/>
                <w:szCs w:val="20"/>
              </w:rPr>
            </w:pPr>
            <w:r>
              <w:rPr>
                <w:sz w:val="20"/>
                <w:szCs w:val="20"/>
              </w:rPr>
              <w:t>Ajka, Móra F.u. 20. 4/2.</w:t>
            </w:r>
          </w:p>
        </w:tc>
        <w:tc>
          <w:tcPr>
            <w:tcW w:w="2120" w:type="dxa"/>
            <w:tcBorders>
              <w:top w:val="single" w:sz="6" w:space="0" w:color="000000"/>
              <w:left w:val="single" w:sz="6" w:space="0" w:color="000000"/>
              <w:bottom w:val="single" w:sz="6" w:space="0" w:color="000000"/>
              <w:right w:val="single" w:sz="6" w:space="0" w:color="000000"/>
            </w:tcBorders>
          </w:tcPr>
          <w:p w14:paraId="4F4DD576" w14:textId="77777777" w:rsidR="00C179C9" w:rsidRDefault="00C179C9" w:rsidP="00556455">
            <w:pPr>
              <w:pStyle w:val="Szvegtrzs"/>
              <w:spacing w:after="0" w:line="240" w:lineRule="auto"/>
              <w:rPr>
                <w:sz w:val="20"/>
                <w:szCs w:val="20"/>
              </w:rPr>
            </w:pPr>
            <w:r>
              <w:rPr>
                <w:sz w:val="20"/>
                <w:szCs w:val="20"/>
              </w:rPr>
              <w:t>1482/A/29</w:t>
            </w:r>
          </w:p>
        </w:tc>
        <w:tc>
          <w:tcPr>
            <w:tcW w:w="1831" w:type="dxa"/>
            <w:tcBorders>
              <w:top w:val="single" w:sz="6" w:space="0" w:color="000000"/>
              <w:left w:val="single" w:sz="6" w:space="0" w:color="000000"/>
              <w:bottom w:val="single" w:sz="6" w:space="0" w:color="000000"/>
              <w:right w:val="single" w:sz="6" w:space="0" w:color="000000"/>
            </w:tcBorders>
          </w:tcPr>
          <w:p w14:paraId="7802F2B2" w14:textId="77777777" w:rsidR="00C179C9" w:rsidRDefault="00C179C9" w:rsidP="00556455">
            <w:pPr>
              <w:pStyle w:val="Szvegtrzs"/>
              <w:spacing w:after="0" w:line="240" w:lineRule="auto"/>
              <w:jc w:val="right"/>
              <w:rPr>
                <w:sz w:val="20"/>
                <w:szCs w:val="20"/>
              </w:rPr>
            </w:pPr>
            <w:r>
              <w:rPr>
                <w:sz w:val="20"/>
                <w:szCs w:val="20"/>
              </w:rPr>
              <w:t>17</w:t>
            </w:r>
          </w:p>
        </w:tc>
        <w:tc>
          <w:tcPr>
            <w:tcW w:w="1831" w:type="dxa"/>
            <w:tcBorders>
              <w:top w:val="single" w:sz="6" w:space="0" w:color="000000"/>
              <w:left w:val="single" w:sz="6" w:space="0" w:color="000000"/>
              <w:bottom w:val="single" w:sz="6" w:space="0" w:color="000000"/>
              <w:right w:val="single" w:sz="6" w:space="0" w:color="000000"/>
            </w:tcBorders>
          </w:tcPr>
          <w:p w14:paraId="242586E9" w14:textId="77777777" w:rsidR="00C179C9" w:rsidRDefault="00C179C9" w:rsidP="00556455">
            <w:pPr>
              <w:pStyle w:val="Szvegtrzs"/>
              <w:spacing w:after="0" w:line="240" w:lineRule="auto"/>
              <w:jc w:val="right"/>
              <w:rPr>
                <w:sz w:val="20"/>
                <w:szCs w:val="20"/>
              </w:rPr>
            </w:pPr>
            <w:r>
              <w:rPr>
                <w:sz w:val="20"/>
                <w:szCs w:val="20"/>
              </w:rPr>
              <w:t>szárító</w:t>
            </w:r>
          </w:p>
        </w:tc>
      </w:tr>
      <w:tr w:rsidR="00C179C9" w14:paraId="69B2AF4D" w14:textId="77777777" w:rsidTr="00556455">
        <w:tc>
          <w:tcPr>
            <w:tcW w:w="675" w:type="dxa"/>
            <w:tcBorders>
              <w:top w:val="single" w:sz="6" w:space="0" w:color="000000"/>
              <w:left w:val="single" w:sz="6" w:space="0" w:color="000000"/>
              <w:bottom w:val="single" w:sz="6" w:space="0" w:color="000000"/>
              <w:right w:val="single" w:sz="6" w:space="0" w:color="000000"/>
            </w:tcBorders>
          </w:tcPr>
          <w:p w14:paraId="1CCB8C36" w14:textId="77777777" w:rsidR="00C179C9" w:rsidRDefault="00C179C9" w:rsidP="00556455">
            <w:pPr>
              <w:pStyle w:val="Szvegtrzs"/>
              <w:spacing w:after="0" w:line="240" w:lineRule="auto"/>
              <w:jc w:val="center"/>
              <w:rPr>
                <w:b/>
                <w:bCs/>
                <w:sz w:val="20"/>
                <w:szCs w:val="20"/>
              </w:rPr>
            </w:pPr>
            <w:r>
              <w:rPr>
                <w:b/>
                <w:bCs/>
                <w:sz w:val="20"/>
                <w:szCs w:val="20"/>
              </w:rPr>
              <w:t>5</w:t>
            </w:r>
          </w:p>
        </w:tc>
        <w:tc>
          <w:tcPr>
            <w:tcW w:w="3181" w:type="dxa"/>
            <w:tcBorders>
              <w:top w:val="single" w:sz="6" w:space="0" w:color="000000"/>
              <w:left w:val="single" w:sz="6" w:space="0" w:color="000000"/>
              <w:bottom w:val="single" w:sz="6" w:space="0" w:color="000000"/>
              <w:right w:val="single" w:sz="6" w:space="0" w:color="000000"/>
            </w:tcBorders>
          </w:tcPr>
          <w:p w14:paraId="47CEB687" w14:textId="77777777" w:rsidR="00C179C9" w:rsidRDefault="00C179C9" w:rsidP="00556455">
            <w:pPr>
              <w:pStyle w:val="Szvegtrzs"/>
              <w:spacing w:after="0" w:line="240" w:lineRule="auto"/>
              <w:rPr>
                <w:sz w:val="20"/>
                <w:szCs w:val="20"/>
              </w:rPr>
            </w:pPr>
            <w:r>
              <w:rPr>
                <w:sz w:val="20"/>
                <w:szCs w:val="20"/>
              </w:rPr>
              <w:t>Ajka, Móra F. u. 20. 4/1.</w:t>
            </w:r>
          </w:p>
        </w:tc>
        <w:tc>
          <w:tcPr>
            <w:tcW w:w="2120" w:type="dxa"/>
            <w:tcBorders>
              <w:top w:val="single" w:sz="6" w:space="0" w:color="000000"/>
              <w:left w:val="single" w:sz="6" w:space="0" w:color="000000"/>
              <w:bottom w:val="single" w:sz="6" w:space="0" w:color="000000"/>
              <w:right w:val="single" w:sz="6" w:space="0" w:color="000000"/>
            </w:tcBorders>
          </w:tcPr>
          <w:p w14:paraId="603D3ABF" w14:textId="77777777" w:rsidR="00C179C9" w:rsidRDefault="00C179C9" w:rsidP="00556455">
            <w:pPr>
              <w:pStyle w:val="Szvegtrzs"/>
              <w:spacing w:after="0" w:line="240" w:lineRule="auto"/>
              <w:rPr>
                <w:sz w:val="20"/>
                <w:szCs w:val="20"/>
              </w:rPr>
            </w:pPr>
            <w:r>
              <w:rPr>
                <w:sz w:val="20"/>
                <w:szCs w:val="20"/>
              </w:rPr>
              <w:t>1482/A/28</w:t>
            </w:r>
          </w:p>
        </w:tc>
        <w:tc>
          <w:tcPr>
            <w:tcW w:w="1831" w:type="dxa"/>
            <w:tcBorders>
              <w:top w:val="single" w:sz="6" w:space="0" w:color="000000"/>
              <w:left w:val="single" w:sz="6" w:space="0" w:color="000000"/>
              <w:bottom w:val="single" w:sz="6" w:space="0" w:color="000000"/>
              <w:right w:val="single" w:sz="6" w:space="0" w:color="000000"/>
            </w:tcBorders>
          </w:tcPr>
          <w:p w14:paraId="2803AC32" w14:textId="77777777" w:rsidR="00C179C9" w:rsidRDefault="00C179C9" w:rsidP="00556455">
            <w:pPr>
              <w:pStyle w:val="Szvegtrzs"/>
              <w:spacing w:after="0" w:line="240" w:lineRule="auto"/>
              <w:jc w:val="right"/>
              <w:rPr>
                <w:sz w:val="20"/>
                <w:szCs w:val="20"/>
              </w:rPr>
            </w:pPr>
            <w:r>
              <w:rPr>
                <w:sz w:val="20"/>
                <w:szCs w:val="20"/>
              </w:rPr>
              <w:t>28</w:t>
            </w:r>
          </w:p>
        </w:tc>
        <w:tc>
          <w:tcPr>
            <w:tcW w:w="1831" w:type="dxa"/>
            <w:tcBorders>
              <w:top w:val="single" w:sz="6" w:space="0" w:color="000000"/>
              <w:left w:val="single" w:sz="6" w:space="0" w:color="000000"/>
              <w:bottom w:val="single" w:sz="6" w:space="0" w:color="000000"/>
              <w:right w:val="single" w:sz="6" w:space="0" w:color="000000"/>
            </w:tcBorders>
          </w:tcPr>
          <w:p w14:paraId="2FF1C8D7" w14:textId="77777777" w:rsidR="00C179C9" w:rsidRDefault="00C179C9" w:rsidP="00556455">
            <w:pPr>
              <w:pStyle w:val="Szvegtrzs"/>
              <w:spacing w:after="0" w:line="240" w:lineRule="auto"/>
              <w:jc w:val="right"/>
              <w:rPr>
                <w:sz w:val="20"/>
                <w:szCs w:val="20"/>
              </w:rPr>
            </w:pPr>
            <w:r>
              <w:rPr>
                <w:sz w:val="20"/>
                <w:szCs w:val="20"/>
              </w:rPr>
              <w:t>szárító</w:t>
            </w:r>
          </w:p>
        </w:tc>
      </w:tr>
    </w:tbl>
    <w:p w14:paraId="06FC1CF4" w14:textId="77777777" w:rsidR="00C179C9" w:rsidRDefault="00C179C9" w:rsidP="00C179C9">
      <w:pPr>
        <w:sectPr w:rsidR="00C179C9" w:rsidSect="00C179C9">
          <w:footerReference w:type="default" r:id="rId8"/>
          <w:pgSz w:w="11906" w:h="16838"/>
          <w:pgMar w:top="1134" w:right="1134" w:bottom="1693" w:left="1134" w:header="0" w:footer="1134" w:gutter="0"/>
          <w:cols w:space="708"/>
          <w:formProt w:val="0"/>
          <w:docGrid w:linePitch="600" w:charSpace="32768"/>
        </w:sectPr>
      </w:pPr>
    </w:p>
    <w:p w14:paraId="375CF3AF" w14:textId="77777777" w:rsidR="00830AD7" w:rsidRPr="00C179C9" w:rsidRDefault="00C179C9">
      <w:pPr>
        <w:pStyle w:val="Szvegtrzs"/>
        <w:spacing w:before="476" w:after="159" w:line="240" w:lineRule="auto"/>
        <w:ind w:left="159" w:right="159"/>
        <w:jc w:val="center"/>
        <w:rPr>
          <w:b/>
          <w:bCs/>
        </w:rPr>
      </w:pPr>
      <w:r w:rsidRPr="00C179C9">
        <w:rPr>
          <w:b/>
          <w:bCs/>
        </w:rPr>
        <w:t>Részletes indokolás</w:t>
      </w:r>
    </w:p>
    <w:p w14:paraId="03FD4729" w14:textId="77777777" w:rsidR="00830AD7" w:rsidRDefault="00C179C9">
      <w:pPr>
        <w:spacing w:before="159" w:after="79"/>
        <w:ind w:left="159" w:right="159"/>
        <w:jc w:val="center"/>
        <w:rPr>
          <w:b/>
          <w:bCs/>
        </w:rPr>
      </w:pPr>
      <w:r>
        <w:rPr>
          <w:b/>
          <w:bCs/>
        </w:rPr>
        <w:t xml:space="preserve">Az 1–66. §-hoz és az 1–8. melléklethez </w:t>
      </w:r>
    </w:p>
    <w:p w14:paraId="269FA76B" w14:textId="77777777" w:rsidR="00830AD7" w:rsidRDefault="00C179C9">
      <w:pPr>
        <w:pStyle w:val="Szvegtrzs"/>
        <w:spacing w:after="0" w:line="240" w:lineRule="auto"/>
        <w:jc w:val="both"/>
      </w:pPr>
      <w:r>
        <w:rPr>
          <w:b/>
          <w:bCs/>
        </w:rPr>
        <w:t>1-2. §-hoz</w:t>
      </w:r>
      <w:r>
        <w:t>: A rendelet hatályát szabályozza, rögzítve, hogy a jogszabály tárgyi hatálya az önkormányzat tulajdonát képező lakásokra és nem lakás céljára szolgáló helyiségekre terjed ki, továbbá meghatározza az egyes fogalmakat.</w:t>
      </w:r>
    </w:p>
    <w:p w14:paraId="55E67E33" w14:textId="77777777" w:rsidR="00830AD7" w:rsidRDefault="00C179C9">
      <w:pPr>
        <w:pStyle w:val="Szvegtrzs"/>
        <w:spacing w:after="0" w:line="240" w:lineRule="auto"/>
        <w:jc w:val="both"/>
      </w:pPr>
      <w:r>
        <w:t> </w:t>
      </w:r>
    </w:p>
    <w:p w14:paraId="06844B90" w14:textId="77777777" w:rsidR="00830AD7" w:rsidRDefault="00C179C9">
      <w:pPr>
        <w:pStyle w:val="Szvegtrzs"/>
        <w:spacing w:after="0" w:line="240" w:lineRule="auto"/>
        <w:jc w:val="both"/>
      </w:pPr>
      <w:r>
        <w:rPr>
          <w:b/>
          <w:bCs/>
        </w:rPr>
        <w:t>3. §-hoz</w:t>
      </w:r>
      <w:r>
        <w:t>: Rögzíti, hogy a lakások és helyiségek bérbeadásakor, illetve értékesítésekor mely esetekben jár el átruházott hatáskörben a polgármester, valamint a Képviselő-testület Népjóléti Bizottsága, illetve a Gazdasági és Városfejlesztési Bizottsága.</w:t>
      </w:r>
    </w:p>
    <w:p w14:paraId="1C538F68" w14:textId="77777777" w:rsidR="00830AD7" w:rsidRDefault="00C179C9">
      <w:pPr>
        <w:pStyle w:val="Szvegtrzs"/>
        <w:spacing w:after="0" w:line="240" w:lineRule="auto"/>
        <w:jc w:val="both"/>
      </w:pPr>
      <w:r>
        <w:t> </w:t>
      </w:r>
    </w:p>
    <w:p w14:paraId="4CB1562F" w14:textId="77777777" w:rsidR="00830AD7" w:rsidRDefault="00C179C9">
      <w:pPr>
        <w:pStyle w:val="Szvegtrzs"/>
        <w:spacing w:after="0" w:line="240" w:lineRule="auto"/>
        <w:jc w:val="both"/>
      </w:pPr>
      <w:r>
        <w:rPr>
          <w:b/>
          <w:bCs/>
        </w:rPr>
        <w:t>4. §-hoz</w:t>
      </w:r>
      <w:r>
        <w:t>: A lakások bérbeadásának öt lehetséges jogcímét rögzíti.</w:t>
      </w:r>
    </w:p>
    <w:p w14:paraId="4A4414E7" w14:textId="77777777" w:rsidR="00830AD7" w:rsidRDefault="00C179C9">
      <w:pPr>
        <w:pStyle w:val="Szvegtrzs"/>
        <w:spacing w:after="0" w:line="240" w:lineRule="auto"/>
        <w:jc w:val="both"/>
      </w:pPr>
      <w:r>
        <w:t> </w:t>
      </w:r>
    </w:p>
    <w:p w14:paraId="30E2B4DD" w14:textId="77777777" w:rsidR="00830AD7" w:rsidRDefault="00C179C9">
      <w:pPr>
        <w:pStyle w:val="Szvegtrzs"/>
        <w:spacing w:after="0" w:line="240" w:lineRule="auto"/>
        <w:jc w:val="both"/>
      </w:pPr>
      <w:r>
        <w:rPr>
          <w:b/>
          <w:bCs/>
        </w:rPr>
        <w:t>5-6. §-hoz</w:t>
      </w:r>
      <w:r>
        <w:t>: Általános jelleggel előírja minden bérlő számára a bérlakás tényleges használatát, az életvitelszerű bentlakási kötelezettséget.</w:t>
      </w:r>
    </w:p>
    <w:p w14:paraId="04415F0D" w14:textId="77777777" w:rsidR="00830AD7" w:rsidRDefault="00C179C9">
      <w:pPr>
        <w:pStyle w:val="Szvegtrzs"/>
        <w:spacing w:after="0" w:line="240" w:lineRule="auto"/>
        <w:jc w:val="both"/>
      </w:pPr>
      <w:r>
        <w:t> </w:t>
      </w:r>
    </w:p>
    <w:p w14:paraId="5AE82440" w14:textId="77777777" w:rsidR="00830AD7" w:rsidRDefault="00C179C9">
      <w:pPr>
        <w:pStyle w:val="Szvegtrzs"/>
        <w:spacing w:after="0" w:line="240" w:lineRule="auto"/>
        <w:jc w:val="both"/>
      </w:pPr>
      <w:r>
        <w:rPr>
          <w:b/>
          <w:bCs/>
        </w:rPr>
        <w:t>7-8. §-okhoz</w:t>
      </w:r>
      <w:r>
        <w:t>: A lakásbérleti szerződés megkötésének, a bérlőtársi jogviszony létesítésének alapfeltételeit tartalmazza, meghatározza a bérleti szerződés kötelező tartalmi elemeit.</w:t>
      </w:r>
    </w:p>
    <w:p w14:paraId="16C3A3BD" w14:textId="77777777" w:rsidR="00830AD7" w:rsidRDefault="00C179C9">
      <w:pPr>
        <w:pStyle w:val="Szvegtrzs"/>
        <w:spacing w:after="0" w:line="240" w:lineRule="auto"/>
        <w:jc w:val="both"/>
      </w:pPr>
      <w:r>
        <w:t> </w:t>
      </w:r>
    </w:p>
    <w:p w14:paraId="6A6D4021" w14:textId="77777777" w:rsidR="00830AD7" w:rsidRDefault="00C179C9">
      <w:pPr>
        <w:pStyle w:val="Szvegtrzs"/>
        <w:spacing w:after="0" w:line="240" w:lineRule="auto"/>
        <w:jc w:val="both"/>
      </w:pPr>
      <w:r>
        <w:rPr>
          <w:b/>
          <w:bCs/>
        </w:rPr>
        <w:t>9-12. §-okhoz</w:t>
      </w:r>
      <w:r>
        <w:t>: A lakásbérleti jogviszony fennállása alatt irányadó, az önkormányzatot és a bérlőt megillető jogokat, az őket terhelő kötelezettségeket sorolják fel. Rögzítik az „életvitelszerű bentlakás” fogalmának kereteit. Meghatározzák a felek karbantartási, felújítási kötelezettségének pontos tartalmát.</w:t>
      </w:r>
    </w:p>
    <w:p w14:paraId="7C423436" w14:textId="77777777" w:rsidR="00830AD7" w:rsidRDefault="00C179C9">
      <w:pPr>
        <w:pStyle w:val="Szvegtrzs"/>
        <w:spacing w:after="0" w:line="240" w:lineRule="auto"/>
        <w:jc w:val="both"/>
      </w:pPr>
      <w:r>
        <w:t> </w:t>
      </w:r>
    </w:p>
    <w:p w14:paraId="12D9EFFC" w14:textId="77777777" w:rsidR="00830AD7" w:rsidRDefault="00C179C9">
      <w:pPr>
        <w:pStyle w:val="Szvegtrzs"/>
        <w:spacing w:after="0" w:line="240" w:lineRule="auto"/>
        <w:jc w:val="both"/>
      </w:pPr>
      <w:r>
        <w:rPr>
          <w:b/>
          <w:bCs/>
        </w:rPr>
        <w:t>13. §-hoz</w:t>
      </w:r>
      <w:r>
        <w:t>: A jogcím nélküli lakáshasználattal kapcsolatos lakáshasználati díj mértékét, valamint a szociális intézményből elbocsátott személy részére juttatandó bérlakás maximális nagyságát határozza meg.</w:t>
      </w:r>
    </w:p>
    <w:p w14:paraId="4DD84D78" w14:textId="77777777" w:rsidR="00830AD7" w:rsidRDefault="00C179C9">
      <w:pPr>
        <w:pStyle w:val="Szvegtrzs"/>
        <w:spacing w:after="0" w:line="240" w:lineRule="auto"/>
        <w:jc w:val="both"/>
      </w:pPr>
      <w:r>
        <w:t> </w:t>
      </w:r>
    </w:p>
    <w:p w14:paraId="7E20D3E6" w14:textId="77777777" w:rsidR="00830AD7" w:rsidRDefault="00C179C9">
      <w:pPr>
        <w:pStyle w:val="Szvegtrzs"/>
        <w:spacing w:after="0" w:line="240" w:lineRule="auto"/>
        <w:jc w:val="both"/>
      </w:pPr>
      <w:r>
        <w:rPr>
          <w:b/>
          <w:bCs/>
        </w:rPr>
        <w:t>14. §-hoz</w:t>
      </w:r>
      <w:r>
        <w:t>: Az önkormányzati bérlakásba történő befogadás szabályait részletezi.</w:t>
      </w:r>
    </w:p>
    <w:p w14:paraId="4C6E208E" w14:textId="77777777" w:rsidR="00830AD7" w:rsidRDefault="00C179C9">
      <w:pPr>
        <w:pStyle w:val="Szvegtrzs"/>
        <w:spacing w:after="0" w:line="240" w:lineRule="auto"/>
        <w:jc w:val="both"/>
      </w:pPr>
      <w:r>
        <w:t> </w:t>
      </w:r>
    </w:p>
    <w:p w14:paraId="37E3C71F" w14:textId="77777777" w:rsidR="00830AD7" w:rsidRDefault="00C179C9">
      <w:pPr>
        <w:pStyle w:val="Szvegtrzs"/>
        <w:spacing w:after="0" w:line="240" w:lineRule="auto"/>
        <w:jc w:val="both"/>
      </w:pPr>
      <w:r>
        <w:rPr>
          <w:b/>
          <w:bCs/>
        </w:rPr>
        <w:t>15. §-hoz</w:t>
      </w:r>
      <w:r>
        <w:t>: Tilalmat fogalmaz meg a bérlakás albérletbe adására vonatkozóan.</w:t>
      </w:r>
    </w:p>
    <w:p w14:paraId="385ABA71" w14:textId="77777777" w:rsidR="00830AD7" w:rsidRDefault="00C179C9">
      <w:pPr>
        <w:pStyle w:val="Szvegtrzs"/>
        <w:spacing w:after="0" w:line="240" w:lineRule="auto"/>
        <w:jc w:val="both"/>
      </w:pPr>
      <w:r>
        <w:t> </w:t>
      </w:r>
    </w:p>
    <w:p w14:paraId="0BAF5426" w14:textId="77777777" w:rsidR="00830AD7" w:rsidRDefault="00C179C9">
      <w:pPr>
        <w:pStyle w:val="Szvegtrzs"/>
        <w:spacing w:after="0" w:line="240" w:lineRule="auto"/>
        <w:jc w:val="both"/>
      </w:pPr>
      <w:r>
        <w:rPr>
          <w:b/>
          <w:bCs/>
        </w:rPr>
        <w:t>16. §-hoz</w:t>
      </w:r>
      <w:r>
        <w:t>: A bérlakás elcserélésnek jogszerű esetkörét és módját rögzíti.</w:t>
      </w:r>
    </w:p>
    <w:p w14:paraId="603BFA23" w14:textId="77777777" w:rsidR="00830AD7" w:rsidRDefault="00C179C9">
      <w:pPr>
        <w:pStyle w:val="Szvegtrzs"/>
        <w:spacing w:after="0" w:line="240" w:lineRule="auto"/>
        <w:jc w:val="both"/>
      </w:pPr>
      <w:r>
        <w:t> </w:t>
      </w:r>
    </w:p>
    <w:p w14:paraId="77F803BA" w14:textId="77777777" w:rsidR="00830AD7" w:rsidRDefault="00C179C9">
      <w:pPr>
        <w:pStyle w:val="Szvegtrzs"/>
        <w:spacing w:after="0" w:line="240" w:lineRule="auto"/>
        <w:jc w:val="both"/>
      </w:pPr>
      <w:r>
        <w:rPr>
          <w:b/>
          <w:bCs/>
        </w:rPr>
        <w:t>17. §-hoz</w:t>
      </w:r>
      <w:r>
        <w:t>: A bérlőtárs bérleti jogviszonya bíróság által történő megszüntetésének jogkövetkezményét rendezi.</w:t>
      </w:r>
    </w:p>
    <w:p w14:paraId="00B3EFCF" w14:textId="77777777" w:rsidR="00830AD7" w:rsidRDefault="00C179C9">
      <w:pPr>
        <w:pStyle w:val="Szvegtrzs"/>
        <w:spacing w:after="0" w:line="240" w:lineRule="auto"/>
        <w:jc w:val="both"/>
      </w:pPr>
      <w:r>
        <w:t> </w:t>
      </w:r>
    </w:p>
    <w:p w14:paraId="120387C8" w14:textId="77777777" w:rsidR="00830AD7" w:rsidRDefault="00C179C9">
      <w:pPr>
        <w:pStyle w:val="Szvegtrzs"/>
        <w:spacing w:after="0" w:line="240" w:lineRule="auto"/>
        <w:jc w:val="both"/>
      </w:pPr>
      <w:r>
        <w:rPr>
          <w:b/>
          <w:bCs/>
        </w:rPr>
        <w:t>18. §-hoz</w:t>
      </w:r>
      <w:r>
        <w:t>: A bérlőtárs bérleti jogviszonya megszüntetésének jogkövetkezményét rendezi a házasság bíróság által történő felbontásának esetére.</w:t>
      </w:r>
    </w:p>
    <w:p w14:paraId="2C7CC43F" w14:textId="77777777" w:rsidR="00830AD7" w:rsidRDefault="00C179C9">
      <w:pPr>
        <w:pStyle w:val="Szvegtrzs"/>
        <w:spacing w:after="0" w:line="240" w:lineRule="auto"/>
        <w:jc w:val="both"/>
      </w:pPr>
      <w:r>
        <w:t> </w:t>
      </w:r>
    </w:p>
    <w:p w14:paraId="498179E5" w14:textId="77777777" w:rsidR="00830AD7" w:rsidRDefault="00C179C9">
      <w:pPr>
        <w:pStyle w:val="Szvegtrzs"/>
        <w:spacing w:after="0" w:line="240" w:lineRule="auto"/>
        <w:jc w:val="both"/>
      </w:pPr>
      <w:r>
        <w:rPr>
          <w:b/>
          <w:bCs/>
        </w:rPr>
        <w:t>19. §-hoz</w:t>
      </w:r>
      <w:r>
        <w:t>: A megüresedett társbérleti lakrésznek a visszamaradt társbérlő részére történő bérbeadását szabályozza.</w:t>
      </w:r>
    </w:p>
    <w:p w14:paraId="072E0F96" w14:textId="77777777" w:rsidR="00830AD7" w:rsidRDefault="00C179C9">
      <w:pPr>
        <w:pStyle w:val="Szvegtrzs"/>
        <w:spacing w:after="0" w:line="240" w:lineRule="auto"/>
        <w:jc w:val="both"/>
      </w:pPr>
      <w:r>
        <w:t> </w:t>
      </w:r>
    </w:p>
    <w:p w14:paraId="0D18B0EE" w14:textId="77777777" w:rsidR="00830AD7" w:rsidRDefault="00C179C9">
      <w:pPr>
        <w:pStyle w:val="Szvegtrzs"/>
        <w:spacing w:after="0" w:line="240" w:lineRule="auto"/>
        <w:jc w:val="both"/>
      </w:pPr>
      <w:r>
        <w:rPr>
          <w:b/>
          <w:bCs/>
        </w:rPr>
        <w:t>20. §-hoz</w:t>
      </w:r>
      <w:r>
        <w:t>: A szociális helyzet alapján bérbe adott bérlakás cseréjére benyújtott igény teljesítésének módját határozza meg.</w:t>
      </w:r>
    </w:p>
    <w:p w14:paraId="07486039" w14:textId="77777777" w:rsidR="00830AD7" w:rsidRDefault="00C179C9">
      <w:pPr>
        <w:pStyle w:val="Szvegtrzs"/>
        <w:spacing w:after="0" w:line="240" w:lineRule="auto"/>
        <w:jc w:val="both"/>
      </w:pPr>
      <w:r>
        <w:t> </w:t>
      </w:r>
    </w:p>
    <w:p w14:paraId="7EA0224D" w14:textId="77777777" w:rsidR="00830AD7" w:rsidRDefault="00C179C9">
      <w:pPr>
        <w:pStyle w:val="Szvegtrzs"/>
        <w:spacing w:after="0" w:line="240" w:lineRule="auto"/>
        <w:jc w:val="both"/>
      </w:pPr>
      <w:r>
        <w:rPr>
          <w:b/>
          <w:bCs/>
        </w:rPr>
        <w:t>21. §-hoz</w:t>
      </w:r>
      <w:r>
        <w:t>: A lakásigény mértékének ellenőrzését, annak jogkövetkezményeit szabályozza.</w:t>
      </w:r>
    </w:p>
    <w:p w14:paraId="6050DBA2" w14:textId="77777777" w:rsidR="00830AD7" w:rsidRDefault="00C179C9">
      <w:pPr>
        <w:pStyle w:val="Szvegtrzs"/>
        <w:spacing w:after="0" w:line="240" w:lineRule="auto"/>
        <w:jc w:val="both"/>
      </w:pPr>
      <w:r>
        <w:t> </w:t>
      </w:r>
    </w:p>
    <w:p w14:paraId="1906B2D7" w14:textId="77777777" w:rsidR="00830AD7" w:rsidRDefault="00C179C9">
      <w:pPr>
        <w:pStyle w:val="Szvegtrzs"/>
        <w:spacing w:after="0" w:line="240" w:lineRule="auto"/>
        <w:jc w:val="both"/>
      </w:pPr>
      <w:r>
        <w:rPr>
          <w:b/>
          <w:bCs/>
        </w:rPr>
        <w:t>22. §-hoz</w:t>
      </w:r>
      <w:r>
        <w:t>: A társbérlő kijelölésének lehetőségéről rendelkezik.</w:t>
      </w:r>
    </w:p>
    <w:p w14:paraId="3107A58B" w14:textId="77777777" w:rsidR="00830AD7" w:rsidRDefault="00C179C9">
      <w:pPr>
        <w:pStyle w:val="Szvegtrzs"/>
        <w:spacing w:after="0" w:line="240" w:lineRule="auto"/>
        <w:jc w:val="both"/>
      </w:pPr>
      <w:r>
        <w:t> </w:t>
      </w:r>
    </w:p>
    <w:p w14:paraId="0D668B42" w14:textId="77777777" w:rsidR="00830AD7" w:rsidRDefault="00C179C9">
      <w:pPr>
        <w:pStyle w:val="Szvegtrzs"/>
        <w:spacing w:after="0" w:line="240" w:lineRule="auto"/>
        <w:jc w:val="both"/>
      </w:pPr>
      <w:r>
        <w:rPr>
          <w:b/>
          <w:bCs/>
        </w:rPr>
        <w:t>23–27. §-okhoz</w:t>
      </w:r>
      <w:r>
        <w:t>: A lakásbérleti jogviszony megszűnésének módját, eseteit, a megszűnés jogkövetkezményeinek helyi szabályait tartalmazzák.</w:t>
      </w:r>
    </w:p>
    <w:p w14:paraId="31F91A93" w14:textId="77777777" w:rsidR="00830AD7" w:rsidRDefault="00C179C9">
      <w:pPr>
        <w:pStyle w:val="Szvegtrzs"/>
        <w:spacing w:after="0" w:line="240" w:lineRule="auto"/>
        <w:jc w:val="both"/>
      </w:pPr>
      <w:r>
        <w:t> </w:t>
      </w:r>
    </w:p>
    <w:p w14:paraId="3C7D4AB3" w14:textId="77777777" w:rsidR="00830AD7" w:rsidRDefault="00C179C9">
      <w:pPr>
        <w:pStyle w:val="Szvegtrzs"/>
        <w:spacing w:after="0" w:line="240" w:lineRule="auto"/>
        <w:jc w:val="both"/>
      </w:pPr>
      <w:r>
        <w:rPr>
          <w:b/>
          <w:bCs/>
        </w:rPr>
        <w:t>28–33. §-okhoz</w:t>
      </w:r>
      <w:r>
        <w:t>: Önkormányzati bérlakás szociális helyzet alapján történő bérbeadásával kapcsolatos szabályrendszert rögzítik.</w:t>
      </w:r>
    </w:p>
    <w:p w14:paraId="2DA791F1" w14:textId="77777777" w:rsidR="00830AD7" w:rsidRDefault="00C179C9">
      <w:pPr>
        <w:pStyle w:val="Szvegtrzs"/>
        <w:spacing w:after="0" w:line="240" w:lineRule="auto"/>
        <w:jc w:val="both"/>
      </w:pPr>
      <w:r>
        <w:t> </w:t>
      </w:r>
    </w:p>
    <w:p w14:paraId="10968705" w14:textId="77777777" w:rsidR="00830AD7" w:rsidRDefault="00C179C9">
      <w:pPr>
        <w:pStyle w:val="Szvegtrzs"/>
        <w:spacing w:after="0" w:line="240" w:lineRule="auto"/>
        <w:jc w:val="both"/>
      </w:pPr>
      <w:r>
        <w:rPr>
          <w:b/>
          <w:bCs/>
        </w:rPr>
        <w:t>34-37. §-okhoz</w:t>
      </w:r>
      <w:r>
        <w:t>: Önkormányzati lakás költségelven történő bérbeadásának szabályait részletezi.</w:t>
      </w:r>
    </w:p>
    <w:p w14:paraId="79C694B1" w14:textId="77777777" w:rsidR="00830AD7" w:rsidRDefault="00C179C9">
      <w:pPr>
        <w:pStyle w:val="Szvegtrzs"/>
        <w:spacing w:after="0" w:line="240" w:lineRule="auto"/>
        <w:jc w:val="both"/>
      </w:pPr>
      <w:r>
        <w:t> </w:t>
      </w:r>
    </w:p>
    <w:p w14:paraId="52434E40" w14:textId="77777777" w:rsidR="00830AD7" w:rsidRDefault="00C179C9">
      <w:pPr>
        <w:pStyle w:val="Szvegtrzs"/>
        <w:spacing w:after="0" w:line="240" w:lineRule="auto"/>
        <w:jc w:val="both"/>
      </w:pPr>
      <w:r>
        <w:rPr>
          <w:b/>
          <w:bCs/>
        </w:rPr>
        <w:t>38 – 43. §-okhoz</w:t>
      </w:r>
      <w:r>
        <w:t>: A „Galambház” társasházban kialakított lakások bérbeadását rendezik.</w:t>
      </w:r>
    </w:p>
    <w:p w14:paraId="7B1DC224" w14:textId="77777777" w:rsidR="00830AD7" w:rsidRDefault="00C179C9">
      <w:pPr>
        <w:pStyle w:val="Szvegtrzs"/>
        <w:spacing w:after="0" w:line="240" w:lineRule="auto"/>
        <w:jc w:val="both"/>
      </w:pPr>
      <w:r>
        <w:t> </w:t>
      </w:r>
    </w:p>
    <w:p w14:paraId="3FADD790" w14:textId="77777777" w:rsidR="00830AD7" w:rsidRDefault="00C179C9">
      <w:pPr>
        <w:pStyle w:val="Szvegtrzs"/>
        <w:spacing w:after="0" w:line="240" w:lineRule="auto"/>
        <w:jc w:val="both"/>
      </w:pPr>
      <w:r>
        <w:rPr>
          <w:b/>
          <w:bCs/>
        </w:rPr>
        <w:t>44–47 §-okhoz</w:t>
      </w:r>
      <w:r>
        <w:t>: Önkormányzati lakás piaci alapon történő bérbeadásának rendelkezéseit rögzíti.</w:t>
      </w:r>
    </w:p>
    <w:p w14:paraId="0B338C27" w14:textId="77777777" w:rsidR="00830AD7" w:rsidRDefault="00C179C9">
      <w:pPr>
        <w:pStyle w:val="Szvegtrzs"/>
        <w:spacing w:after="0" w:line="240" w:lineRule="auto"/>
        <w:jc w:val="both"/>
      </w:pPr>
      <w:r>
        <w:t> </w:t>
      </w:r>
    </w:p>
    <w:p w14:paraId="539469AA" w14:textId="77777777" w:rsidR="00830AD7" w:rsidRDefault="00C179C9">
      <w:pPr>
        <w:pStyle w:val="Szvegtrzs"/>
        <w:spacing w:after="0" w:line="240" w:lineRule="auto"/>
        <w:jc w:val="both"/>
      </w:pPr>
      <w:r>
        <w:rPr>
          <w:b/>
          <w:bCs/>
        </w:rPr>
        <w:t>48. §-hoz</w:t>
      </w:r>
      <w:r>
        <w:t>: A közérdekből történő bérbeadás lehetőségét szabályozza.</w:t>
      </w:r>
    </w:p>
    <w:p w14:paraId="7FA6931E" w14:textId="77777777" w:rsidR="00830AD7" w:rsidRDefault="00C179C9">
      <w:pPr>
        <w:pStyle w:val="Szvegtrzs"/>
        <w:spacing w:after="0" w:line="240" w:lineRule="auto"/>
        <w:jc w:val="both"/>
      </w:pPr>
      <w:r>
        <w:t> </w:t>
      </w:r>
    </w:p>
    <w:p w14:paraId="3466E979" w14:textId="77777777" w:rsidR="00830AD7" w:rsidRDefault="00C179C9">
      <w:pPr>
        <w:pStyle w:val="Szvegtrzs"/>
        <w:spacing w:after="0" w:line="240" w:lineRule="auto"/>
        <w:jc w:val="both"/>
      </w:pPr>
      <w:r>
        <w:rPr>
          <w:b/>
          <w:bCs/>
        </w:rPr>
        <w:t>49. §-hoz</w:t>
      </w:r>
      <w:r>
        <w:t>: A lakbér mértének megállapításakor alkalmazandó szabályokat határozza meg.</w:t>
      </w:r>
    </w:p>
    <w:p w14:paraId="6B179F4C" w14:textId="77777777" w:rsidR="00830AD7" w:rsidRDefault="00C179C9">
      <w:pPr>
        <w:pStyle w:val="Szvegtrzs"/>
        <w:spacing w:after="0" w:line="240" w:lineRule="auto"/>
        <w:jc w:val="both"/>
      </w:pPr>
      <w:r>
        <w:t> </w:t>
      </w:r>
    </w:p>
    <w:p w14:paraId="0447065F" w14:textId="77777777" w:rsidR="00830AD7" w:rsidRDefault="00C179C9">
      <w:pPr>
        <w:pStyle w:val="Szvegtrzs"/>
        <w:spacing w:after="0" w:line="240" w:lineRule="auto"/>
        <w:jc w:val="both"/>
      </w:pPr>
      <w:r>
        <w:rPr>
          <w:b/>
          <w:bCs/>
        </w:rPr>
        <w:t>50. §-hoz</w:t>
      </w:r>
      <w:r>
        <w:t>: A lakbér és az önkormányzat által nyújtott szolgáltatások megfizetéséről rendelkezik.</w:t>
      </w:r>
    </w:p>
    <w:p w14:paraId="33CC2362" w14:textId="77777777" w:rsidR="00830AD7" w:rsidRDefault="00C179C9">
      <w:pPr>
        <w:pStyle w:val="Szvegtrzs"/>
        <w:spacing w:after="0" w:line="240" w:lineRule="auto"/>
        <w:jc w:val="both"/>
      </w:pPr>
      <w:r>
        <w:t> </w:t>
      </w:r>
    </w:p>
    <w:p w14:paraId="39763B45" w14:textId="77777777" w:rsidR="00830AD7" w:rsidRDefault="00C179C9">
      <w:pPr>
        <w:pStyle w:val="Szvegtrzs"/>
        <w:spacing w:after="0" w:line="240" w:lineRule="auto"/>
        <w:jc w:val="both"/>
      </w:pPr>
      <w:r>
        <w:rPr>
          <w:b/>
          <w:bCs/>
        </w:rPr>
        <w:t>51– 52. §-okhoz</w:t>
      </w:r>
      <w:r>
        <w:t>: A helyiségbérlet helyi szabályait sorolja fel.</w:t>
      </w:r>
    </w:p>
    <w:p w14:paraId="07CCA9A6" w14:textId="77777777" w:rsidR="00830AD7" w:rsidRDefault="00C179C9">
      <w:pPr>
        <w:pStyle w:val="Szvegtrzs"/>
        <w:spacing w:after="0" w:line="240" w:lineRule="auto"/>
        <w:jc w:val="both"/>
      </w:pPr>
      <w:r>
        <w:t> </w:t>
      </w:r>
    </w:p>
    <w:p w14:paraId="51950824" w14:textId="77777777" w:rsidR="00830AD7" w:rsidRDefault="00C179C9">
      <w:pPr>
        <w:pStyle w:val="Szvegtrzs"/>
        <w:spacing w:after="0" w:line="240" w:lineRule="auto"/>
        <w:jc w:val="both"/>
      </w:pPr>
      <w:r>
        <w:rPr>
          <w:b/>
          <w:bCs/>
        </w:rPr>
        <w:t>53-55. §-okhoz</w:t>
      </w:r>
      <w:r>
        <w:t>: A szociális helyzet alapján bérbe adott bérlakások elidegenítésének szabályrendszerét tartalmazza.</w:t>
      </w:r>
    </w:p>
    <w:p w14:paraId="5D6627D1" w14:textId="77777777" w:rsidR="00830AD7" w:rsidRDefault="00C179C9">
      <w:pPr>
        <w:pStyle w:val="Szvegtrzs"/>
        <w:spacing w:after="0" w:line="240" w:lineRule="auto"/>
        <w:jc w:val="both"/>
      </w:pPr>
      <w:r>
        <w:t> </w:t>
      </w:r>
    </w:p>
    <w:p w14:paraId="3312557E" w14:textId="77777777" w:rsidR="00830AD7" w:rsidRDefault="00C179C9">
      <w:pPr>
        <w:pStyle w:val="Szvegtrzs"/>
        <w:spacing w:after="0" w:line="240" w:lineRule="auto"/>
        <w:jc w:val="both"/>
      </w:pPr>
      <w:r>
        <w:rPr>
          <w:b/>
          <w:bCs/>
        </w:rPr>
        <w:t>56–61. §-okhoz</w:t>
      </w:r>
      <w:r>
        <w:t>: A költségelven vagy piaci alapon bérbe adott bérlakások elidegenítésének módját, feltételeit rögzíti.</w:t>
      </w:r>
    </w:p>
    <w:p w14:paraId="61669112" w14:textId="77777777" w:rsidR="00830AD7" w:rsidRDefault="00C179C9">
      <w:pPr>
        <w:pStyle w:val="Szvegtrzs"/>
        <w:spacing w:after="0" w:line="240" w:lineRule="auto"/>
        <w:jc w:val="both"/>
      </w:pPr>
      <w:r>
        <w:t> </w:t>
      </w:r>
    </w:p>
    <w:p w14:paraId="36D858A0" w14:textId="77777777" w:rsidR="00830AD7" w:rsidRDefault="00C179C9">
      <w:pPr>
        <w:pStyle w:val="Szvegtrzs"/>
        <w:spacing w:after="0" w:line="240" w:lineRule="auto"/>
        <w:jc w:val="both"/>
      </w:pPr>
      <w:r>
        <w:rPr>
          <w:b/>
          <w:bCs/>
        </w:rPr>
        <w:t>62. §-hoz</w:t>
      </w:r>
      <w:r>
        <w:t>: A nem lakás céljára szolgáló helyiségek elidegenítéséről rendelkezik.</w:t>
      </w:r>
    </w:p>
    <w:p w14:paraId="24CCB9FC" w14:textId="77777777" w:rsidR="00830AD7" w:rsidRDefault="00C179C9">
      <w:pPr>
        <w:pStyle w:val="Szvegtrzs"/>
        <w:spacing w:after="0" w:line="240" w:lineRule="auto"/>
        <w:jc w:val="both"/>
      </w:pPr>
      <w:r>
        <w:t> </w:t>
      </w:r>
    </w:p>
    <w:p w14:paraId="5D07B370" w14:textId="77777777" w:rsidR="00830AD7" w:rsidRDefault="00C179C9">
      <w:pPr>
        <w:pStyle w:val="Szvegtrzs"/>
        <w:spacing w:after="0" w:line="240" w:lineRule="auto"/>
        <w:jc w:val="both"/>
      </w:pPr>
      <w:r>
        <w:rPr>
          <w:b/>
          <w:bCs/>
        </w:rPr>
        <w:t>63. §-hoz</w:t>
      </w:r>
      <w:r>
        <w:t>: Adatvédelmi, adatkezelési szabályokat rögzít.</w:t>
      </w:r>
    </w:p>
    <w:p w14:paraId="0B7BC70D" w14:textId="77777777" w:rsidR="00830AD7" w:rsidRDefault="00C179C9" w:rsidP="00C179C9">
      <w:pPr>
        <w:pStyle w:val="Szvegtrzs"/>
        <w:spacing w:before="159" w:after="159" w:line="240" w:lineRule="auto"/>
        <w:ind w:right="159"/>
        <w:jc w:val="both"/>
      </w:pPr>
      <w:r>
        <w:rPr>
          <w:b/>
          <w:bCs/>
        </w:rPr>
        <w:t>64 - 66. §</w:t>
      </w:r>
      <w:r>
        <w:t>-okhoz: Hatályba léptető, hatályon kívül helyező rendelkezéseket, illetve a jogszabály   alkalmazási kötelezettségének feltételét tartalmazza.</w:t>
      </w:r>
    </w:p>
    <w:p w14:paraId="588796B1" w14:textId="77777777" w:rsidR="00C179C9" w:rsidRDefault="00C179C9" w:rsidP="00C179C9">
      <w:pPr>
        <w:pStyle w:val="Szvegtrzs"/>
        <w:spacing w:before="159" w:after="159" w:line="240" w:lineRule="auto"/>
        <w:ind w:right="159"/>
        <w:jc w:val="both"/>
      </w:pPr>
    </w:p>
    <w:p w14:paraId="2E32CC81" w14:textId="77777777" w:rsidR="00C179C9" w:rsidRPr="00B57654" w:rsidRDefault="00C179C9" w:rsidP="00C179C9">
      <w:pPr>
        <w:shd w:val="clear" w:color="auto" w:fill="FFFFFF"/>
        <w:spacing w:line="276" w:lineRule="auto"/>
        <w:rPr>
          <w:rFonts w:eastAsia="Calibri"/>
          <w:b/>
          <w:lang w:eastAsia="en-US"/>
        </w:rPr>
      </w:pPr>
      <w:r w:rsidRPr="00B57654">
        <w:rPr>
          <w:rFonts w:eastAsia="Calibri"/>
          <w:b/>
          <w:lang w:eastAsia="en-US"/>
        </w:rPr>
        <w:t>Ajka, 202</w:t>
      </w:r>
      <w:r>
        <w:rPr>
          <w:rFonts w:eastAsia="Calibri"/>
          <w:b/>
          <w:lang w:eastAsia="en-US"/>
        </w:rPr>
        <w:t>5</w:t>
      </w:r>
      <w:r w:rsidRPr="00B57654">
        <w:rPr>
          <w:rFonts w:eastAsia="Calibri"/>
          <w:b/>
          <w:lang w:eastAsia="en-US"/>
        </w:rPr>
        <w:t xml:space="preserve">. </w:t>
      </w:r>
      <w:r>
        <w:rPr>
          <w:rFonts w:eastAsia="Calibri"/>
          <w:b/>
          <w:lang w:eastAsia="en-US"/>
        </w:rPr>
        <w:t>március 11</w:t>
      </w:r>
      <w:r w:rsidRPr="00B57654">
        <w:rPr>
          <w:rFonts w:eastAsia="Calibri"/>
          <w:b/>
          <w:lang w:eastAsia="en-US"/>
        </w:rPr>
        <w:t>.</w:t>
      </w:r>
    </w:p>
    <w:p w14:paraId="6DDC3C04" w14:textId="77777777" w:rsidR="00C179C9" w:rsidRPr="00B57654" w:rsidRDefault="00C179C9" w:rsidP="00C179C9">
      <w:pPr>
        <w:shd w:val="clear" w:color="auto" w:fill="FFFFFF"/>
        <w:spacing w:line="276" w:lineRule="auto"/>
        <w:rPr>
          <w:rFonts w:eastAsia="Calibri"/>
          <w:lang w:eastAsia="en-US"/>
        </w:rPr>
      </w:pPr>
    </w:p>
    <w:p w14:paraId="34F74669" w14:textId="77777777" w:rsidR="00C179C9" w:rsidRPr="00B57654" w:rsidRDefault="00C179C9" w:rsidP="00C179C9">
      <w:pPr>
        <w:shd w:val="clear" w:color="auto" w:fill="FFFFFF"/>
        <w:spacing w:line="276" w:lineRule="auto"/>
        <w:rPr>
          <w:rFonts w:eastAsia="Calibri"/>
          <w:lang w:eastAsia="en-US"/>
        </w:rPr>
      </w:pPr>
    </w:p>
    <w:p w14:paraId="0D5505C9" w14:textId="77777777" w:rsidR="00C179C9" w:rsidRPr="00B57654" w:rsidRDefault="00C179C9" w:rsidP="00C179C9">
      <w:pPr>
        <w:shd w:val="clear" w:color="auto" w:fill="FFFFFF"/>
        <w:spacing w:line="276" w:lineRule="auto"/>
        <w:rPr>
          <w:rFonts w:eastAsia="Calibri"/>
          <w:lang w:eastAsia="en-US"/>
        </w:rPr>
      </w:pPr>
    </w:p>
    <w:p w14:paraId="11CBA91E" w14:textId="77777777" w:rsidR="00C179C9" w:rsidRPr="00B57654" w:rsidRDefault="00C179C9" w:rsidP="00C179C9">
      <w:pPr>
        <w:shd w:val="clear" w:color="auto" w:fill="FFFFFF"/>
        <w:spacing w:line="276" w:lineRule="auto"/>
        <w:rPr>
          <w:rFonts w:eastAsia="Calibri"/>
          <w:b/>
          <w:lang w:eastAsia="en-US"/>
        </w:rPr>
      </w:pPr>
      <w:r w:rsidRPr="00B57654">
        <w:rPr>
          <w:rFonts w:eastAsia="Calibri"/>
          <w:lang w:eastAsia="en-US"/>
        </w:rPr>
        <w:tab/>
      </w:r>
      <w:r w:rsidRPr="00B57654">
        <w:rPr>
          <w:rFonts w:eastAsia="Calibri"/>
          <w:lang w:eastAsia="en-US"/>
        </w:rPr>
        <w:tab/>
      </w:r>
      <w:r w:rsidRPr="00B57654">
        <w:rPr>
          <w:rFonts w:eastAsia="Calibri"/>
          <w:lang w:eastAsia="en-US"/>
        </w:rPr>
        <w:tab/>
      </w:r>
      <w:r w:rsidRPr="00B57654">
        <w:rPr>
          <w:rFonts w:eastAsia="Calibri"/>
          <w:lang w:eastAsia="en-US"/>
        </w:rPr>
        <w:tab/>
      </w:r>
      <w:r w:rsidRPr="00B57654">
        <w:rPr>
          <w:rFonts w:eastAsia="Calibri"/>
          <w:lang w:eastAsia="en-US"/>
        </w:rPr>
        <w:tab/>
      </w:r>
      <w:r w:rsidRPr="00B57654">
        <w:rPr>
          <w:rFonts w:eastAsia="Calibri"/>
          <w:lang w:eastAsia="en-US"/>
        </w:rPr>
        <w:tab/>
      </w:r>
      <w:r w:rsidRPr="00B57654">
        <w:rPr>
          <w:rFonts w:eastAsia="Calibri"/>
          <w:lang w:eastAsia="en-US"/>
        </w:rPr>
        <w:tab/>
      </w:r>
      <w:r w:rsidRPr="00B57654">
        <w:rPr>
          <w:rFonts w:eastAsia="Calibri"/>
          <w:lang w:eastAsia="en-US"/>
        </w:rPr>
        <w:tab/>
      </w:r>
      <w:r w:rsidRPr="00B57654">
        <w:rPr>
          <w:rFonts w:eastAsia="Calibri"/>
          <w:b/>
          <w:lang w:eastAsia="en-US"/>
        </w:rPr>
        <w:t>Dr. Jáger László</w:t>
      </w:r>
    </w:p>
    <w:p w14:paraId="56A4DED1" w14:textId="4D23A71C" w:rsidR="00C179C9" w:rsidRDefault="00C179C9" w:rsidP="00C179C9">
      <w:pPr>
        <w:pStyle w:val="Szvegtrzs"/>
        <w:spacing w:before="159" w:after="159" w:line="240" w:lineRule="auto"/>
        <w:ind w:right="159"/>
        <w:jc w:val="both"/>
      </w:pPr>
      <w:r w:rsidRPr="00B57654">
        <w:rPr>
          <w:rFonts w:eastAsia="Calibri"/>
          <w:b/>
          <w:lang w:eastAsia="en-US"/>
        </w:rPr>
        <w:tab/>
      </w:r>
      <w:r w:rsidRPr="00B57654">
        <w:rPr>
          <w:rFonts w:eastAsia="Calibri"/>
          <w:b/>
          <w:lang w:eastAsia="en-US"/>
        </w:rPr>
        <w:tab/>
      </w:r>
      <w:r w:rsidRPr="00B57654">
        <w:rPr>
          <w:rFonts w:eastAsia="Calibri"/>
          <w:b/>
          <w:lang w:eastAsia="en-US"/>
        </w:rPr>
        <w:tab/>
      </w:r>
      <w:r w:rsidRPr="00B57654">
        <w:rPr>
          <w:rFonts w:eastAsia="Calibri"/>
          <w:b/>
          <w:lang w:eastAsia="en-US"/>
        </w:rPr>
        <w:tab/>
      </w:r>
      <w:r w:rsidRPr="00B57654">
        <w:rPr>
          <w:rFonts w:eastAsia="Calibri"/>
          <w:b/>
          <w:lang w:eastAsia="en-US"/>
        </w:rPr>
        <w:tab/>
      </w:r>
      <w:r w:rsidRPr="00B57654">
        <w:rPr>
          <w:rFonts w:eastAsia="Calibri"/>
          <w:b/>
          <w:lang w:eastAsia="en-US"/>
        </w:rPr>
        <w:tab/>
      </w:r>
      <w:r w:rsidRPr="00B57654">
        <w:rPr>
          <w:rFonts w:eastAsia="Calibri"/>
          <w:b/>
          <w:lang w:eastAsia="en-US"/>
        </w:rPr>
        <w:tab/>
      </w:r>
      <w:r w:rsidRPr="00B57654">
        <w:rPr>
          <w:rFonts w:eastAsia="Calibri"/>
          <w:b/>
          <w:lang w:eastAsia="en-US"/>
        </w:rPr>
        <w:tab/>
        <w:t>címzetes főjegyző</w:t>
      </w:r>
    </w:p>
    <w:sectPr w:rsidR="00C179C9">
      <w:footerReference w:type="default" r:id="rId9"/>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3D711" w14:textId="77777777" w:rsidR="00C179C9" w:rsidRDefault="00C179C9">
      <w:r>
        <w:separator/>
      </w:r>
    </w:p>
  </w:endnote>
  <w:endnote w:type="continuationSeparator" w:id="0">
    <w:p w14:paraId="5304A569" w14:textId="77777777" w:rsidR="00C179C9" w:rsidRDefault="00C17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F7969" w14:textId="77777777" w:rsidR="00C179C9" w:rsidRDefault="00C179C9">
    <w:pPr>
      <w:pStyle w:val="llb"/>
      <w:jc w:val="center"/>
    </w:pPr>
    <w:r>
      <w:fldChar w:fldCharType="begin"/>
    </w:r>
    <w:r>
      <w:instrText>PAGE</w:instrText>
    </w:r>
    <w:r>
      <w:fldChar w:fldCharType="separate"/>
    </w:r>
    <w:r>
      <w:t>34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B29E" w14:textId="77777777" w:rsidR="00830AD7" w:rsidRDefault="00C179C9">
    <w:pPr>
      <w:pStyle w:val="llb"/>
      <w:jc w:val="center"/>
    </w:pPr>
    <w:r>
      <w:fldChar w:fldCharType="begin"/>
    </w:r>
    <w:r>
      <w:instrText>PAGE</w:instrText>
    </w:r>
    <w:r>
      <w:fldChar w:fldCharType="separate"/>
    </w:r>
    <w:r>
      <w:t>34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D4BCA" w14:textId="77777777" w:rsidR="00C179C9" w:rsidRDefault="00C179C9">
      <w:r>
        <w:separator/>
      </w:r>
    </w:p>
  </w:footnote>
  <w:footnote w:type="continuationSeparator" w:id="0">
    <w:p w14:paraId="116A7E73" w14:textId="77777777" w:rsidR="00C179C9" w:rsidRDefault="00C179C9">
      <w:r>
        <w:continuationSeparator/>
      </w:r>
    </w:p>
  </w:footnote>
  <w:footnote w:id="1">
    <w:p w14:paraId="379147EF" w14:textId="31B98D53" w:rsidR="00C3637D" w:rsidRDefault="00C3637D">
      <w:pPr>
        <w:pStyle w:val="Lbjegyzetszveg"/>
      </w:pPr>
      <w:r>
        <w:rPr>
          <w:rStyle w:val="Lbjegyzet-hivatkozs"/>
        </w:rPr>
        <w:footnoteRef/>
      </w:r>
      <w:r>
        <w:t xml:space="preserve"> Módosította: 19/2025.(V.15.) önkormányzati rendelet</w:t>
      </w:r>
    </w:p>
  </w:footnote>
  <w:footnote w:id="2">
    <w:p w14:paraId="2E5D8763" w14:textId="0D8742A4" w:rsidR="00C3637D" w:rsidRDefault="00C3637D">
      <w:pPr>
        <w:pStyle w:val="Lbjegyzetszveg"/>
      </w:pPr>
      <w:r>
        <w:rPr>
          <w:rStyle w:val="Lbjegyzet-hivatkozs"/>
        </w:rPr>
        <w:footnoteRef/>
      </w:r>
      <w:r>
        <w:t xml:space="preserve"> Módosította: 19/2025.(V.15.) önkormányzati rendelet</w:t>
      </w:r>
    </w:p>
  </w:footnote>
  <w:footnote w:id="3">
    <w:p w14:paraId="6F6B1E3F" w14:textId="7F9A8CF7" w:rsidR="00C3637D" w:rsidRDefault="00C3637D">
      <w:pPr>
        <w:pStyle w:val="Lbjegyzetszveg"/>
      </w:pPr>
      <w:r>
        <w:rPr>
          <w:rStyle w:val="Lbjegyzet-hivatkozs"/>
        </w:rPr>
        <w:footnoteRef/>
      </w:r>
      <w:r>
        <w:t xml:space="preserve"> Módosította: 19/2025.(V.15.) önkormányzati rendelet</w:t>
      </w:r>
    </w:p>
  </w:footnote>
  <w:footnote w:id="4">
    <w:p w14:paraId="57C47456" w14:textId="2E0D21CC" w:rsidR="00747A8A" w:rsidRDefault="00747A8A">
      <w:pPr>
        <w:pStyle w:val="Lbjegyzetszveg"/>
      </w:pPr>
      <w:r>
        <w:rPr>
          <w:rStyle w:val="Lbjegyzet-hivatkozs"/>
        </w:rPr>
        <w:footnoteRef/>
      </w:r>
      <w:r>
        <w:t xml:space="preserve"> Kiegészítette: 19/2025.(V.15.) önkormányzati rendelet</w:t>
      </w:r>
    </w:p>
  </w:footnote>
  <w:footnote w:id="5">
    <w:p w14:paraId="5669CFC2" w14:textId="371E4F5C" w:rsidR="008523DE" w:rsidRDefault="008523DE">
      <w:pPr>
        <w:pStyle w:val="Lbjegyzetszveg"/>
      </w:pPr>
      <w:r>
        <w:rPr>
          <w:rStyle w:val="Lbjegyzet-hivatkozs"/>
        </w:rPr>
        <w:footnoteRef/>
      </w:r>
      <w:r>
        <w:t xml:space="preserve"> Módosította: 19/2025.(V.15.) önkormányzati rendelet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33096"/>
    <w:multiLevelType w:val="hybridMultilevel"/>
    <w:tmpl w:val="2A568032"/>
    <w:lvl w:ilvl="0" w:tplc="0DE08D74">
      <w:start w:val="1"/>
      <w:numFmt w:val="lowerLetter"/>
      <w:lvlText w:val="%1)"/>
      <w:lvlJc w:val="left"/>
      <w:pPr>
        <w:ind w:left="564" w:hanging="360"/>
      </w:pPr>
      <w:rPr>
        <w:rFonts w:hint="default"/>
      </w:rPr>
    </w:lvl>
    <w:lvl w:ilvl="1" w:tplc="040E0019" w:tentative="1">
      <w:start w:val="1"/>
      <w:numFmt w:val="lowerLetter"/>
      <w:lvlText w:val="%2."/>
      <w:lvlJc w:val="left"/>
      <w:pPr>
        <w:ind w:left="1284" w:hanging="360"/>
      </w:pPr>
    </w:lvl>
    <w:lvl w:ilvl="2" w:tplc="040E001B" w:tentative="1">
      <w:start w:val="1"/>
      <w:numFmt w:val="lowerRoman"/>
      <w:lvlText w:val="%3."/>
      <w:lvlJc w:val="right"/>
      <w:pPr>
        <w:ind w:left="2004" w:hanging="180"/>
      </w:pPr>
    </w:lvl>
    <w:lvl w:ilvl="3" w:tplc="040E000F" w:tentative="1">
      <w:start w:val="1"/>
      <w:numFmt w:val="decimal"/>
      <w:lvlText w:val="%4."/>
      <w:lvlJc w:val="left"/>
      <w:pPr>
        <w:ind w:left="2724" w:hanging="360"/>
      </w:pPr>
    </w:lvl>
    <w:lvl w:ilvl="4" w:tplc="040E0019" w:tentative="1">
      <w:start w:val="1"/>
      <w:numFmt w:val="lowerLetter"/>
      <w:lvlText w:val="%5."/>
      <w:lvlJc w:val="left"/>
      <w:pPr>
        <w:ind w:left="3444" w:hanging="360"/>
      </w:pPr>
    </w:lvl>
    <w:lvl w:ilvl="5" w:tplc="040E001B" w:tentative="1">
      <w:start w:val="1"/>
      <w:numFmt w:val="lowerRoman"/>
      <w:lvlText w:val="%6."/>
      <w:lvlJc w:val="right"/>
      <w:pPr>
        <w:ind w:left="4164" w:hanging="180"/>
      </w:pPr>
    </w:lvl>
    <w:lvl w:ilvl="6" w:tplc="040E000F" w:tentative="1">
      <w:start w:val="1"/>
      <w:numFmt w:val="decimal"/>
      <w:lvlText w:val="%7."/>
      <w:lvlJc w:val="left"/>
      <w:pPr>
        <w:ind w:left="4884" w:hanging="360"/>
      </w:pPr>
    </w:lvl>
    <w:lvl w:ilvl="7" w:tplc="040E0019" w:tentative="1">
      <w:start w:val="1"/>
      <w:numFmt w:val="lowerLetter"/>
      <w:lvlText w:val="%8."/>
      <w:lvlJc w:val="left"/>
      <w:pPr>
        <w:ind w:left="5604" w:hanging="360"/>
      </w:pPr>
    </w:lvl>
    <w:lvl w:ilvl="8" w:tplc="040E001B" w:tentative="1">
      <w:start w:val="1"/>
      <w:numFmt w:val="lowerRoman"/>
      <w:lvlText w:val="%9."/>
      <w:lvlJc w:val="right"/>
      <w:pPr>
        <w:ind w:left="6324" w:hanging="180"/>
      </w:pPr>
    </w:lvl>
  </w:abstractNum>
  <w:abstractNum w:abstractNumId="1" w15:restartNumberingAfterBreak="0">
    <w:nsid w:val="75174714"/>
    <w:multiLevelType w:val="multilevel"/>
    <w:tmpl w:val="FE06BFA4"/>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25127450">
    <w:abstractNumId w:val="1"/>
  </w:num>
  <w:num w:numId="2" w16cid:durableId="1076126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AD7"/>
    <w:rsid w:val="004E3E38"/>
    <w:rsid w:val="00747A8A"/>
    <w:rsid w:val="00830AD7"/>
    <w:rsid w:val="008523DE"/>
    <w:rsid w:val="009F1259"/>
    <w:rsid w:val="00B02740"/>
    <w:rsid w:val="00C179C9"/>
    <w:rsid w:val="00C3637D"/>
    <w:rsid w:val="00C806D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D7C42"/>
  <w15:docId w15:val="{C10912E2-3E1E-4068-AB84-D4904EEF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TJ3">
    <w:name w:val="toc 3"/>
    <w:basedOn w:val="Norml"/>
    <w:uiPriority w:val="39"/>
    <w:qFormat/>
    <w:rsid w:val="00C179C9"/>
    <w:pPr>
      <w:widowControl w:val="0"/>
      <w:suppressAutoHyphens w:val="0"/>
      <w:autoSpaceDE w:val="0"/>
      <w:autoSpaceDN w:val="0"/>
      <w:spacing w:before="121"/>
      <w:ind w:left="1205" w:hanging="526"/>
    </w:pPr>
    <w:rPr>
      <w:rFonts w:ascii="Arial" w:eastAsia="Arial" w:hAnsi="Arial" w:cs="Arial"/>
      <w:kern w:val="0"/>
      <w:sz w:val="21"/>
      <w:szCs w:val="21"/>
      <w:lang w:eastAsia="hu-HU" w:bidi="hu-HU"/>
    </w:rPr>
  </w:style>
  <w:style w:type="paragraph" w:styleId="Lbjegyzetszveg">
    <w:name w:val="footnote text"/>
    <w:basedOn w:val="Norml"/>
    <w:link w:val="LbjegyzetszvegChar"/>
    <w:uiPriority w:val="99"/>
    <w:semiHidden/>
    <w:unhideWhenUsed/>
    <w:rsid w:val="00C3637D"/>
    <w:rPr>
      <w:rFonts w:cs="Mangal"/>
      <w:sz w:val="20"/>
      <w:szCs w:val="18"/>
    </w:rPr>
  </w:style>
  <w:style w:type="character" w:customStyle="1" w:styleId="LbjegyzetszvegChar">
    <w:name w:val="Lábjegyzetszöveg Char"/>
    <w:basedOn w:val="Bekezdsalapbettpusa"/>
    <w:link w:val="Lbjegyzetszveg"/>
    <w:uiPriority w:val="99"/>
    <w:semiHidden/>
    <w:rsid w:val="00C3637D"/>
    <w:rPr>
      <w:rFonts w:ascii="Times New Roman" w:hAnsi="Times New Roman" w:cs="Mangal"/>
      <w:sz w:val="20"/>
      <w:szCs w:val="18"/>
      <w:lang w:val="hu-HU"/>
    </w:rPr>
  </w:style>
  <w:style w:type="character" w:styleId="Lbjegyzet-hivatkozs">
    <w:name w:val="footnote reference"/>
    <w:basedOn w:val="Bekezdsalapbettpusa"/>
    <w:uiPriority w:val="99"/>
    <w:semiHidden/>
    <w:unhideWhenUsed/>
    <w:rsid w:val="00C363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DD195-2E28-4E8E-B744-903CE83F8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42</Pages>
  <Words>10825</Words>
  <Characters>74697</Characters>
  <Application>Microsoft Office Word</Application>
  <DocSecurity>0</DocSecurity>
  <Lines>622</Lines>
  <Paragraphs>170</Paragraphs>
  <ScaleCrop>false</ScaleCrop>
  <Company/>
  <LinksUpToDate>false</LinksUpToDate>
  <CharactersWithSpaces>85352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Bartalos Szilárd Új</cp:lastModifiedBy>
  <cp:revision>8</cp:revision>
  <dcterms:created xsi:type="dcterms:W3CDTF">2017-08-15T13:24:00Z</dcterms:created>
  <dcterms:modified xsi:type="dcterms:W3CDTF">2025-05-15T13:41:00Z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